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99392" w14:textId="77777777" w:rsidR="00032B2D" w:rsidRPr="002C61B6" w:rsidRDefault="00032B2D" w:rsidP="00032B2D">
      <w:pPr>
        <w:spacing w:after="0"/>
        <w:jc w:val="center"/>
        <w:rPr>
          <w:rFonts w:ascii="Times New Roman" w:eastAsia="Times New Roman" w:hAnsi="Times New Roman" w:cs="Times New Roman"/>
          <w:b/>
          <w:bCs/>
          <w:sz w:val="24"/>
          <w:szCs w:val="24"/>
        </w:rPr>
      </w:pPr>
      <w:r w:rsidRPr="002C61B6">
        <w:rPr>
          <w:rFonts w:ascii="Times New Roman" w:eastAsia="Times New Roman" w:hAnsi="Times New Roman" w:cs="Times New Roman"/>
          <w:b/>
          <w:bCs/>
          <w:sz w:val="24"/>
          <w:szCs w:val="24"/>
        </w:rPr>
        <w:t xml:space="preserve">УПРАВЛЕНИЕ ОБРАЗОВАНИЯ ИСПОЛНИТЕЛЬНОГО КОМИТЕТА </w:t>
      </w:r>
    </w:p>
    <w:p w14:paraId="0CAF2FD1" w14:textId="77777777" w:rsidR="00032B2D" w:rsidRPr="002C61B6" w:rsidRDefault="00032B2D" w:rsidP="00032B2D">
      <w:pPr>
        <w:spacing w:after="0"/>
        <w:jc w:val="center"/>
        <w:rPr>
          <w:rFonts w:ascii="Times New Roman" w:eastAsia="Times New Roman" w:hAnsi="Times New Roman" w:cs="Times New Roman"/>
          <w:b/>
          <w:bCs/>
          <w:sz w:val="24"/>
          <w:szCs w:val="24"/>
        </w:rPr>
      </w:pPr>
      <w:r w:rsidRPr="002C61B6">
        <w:rPr>
          <w:rFonts w:ascii="Times New Roman" w:eastAsia="Times New Roman" w:hAnsi="Times New Roman" w:cs="Times New Roman"/>
          <w:b/>
          <w:bCs/>
          <w:sz w:val="24"/>
          <w:szCs w:val="24"/>
        </w:rPr>
        <w:t>МУНИЦИПАЛЬНОГО ОБРАЗОВАНИЯ Г.КАЗАНИ</w:t>
      </w:r>
    </w:p>
    <w:p w14:paraId="37CA2E5B" w14:textId="77777777" w:rsidR="00032B2D" w:rsidRPr="00E12AB6" w:rsidRDefault="00032B2D" w:rsidP="00032B2D">
      <w:pPr>
        <w:autoSpaceDE w:val="0"/>
        <w:spacing w:after="0"/>
        <w:jc w:val="center"/>
        <w:rPr>
          <w:rFonts w:ascii="Times New Roman" w:hAnsi="Times New Roman" w:cs="Times New Roman"/>
          <w:b/>
          <w:sz w:val="28"/>
          <w:szCs w:val="28"/>
        </w:rPr>
      </w:pPr>
      <w:r w:rsidRPr="00E12AB6">
        <w:rPr>
          <w:rFonts w:ascii="Times New Roman" w:hAnsi="Times New Roman" w:cs="Times New Roman"/>
          <w:b/>
          <w:bCs/>
          <w:sz w:val="28"/>
          <w:szCs w:val="28"/>
        </w:rPr>
        <w:t xml:space="preserve">Муниципальное бюджетное учреждение дополнительного образования </w:t>
      </w:r>
    </w:p>
    <w:p w14:paraId="62613332" w14:textId="77777777" w:rsidR="00032B2D" w:rsidRPr="00E12AB6" w:rsidRDefault="00032B2D" w:rsidP="00032B2D">
      <w:pPr>
        <w:autoSpaceDE w:val="0"/>
        <w:spacing w:after="0"/>
        <w:jc w:val="center"/>
        <w:rPr>
          <w:rFonts w:ascii="Times New Roman" w:hAnsi="Times New Roman" w:cs="Times New Roman"/>
          <w:b/>
          <w:sz w:val="28"/>
          <w:szCs w:val="28"/>
        </w:rPr>
      </w:pPr>
      <w:r w:rsidRPr="00E12AB6">
        <w:rPr>
          <w:rFonts w:ascii="Times New Roman" w:hAnsi="Times New Roman" w:cs="Times New Roman"/>
          <w:b/>
          <w:bCs/>
          <w:sz w:val="28"/>
          <w:szCs w:val="28"/>
          <w:lang w:val="tt-RU"/>
        </w:rPr>
        <w:t>«</w:t>
      </w:r>
      <w:r w:rsidRPr="00E12AB6">
        <w:rPr>
          <w:rFonts w:ascii="Times New Roman" w:hAnsi="Times New Roman" w:cs="Times New Roman"/>
          <w:b/>
          <w:bCs/>
          <w:sz w:val="28"/>
          <w:szCs w:val="28"/>
        </w:rPr>
        <w:t>Центр детского творчества пос.Дербышки»</w:t>
      </w:r>
    </w:p>
    <w:p w14:paraId="45F5F2B6" w14:textId="77777777" w:rsidR="00032B2D" w:rsidRPr="00E12AB6" w:rsidRDefault="00032B2D" w:rsidP="00032B2D">
      <w:pPr>
        <w:autoSpaceDE w:val="0"/>
        <w:spacing w:after="0"/>
        <w:jc w:val="center"/>
        <w:rPr>
          <w:rFonts w:ascii="Times New Roman" w:hAnsi="Times New Roman" w:cs="Times New Roman"/>
          <w:b/>
          <w:sz w:val="28"/>
          <w:szCs w:val="28"/>
        </w:rPr>
      </w:pPr>
      <w:r w:rsidRPr="00E12AB6">
        <w:rPr>
          <w:rFonts w:ascii="Times New Roman" w:hAnsi="Times New Roman" w:cs="Times New Roman"/>
          <w:b/>
          <w:bCs/>
          <w:sz w:val="28"/>
          <w:szCs w:val="28"/>
        </w:rPr>
        <w:t>Советского района г. Казани</w:t>
      </w:r>
    </w:p>
    <w:p w14:paraId="076CF907" w14:textId="77777777" w:rsidR="00032B2D" w:rsidRPr="00E12AB6" w:rsidRDefault="00032B2D" w:rsidP="00032B2D">
      <w:pPr>
        <w:autoSpaceDE w:val="0"/>
        <w:spacing w:before="240" w:after="0"/>
        <w:jc w:val="center"/>
        <w:rPr>
          <w:rFonts w:ascii="Times New Roman" w:hAnsi="Times New Roman" w:cs="Times New Roman"/>
          <w:b/>
          <w:sz w:val="28"/>
          <w:szCs w:val="28"/>
          <w:lang w:val="tt-RU"/>
        </w:rPr>
      </w:pPr>
    </w:p>
    <w:p w14:paraId="7A9A2AE6" w14:textId="77777777" w:rsidR="00032B2D" w:rsidRPr="009D4A28" w:rsidRDefault="00032B2D" w:rsidP="00032B2D">
      <w:pPr>
        <w:spacing w:after="0" w:line="240" w:lineRule="auto"/>
        <w:jc w:val="center"/>
        <w:rPr>
          <w:rFonts w:ascii="Times New Roman" w:eastAsia="Times New Roman" w:hAnsi="Times New Roman" w:cs="Times New Roman"/>
          <w:sz w:val="28"/>
          <w:szCs w:val="28"/>
        </w:rPr>
      </w:pPr>
      <w:bookmarkStart w:id="0" w:name="_Hlk174435658"/>
    </w:p>
    <w:tbl>
      <w:tblPr>
        <w:tblW w:w="9640" w:type="dxa"/>
        <w:tblInd w:w="-34" w:type="dxa"/>
        <w:tblLook w:val="01E0" w:firstRow="1" w:lastRow="1" w:firstColumn="1" w:lastColumn="1" w:noHBand="0" w:noVBand="0"/>
      </w:tblPr>
      <w:tblGrid>
        <w:gridCol w:w="4678"/>
        <w:gridCol w:w="4962"/>
      </w:tblGrid>
      <w:tr w:rsidR="00032B2D" w:rsidRPr="009D4A28" w14:paraId="082DC483" w14:textId="77777777" w:rsidTr="00121BE1">
        <w:tc>
          <w:tcPr>
            <w:tcW w:w="4678" w:type="dxa"/>
            <w:shd w:val="clear" w:color="auto" w:fill="auto"/>
          </w:tcPr>
          <w:p w14:paraId="076CC3F3" w14:textId="77777777" w:rsidR="00032B2D" w:rsidRPr="00121BE1" w:rsidRDefault="00032B2D" w:rsidP="002338FC">
            <w:pPr>
              <w:spacing w:after="0"/>
              <w:jc w:val="center"/>
              <w:rPr>
                <w:rFonts w:ascii="Times New Roman" w:eastAsia="Times New Roman" w:hAnsi="Times New Roman" w:cs="Times New Roman"/>
                <w:b/>
                <w:color w:val="000000"/>
                <w:sz w:val="28"/>
                <w:szCs w:val="28"/>
                <w:lang w:eastAsia="en-US"/>
              </w:rPr>
            </w:pPr>
            <w:r w:rsidRPr="00121BE1">
              <w:rPr>
                <w:rFonts w:ascii="Times New Roman" w:eastAsia="Times New Roman" w:hAnsi="Times New Roman" w:cs="Times New Roman"/>
                <w:b/>
                <w:color w:val="000000"/>
                <w:sz w:val="28"/>
                <w:szCs w:val="28"/>
                <w:lang w:eastAsia="en-US"/>
              </w:rPr>
              <w:t xml:space="preserve">Принята на педагогическом совете </w:t>
            </w:r>
          </w:p>
          <w:p w14:paraId="72A607A2" w14:textId="77777777" w:rsidR="00032B2D" w:rsidRPr="00121BE1" w:rsidRDefault="00032B2D" w:rsidP="002338FC">
            <w:pPr>
              <w:spacing w:after="0"/>
              <w:jc w:val="center"/>
              <w:rPr>
                <w:rFonts w:ascii="Times New Roman" w:eastAsia="Times New Roman" w:hAnsi="Times New Roman" w:cs="Times New Roman"/>
                <w:b/>
                <w:color w:val="000000"/>
                <w:sz w:val="28"/>
                <w:szCs w:val="28"/>
                <w:lang w:eastAsia="en-US"/>
              </w:rPr>
            </w:pPr>
            <w:r w:rsidRPr="00121BE1">
              <w:rPr>
                <w:rFonts w:ascii="Times New Roman" w:eastAsia="Times New Roman" w:hAnsi="Times New Roman" w:cs="Times New Roman"/>
                <w:b/>
                <w:color w:val="000000"/>
                <w:sz w:val="28"/>
                <w:szCs w:val="28"/>
                <w:lang w:eastAsia="en-US"/>
              </w:rPr>
              <w:t>МБУДО «ЦДТ пос.Дербышки»</w:t>
            </w:r>
          </w:p>
          <w:p w14:paraId="667FC131" w14:textId="77777777" w:rsidR="00032B2D" w:rsidRPr="00121BE1" w:rsidRDefault="00032B2D" w:rsidP="002338FC">
            <w:pPr>
              <w:spacing w:after="0"/>
              <w:rPr>
                <w:rFonts w:ascii="Times New Roman" w:eastAsia="Times New Roman" w:hAnsi="Times New Roman" w:cs="Times New Roman"/>
                <w:b/>
                <w:color w:val="000000"/>
                <w:sz w:val="28"/>
                <w:szCs w:val="28"/>
                <w:lang w:eastAsia="en-US"/>
              </w:rPr>
            </w:pPr>
          </w:p>
        </w:tc>
        <w:tc>
          <w:tcPr>
            <w:tcW w:w="4962" w:type="dxa"/>
            <w:shd w:val="clear" w:color="auto" w:fill="auto"/>
            <w:hideMark/>
          </w:tcPr>
          <w:p w14:paraId="4E237201" w14:textId="77777777" w:rsidR="00032B2D" w:rsidRPr="00121BE1" w:rsidRDefault="00032B2D" w:rsidP="002338FC">
            <w:pPr>
              <w:spacing w:after="0"/>
              <w:rPr>
                <w:rFonts w:ascii="Times New Roman" w:eastAsia="Times New Roman" w:hAnsi="Times New Roman" w:cs="Times New Roman"/>
                <w:b/>
                <w:color w:val="000000"/>
                <w:sz w:val="28"/>
                <w:szCs w:val="28"/>
                <w:lang w:eastAsia="en-US"/>
              </w:rPr>
            </w:pPr>
            <w:r w:rsidRPr="00121BE1">
              <w:rPr>
                <w:rFonts w:ascii="Times New Roman" w:eastAsia="Times New Roman" w:hAnsi="Times New Roman" w:cs="Times New Roman"/>
                <w:b/>
                <w:color w:val="000000"/>
                <w:sz w:val="28"/>
                <w:szCs w:val="28"/>
                <w:lang w:eastAsia="en-US"/>
              </w:rPr>
              <w:t xml:space="preserve">                                  Утверждаю: </w:t>
            </w:r>
          </w:p>
          <w:p w14:paraId="40D97E35" w14:textId="77777777" w:rsidR="00032B2D" w:rsidRPr="00121BE1" w:rsidRDefault="00032B2D" w:rsidP="002338FC">
            <w:pPr>
              <w:spacing w:after="0"/>
              <w:rPr>
                <w:rFonts w:ascii="Times New Roman" w:eastAsia="Times New Roman" w:hAnsi="Times New Roman" w:cs="Times New Roman"/>
                <w:b/>
                <w:color w:val="000000"/>
                <w:sz w:val="28"/>
                <w:szCs w:val="28"/>
                <w:lang w:eastAsia="en-US"/>
              </w:rPr>
            </w:pPr>
            <w:r w:rsidRPr="00121BE1">
              <w:rPr>
                <w:rFonts w:ascii="Times New Roman" w:eastAsia="Times New Roman" w:hAnsi="Times New Roman" w:cs="Times New Roman"/>
                <w:b/>
                <w:color w:val="000000"/>
                <w:sz w:val="28"/>
                <w:szCs w:val="28"/>
                <w:lang w:eastAsia="en-US"/>
              </w:rPr>
              <w:t>Директор ЦДТ:_________________</w:t>
            </w:r>
          </w:p>
          <w:p w14:paraId="72CB9C08" w14:textId="77777777" w:rsidR="00032B2D" w:rsidRPr="00121BE1" w:rsidRDefault="00032B2D" w:rsidP="002338FC">
            <w:pPr>
              <w:spacing w:after="0"/>
              <w:rPr>
                <w:rFonts w:ascii="Times New Roman" w:eastAsia="Times New Roman" w:hAnsi="Times New Roman" w:cs="Times New Roman"/>
                <w:b/>
                <w:color w:val="000000"/>
                <w:sz w:val="28"/>
                <w:szCs w:val="28"/>
                <w:lang w:eastAsia="en-US"/>
              </w:rPr>
            </w:pPr>
            <w:r w:rsidRPr="00121BE1">
              <w:rPr>
                <w:rFonts w:ascii="Times New Roman" w:eastAsia="Times New Roman" w:hAnsi="Times New Roman" w:cs="Times New Roman"/>
                <w:b/>
                <w:color w:val="000000"/>
                <w:sz w:val="28"/>
                <w:szCs w:val="28"/>
                <w:lang w:eastAsia="en-US"/>
              </w:rPr>
              <w:t xml:space="preserve">                                 (Ф.М.Гумерова )</w:t>
            </w:r>
          </w:p>
        </w:tc>
      </w:tr>
      <w:tr w:rsidR="00032B2D" w:rsidRPr="009D4A28" w14:paraId="23011091" w14:textId="77777777" w:rsidTr="00121BE1">
        <w:tc>
          <w:tcPr>
            <w:tcW w:w="4678" w:type="dxa"/>
            <w:shd w:val="clear" w:color="auto" w:fill="auto"/>
          </w:tcPr>
          <w:p w14:paraId="5ED894C1" w14:textId="090F36A2" w:rsidR="00032B2D" w:rsidRPr="00121BE1" w:rsidRDefault="00032B2D" w:rsidP="002338FC">
            <w:pPr>
              <w:spacing w:after="0"/>
              <w:rPr>
                <w:rFonts w:ascii="Times New Roman" w:eastAsia="Times New Roman" w:hAnsi="Times New Roman" w:cs="Times New Roman"/>
                <w:b/>
                <w:color w:val="000000"/>
                <w:sz w:val="28"/>
                <w:szCs w:val="28"/>
                <w:lang w:eastAsia="en-US"/>
              </w:rPr>
            </w:pPr>
            <w:r w:rsidRPr="00121BE1">
              <w:rPr>
                <w:rFonts w:ascii="Times New Roman" w:eastAsia="Times New Roman" w:hAnsi="Times New Roman" w:cs="Times New Roman"/>
                <w:b/>
                <w:color w:val="000000"/>
                <w:sz w:val="28"/>
                <w:szCs w:val="28"/>
                <w:lang w:eastAsia="en-US"/>
              </w:rPr>
              <w:t>Протокол № 1 от 2</w:t>
            </w:r>
            <w:r w:rsidR="00121BE1" w:rsidRPr="00121BE1">
              <w:rPr>
                <w:rFonts w:ascii="Times New Roman" w:eastAsia="Times New Roman" w:hAnsi="Times New Roman" w:cs="Times New Roman"/>
                <w:b/>
                <w:color w:val="000000"/>
                <w:sz w:val="28"/>
                <w:szCs w:val="28"/>
                <w:lang w:eastAsia="en-US"/>
              </w:rPr>
              <w:t>9</w:t>
            </w:r>
            <w:r w:rsidRPr="00121BE1">
              <w:rPr>
                <w:rFonts w:ascii="Times New Roman" w:eastAsia="Times New Roman" w:hAnsi="Times New Roman" w:cs="Times New Roman"/>
                <w:b/>
                <w:color w:val="000000"/>
                <w:sz w:val="28"/>
                <w:szCs w:val="28"/>
                <w:lang w:eastAsia="en-US"/>
              </w:rPr>
              <w:t>.08.202</w:t>
            </w:r>
            <w:r w:rsidR="00121BE1" w:rsidRPr="00121BE1">
              <w:rPr>
                <w:rFonts w:ascii="Times New Roman" w:eastAsia="Times New Roman" w:hAnsi="Times New Roman" w:cs="Times New Roman"/>
                <w:b/>
                <w:color w:val="000000"/>
                <w:sz w:val="28"/>
                <w:szCs w:val="28"/>
                <w:lang w:eastAsia="en-US"/>
              </w:rPr>
              <w:t>5</w:t>
            </w:r>
            <w:r w:rsidRPr="00121BE1">
              <w:rPr>
                <w:rFonts w:ascii="Times New Roman" w:eastAsia="Times New Roman" w:hAnsi="Times New Roman" w:cs="Times New Roman"/>
                <w:b/>
                <w:color w:val="000000"/>
                <w:sz w:val="28"/>
                <w:szCs w:val="28"/>
                <w:lang w:eastAsia="en-US"/>
              </w:rPr>
              <w:t>г.</w:t>
            </w:r>
          </w:p>
          <w:p w14:paraId="35CF8EAC" w14:textId="77777777" w:rsidR="00032B2D" w:rsidRPr="00121BE1" w:rsidRDefault="00032B2D" w:rsidP="002338FC">
            <w:pPr>
              <w:spacing w:after="0"/>
              <w:rPr>
                <w:rFonts w:ascii="Times New Roman" w:eastAsia="Times New Roman" w:hAnsi="Times New Roman" w:cs="Times New Roman"/>
                <w:b/>
                <w:color w:val="000000"/>
                <w:sz w:val="28"/>
                <w:szCs w:val="28"/>
                <w:lang w:eastAsia="en-US"/>
              </w:rPr>
            </w:pPr>
          </w:p>
        </w:tc>
        <w:tc>
          <w:tcPr>
            <w:tcW w:w="4962" w:type="dxa"/>
            <w:shd w:val="clear" w:color="auto" w:fill="auto"/>
            <w:hideMark/>
          </w:tcPr>
          <w:p w14:paraId="76A13F29" w14:textId="59D05BF0" w:rsidR="00032B2D" w:rsidRPr="00121BE1" w:rsidRDefault="00032B2D" w:rsidP="002338FC">
            <w:pPr>
              <w:spacing w:after="0"/>
              <w:rPr>
                <w:rFonts w:ascii="Times New Roman" w:eastAsia="Times New Roman" w:hAnsi="Times New Roman" w:cs="Times New Roman"/>
                <w:b/>
                <w:color w:val="000000"/>
                <w:sz w:val="28"/>
                <w:szCs w:val="28"/>
                <w:lang w:eastAsia="en-US"/>
              </w:rPr>
            </w:pPr>
            <w:r w:rsidRPr="00121BE1">
              <w:rPr>
                <w:rFonts w:ascii="Times New Roman" w:eastAsia="Times New Roman" w:hAnsi="Times New Roman" w:cs="Times New Roman"/>
                <w:b/>
                <w:color w:val="000000"/>
                <w:sz w:val="28"/>
                <w:szCs w:val="28"/>
              </w:rPr>
              <w:t xml:space="preserve">  Приказ № 3</w:t>
            </w:r>
            <w:r w:rsidR="00121BE1" w:rsidRPr="00121BE1">
              <w:rPr>
                <w:rFonts w:ascii="Times New Roman" w:eastAsia="Times New Roman" w:hAnsi="Times New Roman" w:cs="Times New Roman"/>
                <w:b/>
                <w:color w:val="000000"/>
                <w:sz w:val="28"/>
                <w:szCs w:val="28"/>
              </w:rPr>
              <w:t>9</w:t>
            </w:r>
            <w:r w:rsidRPr="00121BE1">
              <w:rPr>
                <w:rFonts w:ascii="Times New Roman" w:eastAsia="Times New Roman" w:hAnsi="Times New Roman" w:cs="Times New Roman"/>
                <w:b/>
                <w:color w:val="000000"/>
                <w:sz w:val="28"/>
                <w:szCs w:val="28"/>
              </w:rPr>
              <w:t xml:space="preserve">-ОД  от  </w:t>
            </w:r>
            <w:r w:rsidR="00121BE1" w:rsidRPr="00121BE1">
              <w:rPr>
                <w:rFonts w:ascii="Times New Roman" w:eastAsia="Times New Roman" w:hAnsi="Times New Roman" w:cs="Times New Roman"/>
                <w:b/>
                <w:color w:val="000000"/>
                <w:sz w:val="28"/>
                <w:szCs w:val="28"/>
              </w:rPr>
              <w:t>29</w:t>
            </w:r>
            <w:r w:rsidRPr="00121BE1">
              <w:rPr>
                <w:rFonts w:ascii="Times New Roman" w:eastAsia="Times New Roman" w:hAnsi="Times New Roman" w:cs="Times New Roman"/>
                <w:b/>
                <w:color w:val="000000"/>
                <w:sz w:val="28"/>
                <w:szCs w:val="28"/>
              </w:rPr>
              <w:t>.08.202</w:t>
            </w:r>
            <w:r w:rsidR="00121BE1" w:rsidRPr="00121BE1">
              <w:rPr>
                <w:rFonts w:ascii="Times New Roman" w:eastAsia="Times New Roman" w:hAnsi="Times New Roman" w:cs="Times New Roman"/>
                <w:b/>
                <w:color w:val="000000"/>
                <w:sz w:val="28"/>
                <w:szCs w:val="28"/>
              </w:rPr>
              <w:t>5</w:t>
            </w:r>
            <w:r w:rsidRPr="00121BE1">
              <w:rPr>
                <w:rFonts w:ascii="Times New Roman" w:eastAsia="Times New Roman" w:hAnsi="Times New Roman" w:cs="Times New Roman"/>
                <w:b/>
                <w:color w:val="000000"/>
                <w:sz w:val="28"/>
                <w:szCs w:val="28"/>
              </w:rPr>
              <w:t>г.</w:t>
            </w:r>
          </w:p>
        </w:tc>
      </w:tr>
      <w:bookmarkEnd w:id="0"/>
    </w:tbl>
    <w:p w14:paraId="7AE54A23" w14:textId="77777777" w:rsidR="00032B2D" w:rsidRPr="009D4A28" w:rsidRDefault="00032B2D" w:rsidP="00032B2D">
      <w:pPr>
        <w:spacing w:after="0" w:line="240" w:lineRule="auto"/>
        <w:jc w:val="center"/>
        <w:rPr>
          <w:rFonts w:ascii="Times New Roman" w:eastAsia="Times New Roman" w:hAnsi="Times New Roman" w:cs="Times New Roman"/>
          <w:sz w:val="28"/>
          <w:szCs w:val="28"/>
        </w:rPr>
      </w:pPr>
    </w:p>
    <w:p w14:paraId="495A1B26" w14:textId="77777777" w:rsidR="00032B2D" w:rsidRDefault="00032B2D" w:rsidP="00032B2D">
      <w:pPr>
        <w:rPr>
          <w:rFonts w:ascii="Times New Roman" w:hAnsi="Times New Roman" w:cs="Times New Roman"/>
          <w:sz w:val="24"/>
          <w:szCs w:val="24"/>
        </w:rPr>
      </w:pPr>
    </w:p>
    <w:p w14:paraId="20D05327" w14:textId="77777777" w:rsidR="00032B2D" w:rsidRDefault="00032B2D" w:rsidP="00032B2D">
      <w:pPr>
        <w:rPr>
          <w:rFonts w:ascii="Times New Roman" w:hAnsi="Times New Roman" w:cs="Times New Roman"/>
          <w:sz w:val="24"/>
          <w:szCs w:val="24"/>
        </w:rPr>
      </w:pPr>
    </w:p>
    <w:p w14:paraId="7312CA8B" w14:textId="77777777" w:rsidR="00032B2D" w:rsidRPr="00317F22" w:rsidRDefault="00032B2D" w:rsidP="00032B2D">
      <w:pPr>
        <w:spacing w:after="0"/>
        <w:jc w:val="center"/>
        <w:rPr>
          <w:rFonts w:ascii="Times New Roman" w:hAnsi="Times New Roman" w:cs="Times New Roman"/>
          <w:b/>
          <w:caps/>
          <w:sz w:val="36"/>
          <w:szCs w:val="36"/>
        </w:rPr>
      </w:pPr>
      <w:r w:rsidRPr="00317F22">
        <w:rPr>
          <w:rFonts w:ascii="Times New Roman" w:hAnsi="Times New Roman" w:cs="Times New Roman"/>
          <w:b/>
          <w:caps/>
          <w:sz w:val="36"/>
          <w:szCs w:val="36"/>
        </w:rPr>
        <w:t>Дополнительная общеобразовательная общеразвивающая программа</w:t>
      </w:r>
    </w:p>
    <w:p w14:paraId="32F12C5C" w14:textId="77777777" w:rsidR="00032B2D" w:rsidRDefault="00032B2D" w:rsidP="00032B2D">
      <w:pPr>
        <w:spacing w:after="0"/>
        <w:jc w:val="center"/>
        <w:rPr>
          <w:rFonts w:ascii="Times New Roman" w:hAnsi="Times New Roman" w:cs="Times New Roman"/>
          <w:b/>
          <w:caps/>
          <w:sz w:val="36"/>
          <w:szCs w:val="36"/>
        </w:rPr>
      </w:pPr>
      <w:r>
        <w:rPr>
          <w:rFonts w:ascii="Times New Roman" w:hAnsi="Times New Roman" w:cs="Times New Roman"/>
          <w:b/>
          <w:caps/>
          <w:sz w:val="36"/>
          <w:szCs w:val="36"/>
        </w:rPr>
        <w:t xml:space="preserve">ОБЪЕДИНЕНИЯ </w:t>
      </w:r>
      <w:r w:rsidRPr="00317F22">
        <w:rPr>
          <w:rFonts w:ascii="Times New Roman" w:hAnsi="Times New Roman" w:cs="Times New Roman"/>
          <w:b/>
          <w:caps/>
          <w:sz w:val="36"/>
          <w:szCs w:val="36"/>
        </w:rPr>
        <w:t>«Эрудит»</w:t>
      </w:r>
    </w:p>
    <w:p w14:paraId="693F949E" w14:textId="77777777" w:rsidR="00032B2D" w:rsidRPr="00317F22" w:rsidRDefault="00032B2D" w:rsidP="00032B2D">
      <w:pPr>
        <w:spacing w:after="0"/>
        <w:jc w:val="center"/>
        <w:rPr>
          <w:rFonts w:ascii="Times New Roman" w:hAnsi="Times New Roman" w:cs="Times New Roman"/>
          <w:b/>
          <w:caps/>
          <w:sz w:val="36"/>
          <w:szCs w:val="36"/>
        </w:rPr>
      </w:pPr>
    </w:p>
    <w:p w14:paraId="47357160" w14:textId="77777777" w:rsidR="00032B2D" w:rsidRPr="00E12AB6" w:rsidRDefault="00032B2D" w:rsidP="00032B2D">
      <w:pPr>
        <w:spacing w:after="0"/>
        <w:ind w:left="2127"/>
        <w:rPr>
          <w:rFonts w:ascii="Times New Roman" w:hAnsi="Times New Roman" w:cs="Times New Roman"/>
          <w:b/>
          <w:sz w:val="28"/>
          <w:szCs w:val="28"/>
        </w:rPr>
      </w:pPr>
      <w:r w:rsidRPr="00E12AB6">
        <w:rPr>
          <w:rFonts w:ascii="Times New Roman" w:hAnsi="Times New Roman" w:cs="Times New Roman"/>
          <w:b/>
          <w:sz w:val="28"/>
          <w:szCs w:val="28"/>
        </w:rPr>
        <w:t>Направленность: социально-гуманитарная</w:t>
      </w:r>
    </w:p>
    <w:p w14:paraId="684B5301" w14:textId="6430363C" w:rsidR="00032B2D" w:rsidRPr="00E12AB6" w:rsidRDefault="00032B2D" w:rsidP="00032B2D">
      <w:pPr>
        <w:spacing w:after="0"/>
        <w:ind w:left="2127"/>
        <w:rPr>
          <w:rFonts w:ascii="Times New Roman" w:hAnsi="Times New Roman" w:cs="Times New Roman"/>
          <w:b/>
          <w:sz w:val="28"/>
          <w:szCs w:val="28"/>
        </w:rPr>
      </w:pPr>
      <w:r w:rsidRPr="00E12AB6">
        <w:rPr>
          <w:rFonts w:ascii="Times New Roman" w:hAnsi="Times New Roman" w:cs="Times New Roman"/>
          <w:b/>
          <w:sz w:val="28"/>
          <w:szCs w:val="28"/>
        </w:rPr>
        <w:t>Возраст детей</w:t>
      </w:r>
      <w:r>
        <w:rPr>
          <w:rFonts w:ascii="Times New Roman" w:hAnsi="Times New Roman" w:cs="Times New Roman"/>
          <w:b/>
          <w:sz w:val="28"/>
          <w:szCs w:val="28"/>
        </w:rPr>
        <w:t>:</w:t>
      </w:r>
      <w:r w:rsidRPr="00E12AB6">
        <w:rPr>
          <w:rFonts w:ascii="Times New Roman" w:hAnsi="Times New Roman" w:cs="Times New Roman"/>
          <w:b/>
          <w:sz w:val="28"/>
          <w:szCs w:val="28"/>
        </w:rPr>
        <w:t xml:space="preserve"> 11-1</w:t>
      </w:r>
      <w:r w:rsidR="00F27E53">
        <w:rPr>
          <w:rFonts w:ascii="Times New Roman" w:hAnsi="Times New Roman" w:cs="Times New Roman"/>
          <w:b/>
          <w:sz w:val="28"/>
          <w:szCs w:val="28"/>
        </w:rPr>
        <w:t>6</w:t>
      </w:r>
      <w:r w:rsidRPr="00E12AB6">
        <w:rPr>
          <w:rFonts w:ascii="Times New Roman" w:hAnsi="Times New Roman" w:cs="Times New Roman"/>
          <w:b/>
          <w:sz w:val="28"/>
          <w:szCs w:val="28"/>
        </w:rPr>
        <w:t xml:space="preserve"> лет</w:t>
      </w:r>
    </w:p>
    <w:p w14:paraId="2CBC331E" w14:textId="33E129F5" w:rsidR="00032B2D" w:rsidRPr="00E12AB6" w:rsidRDefault="00032B2D" w:rsidP="00032B2D">
      <w:pPr>
        <w:ind w:left="2127"/>
        <w:rPr>
          <w:rFonts w:ascii="Times New Roman" w:hAnsi="Times New Roman" w:cs="Times New Roman"/>
          <w:b/>
          <w:sz w:val="28"/>
          <w:szCs w:val="28"/>
        </w:rPr>
      </w:pPr>
      <w:r w:rsidRPr="00E12AB6">
        <w:rPr>
          <w:rFonts w:ascii="Times New Roman" w:hAnsi="Times New Roman" w:cs="Times New Roman"/>
          <w:b/>
          <w:sz w:val="28"/>
          <w:szCs w:val="28"/>
        </w:rPr>
        <w:t>Срок реализации</w:t>
      </w:r>
      <w:r>
        <w:rPr>
          <w:rFonts w:ascii="Times New Roman" w:hAnsi="Times New Roman" w:cs="Times New Roman"/>
          <w:b/>
          <w:sz w:val="28"/>
          <w:szCs w:val="28"/>
        </w:rPr>
        <w:t>:</w:t>
      </w:r>
      <w:r w:rsidRPr="00E12AB6">
        <w:rPr>
          <w:rFonts w:ascii="Times New Roman" w:hAnsi="Times New Roman" w:cs="Times New Roman"/>
          <w:b/>
          <w:sz w:val="28"/>
          <w:szCs w:val="28"/>
        </w:rPr>
        <w:t xml:space="preserve"> </w:t>
      </w:r>
      <w:r w:rsidR="00F27E53">
        <w:rPr>
          <w:rFonts w:ascii="Times New Roman" w:hAnsi="Times New Roman" w:cs="Times New Roman"/>
          <w:b/>
          <w:sz w:val="28"/>
          <w:szCs w:val="28"/>
        </w:rPr>
        <w:t>5</w:t>
      </w:r>
      <w:r w:rsidRPr="00E12AB6">
        <w:rPr>
          <w:rFonts w:ascii="Times New Roman" w:hAnsi="Times New Roman" w:cs="Times New Roman"/>
          <w:b/>
          <w:sz w:val="28"/>
          <w:szCs w:val="28"/>
        </w:rPr>
        <w:t xml:space="preserve"> </w:t>
      </w:r>
      <w:r w:rsidR="00F27E53">
        <w:rPr>
          <w:rFonts w:ascii="Times New Roman" w:hAnsi="Times New Roman" w:cs="Times New Roman"/>
          <w:b/>
          <w:sz w:val="28"/>
          <w:szCs w:val="28"/>
        </w:rPr>
        <w:t>лет</w:t>
      </w:r>
    </w:p>
    <w:p w14:paraId="4B01D300" w14:textId="77777777" w:rsidR="00032B2D" w:rsidRPr="00E12AB6" w:rsidRDefault="00032B2D" w:rsidP="00032B2D">
      <w:pPr>
        <w:jc w:val="center"/>
        <w:rPr>
          <w:rFonts w:ascii="Times New Roman" w:hAnsi="Times New Roman" w:cs="Times New Roman"/>
          <w:b/>
          <w:sz w:val="28"/>
          <w:szCs w:val="28"/>
        </w:rPr>
      </w:pPr>
    </w:p>
    <w:p w14:paraId="20087D52" w14:textId="77777777" w:rsidR="00032B2D" w:rsidRPr="00E12AB6" w:rsidRDefault="00032B2D" w:rsidP="00032B2D">
      <w:pPr>
        <w:jc w:val="center"/>
        <w:rPr>
          <w:rFonts w:ascii="Times New Roman" w:hAnsi="Times New Roman" w:cs="Times New Roman"/>
          <w:b/>
          <w:sz w:val="28"/>
          <w:szCs w:val="28"/>
        </w:rPr>
      </w:pPr>
    </w:p>
    <w:p w14:paraId="00BC6FDC" w14:textId="77777777" w:rsidR="00032B2D" w:rsidRPr="00E12AB6" w:rsidRDefault="00032B2D" w:rsidP="00032B2D">
      <w:pPr>
        <w:jc w:val="center"/>
        <w:rPr>
          <w:rFonts w:ascii="Times New Roman" w:hAnsi="Times New Roman" w:cs="Times New Roman"/>
          <w:b/>
          <w:sz w:val="28"/>
          <w:szCs w:val="28"/>
        </w:rPr>
      </w:pPr>
    </w:p>
    <w:p w14:paraId="581BFFD2" w14:textId="77777777" w:rsidR="00032B2D" w:rsidRPr="00E12AB6" w:rsidRDefault="00032B2D" w:rsidP="00032B2D">
      <w:pPr>
        <w:spacing w:after="0"/>
        <w:ind w:left="4253"/>
        <w:rPr>
          <w:rFonts w:ascii="Times New Roman" w:hAnsi="Times New Roman" w:cs="Times New Roman"/>
          <w:b/>
          <w:sz w:val="28"/>
          <w:szCs w:val="28"/>
        </w:rPr>
      </w:pPr>
      <w:r w:rsidRPr="00E12AB6">
        <w:rPr>
          <w:rFonts w:ascii="Times New Roman" w:hAnsi="Times New Roman" w:cs="Times New Roman"/>
          <w:b/>
          <w:sz w:val="28"/>
          <w:szCs w:val="28"/>
        </w:rPr>
        <w:t>Автор-составитель:</w:t>
      </w:r>
    </w:p>
    <w:p w14:paraId="4531FE45" w14:textId="77777777" w:rsidR="00032B2D" w:rsidRPr="00E12AB6" w:rsidRDefault="00032B2D" w:rsidP="00032B2D">
      <w:pPr>
        <w:spacing w:after="0"/>
        <w:ind w:left="4253"/>
        <w:rPr>
          <w:rFonts w:ascii="Times New Roman" w:hAnsi="Times New Roman" w:cs="Times New Roman"/>
          <w:b/>
          <w:sz w:val="28"/>
          <w:szCs w:val="28"/>
        </w:rPr>
      </w:pPr>
      <w:r>
        <w:rPr>
          <w:rFonts w:ascii="Times New Roman" w:hAnsi="Times New Roman" w:cs="Times New Roman"/>
          <w:b/>
          <w:sz w:val="28"/>
          <w:szCs w:val="28"/>
        </w:rPr>
        <w:t>п</w:t>
      </w:r>
      <w:r w:rsidRPr="00E12AB6">
        <w:rPr>
          <w:rFonts w:ascii="Times New Roman" w:hAnsi="Times New Roman" w:cs="Times New Roman"/>
          <w:b/>
          <w:sz w:val="28"/>
          <w:szCs w:val="28"/>
        </w:rPr>
        <w:t>едагог дополнительного образования</w:t>
      </w:r>
    </w:p>
    <w:p w14:paraId="29F48059" w14:textId="77777777" w:rsidR="00032B2D" w:rsidRPr="00E12AB6" w:rsidRDefault="00032B2D" w:rsidP="00032B2D">
      <w:pPr>
        <w:spacing w:after="0"/>
        <w:ind w:left="4253"/>
        <w:rPr>
          <w:rFonts w:ascii="Times New Roman" w:hAnsi="Times New Roman" w:cs="Times New Roman"/>
          <w:sz w:val="28"/>
          <w:szCs w:val="28"/>
        </w:rPr>
      </w:pPr>
      <w:r>
        <w:rPr>
          <w:rFonts w:ascii="Times New Roman" w:hAnsi="Times New Roman" w:cs="Times New Roman"/>
          <w:b/>
          <w:sz w:val="28"/>
          <w:szCs w:val="28"/>
        </w:rPr>
        <w:t>Белов Павел Евгеньевич</w:t>
      </w:r>
    </w:p>
    <w:p w14:paraId="23ECA3A9" w14:textId="77777777" w:rsidR="00032B2D" w:rsidRPr="00204F24" w:rsidRDefault="00032B2D" w:rsidP="00032B2D">
      <w:pPr>
        <w:jc w:val="right"/>
        <w:rPr>
          <w:rFonts w:ascii="Times New Roman" w:hAnsi="Times New Roman" w:cs="Times New Roman"/>
          <w:sz w:val="24"/>
          <w:szCs w:val="24"/>
        </w:rPr>
      </w:pPr>
    </w:p>
    <w:p w14:paraId="484F4F41" w14:textId="77777777" w:rsidR="00032B2D" w:rsidRDefault="00032B2D" w:rsidP="00032B2D">
      <w:pPr>
        <w:rPr>
          <w:rFonts w:ascii="Times New Roman" w:hAnsi="Times New Roman" w:cs="Times New Roman"/>
          <w:sz w:val="24"/>
          <w:szCs w:val="24"/>
        </w:rPr>
      </w:pPr>
    </w:p>
    <w:p w14:paraId="25A047AF" w14:textId="77777777" w:rsidR="00032B2D" w:rsidRPr="00204F24" w:rsidRDefault="00032B2D" w:rsidP="00032B2D">
      <w:pPr>
        <w:rPr>
          <w:rFonts w:ascii="Times New Roman" w:hAnsi="Times New Roman" w:cs="Times New Roman"/>
          <w:sz w:val="24"/>
          <w:szCs w:val="24"/>
        </w:rPr>
      </w:pPr>
    </w:p>
    <w:p w14:paraId="10EABA9A" w14:textId="77777777" w:rsidR="00032B2D" w:rsidRPr="00204F24" w:rsidRDefault="00032B2D" w:rsidP="00032B2D">
      <w:pPr>
        <w:rPr>
          <w:rFonts w:ascii="Times New Roman" w:hAnsi="Times New Roman" w:cs="Times New Roman"/>
          <w:sz w:val="24"/>
          <w:szCs w:val="24"/>
        </w:rPr>
      </w:pPr>
    </w:p>
    <w:p w14:paraId="18055800" w14:textId="77777777" w:rsidR="00032B2D" w:rsidRPr="009D4A28" w:rsidRDefault="00032B2D" w:rsidP="00032B2D">
      <w:pPr>
        <w:jc w:val="center"/>
        <w:rPr>
          <w:rFonts w:ascii="Times New Roman" w:hAnsi="Times New Roman" w:cs="Times New Roman"/>
          <w:b/>
          <w:sz w:val="28"/>
          <w:szCs w:val="28"/>
        </w:rPr>
      </w:pPr>
      <w:r w:rsidRPr="009D4A28">
        <w:rPr>
          <w:rFonts w:ascii="Times New Roman" w:hAnsi="Times New Roman" w:cs="Times New Roman"/>
          <w:b/>
          <w:sz w:val="28"/>
          <w:szCs w:val="28"/>
        </w:rPr>
        <w:t>Казань, 2019г.</w:t>
      </w:r>
    </w:p>
    <w:p w14:paraId="626A6864" w14:textId="77777777" w:rsidR="00701F1B" w:rsidRPr="00222D40" w:rsidRDefault="00701F1B" w:rsidP="00701F1B">
      <w:pPr>
        <w:shd w:val="clear" w:color="auto" w:fill="FFFFFF"/>
        <w:spacing w:after="0"/>
        <w:jc w:val="center"/>
        <w:rPr>
          <w:rFonts w:ascii="Times New Roman" w:hAnsi="Times New Roman" w:cs="Times New Roman"/>
          <w:color w:val="000000"/>
          <w:sz w:val="16"/>
          <w:szCs w:val="16"/>
        </w:rPr>
      </w:pPr>
      <w:r w:rsidRPr="00204F24">
        <w:rPr>
          <w:rFonts w:ascii="Times New Roman" w:hAnsi="Times New Roman" w:cs="Times New Roman"/>
          <w:b/>
          <w:bCs/>
          <w:color w:val="000000"/>
          <w:sz w:val="24"/>
          <w:szCs w:val="24"/>
        </w:rPr>
        <w:lastRenderedPageBreak/>
        <w:t>Информационная карта образовательной программы</w:t>
      </w:r>
      <w:r w:rsidRPr="00204F24">
        <w:rPr>
          <w:rFonts w:ascii="Times New Roman" w:hAnsi="Times New Roman" w:cs="Times New Roman"/>
          <w:color w:val="000000"/>
          <w:sz w:val="24"/>
          <w:szCs w:val="24"/>
        </w:rPr>
        <w:br/>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3903"/>
        <w:gridCol w:w="5462"/>
      </w:tblGrid>
      <w:tr w:rsidR="00701F1B" w:rsidRPr="00204F24" w14:paraId="1A1675DF" w14:textId="77777777" w:rsidTr="00701F1B">
        <w:tc>
          <w:tcPr>
            <w:tcW w:w="666" w:type="dxa"/>
          </w:tcPr>
          <w:p w14:paraId="2733BA0B"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lang w:val="en-US"/>
              </w:rPr>
              <w:t>1.</w:t>
            </w:r>
          </w:p>
        </w:tc>
        <w:tc>
          <w:tcPr>
            <w:tcW w:w="3903" w:type="dxa"/>
          </w:tcPr>
          <w:p w14:paraId="0674F930" w14:textId="77777777" w:rsidR="00701F1B" w:rsidRPr="00204F24" w:rsidRDefault="00701F1B" w:rsidP="00701F1B">
            <w:pPr>
              <w:spacing w:after="0"/>
              <w:rPr>
                <w:rFonts w:ascii="Times New Roman" w:hAnsi="Times New Roman" w:cs="Times New Roman"/>
                <w:color w:val="000000"/>
                <w:sz w:val="24"/>
                <w:szCs w:val="24"/>
                <w:lang w:val="en-US"/>
              </w:rPr>
            </w:pPr>
            <w:r w:rsidRPr="00204F24">
              <w:rPr>
                <w:rFonts w:ascii="Times New Roman" w:hAnsi="Times New Roman" w:cs="Times New Roman"/>
                <w:b/>
                <w:bCs/>
                <w:color w:val="000000"/>
                <w:sz w:val="24"/>
                <w:szCs w:val="24"/>
              </w:rPr>
              <w:t>Образовательная организация</w:t>
            </w:r>
          </w:p>
        </w:tc>
        <w:tc>
          <w:tcPr>
            <w:tcW w:w="5462" w:type="dxa"/>
          </w:tcPr>
          <w:p w14:paraId="50885AF6" w14:textId="77777777" w:rsidR="00701F1B" w:rsidRPr="00204F24" w:rsidRDefault="00701F1B" w:rsidP="00701F1B">
            <w:pPr>
              <w:spacing w:after="0"/>
              <w:jc w:val="both"/>
              <w:rPr>
                <w:rFonts w:ascii="Times New Roman" w:hAnsi="Times New Roman" w:cs="Times New Roman"/>
                <w:bCs/>
                <w:sz w:val="24"/>
                <w:szCs w:val="24"/>
              </w:rPr>
            </w:pPr>
            <w:r w:rsidRPr="00204F24">
              <w:rPr>
                <w:rFonts w:ascii="Times New Roman" w:hAnsi="Times New Roman" w:cs="Times New Roman"/>
                <w:bCs/>
                <w:sz w:val="24"/>
                <w:szCs w:val="24"/>
              </w:rPr>
              <w:t>Муниципальное бюджетное учреждение дополнительного образования «Центр детского творчества пос. Дербышки» Советского района  г. Казани</w:t>
            </w:r>
          </w:p>
        </w:tc>
      </w:tr>
      <w:tr w:rsidR="00701F1B" w:rsidRPr="00204F24" w14:paraId="0A42B355" w14:textId="77777777" w:rsidTr="00701F1B">
        <w:tc>
          <w:tcPr>
            <w:tcW w:w="666" w:type="dxa"/>
          </w:tcPr>
          <w:p w14:paraId="6AB4B211"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2.</w:t>
            </w:r>
          </w:p>
        </w:tc>
        <w:tc>
          <w:tcPr>
            <w:tcW w:w="3903" w:type="dxa"/>
          </w:tcPr>
          <w:p w14:paraId="31203003" w14:textId="77777777" w:rsidR="00701F1B" w:rsidRPr="00204F24" w:rsidRDefault="00701F1B" w:rsidP="00701F1B">
            <w:pPr>
              <w:spacing w:after="0"/>
              <w:rPr>
                <w:rFonts w:ascii="Times New Roman" w:hAnsi="Times New Roman" w:cs="Times New Roman"/>
                <w:b/>
                <w:bCs/>
                <w:color w:val="000000"/>
                <w:sz w:val="24"/>
                <w:szCs w:val="24"/>
              </w:rPr>
            </w:pPr>
            <w:r w:rsidRPr="00204F24">
              <w:rPr>
                <w:rFonts w:ascii="Times New Roman" w:hAnsi="Times New Roman" w:cs="Times New Roman"/>
                <w:b/>
                <w:bCs/>
                <w:color w:val="000000"/>
                <w:sz w:val="24"/>
                <w:szCs w:val="24"/>
              </w:rPr>
              <w:t>Полное название программы</w:t>
            </w:r>
          </w:p>
        </w:tc>
        <w:tc>
          <w:tcPr>
            <w:tcW w:w="5462" w:type="dxa"/>
          </w:tcPr>
          <w:p w14:paraId="3ADEA3E7"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sz w:val="24"/>
                <w:szCs w:val="24"/>
              </w:rPr>
              <w:t xml:space="preserve"> Дополнительная общеобразовательная общеразвивающая программа  «Эрудит»</w:t>
            </w:r>
          </w:p>
        </w:tc>
      </w:tr>
      <w:tr w:rsidR="00701F1B" w:rsidRPr="00204F24" w14:paraId="52A85A97" w14:textId="77777777" w:rsidTr="00701F1B">
        <w:tc>
          <w:tcPr>
            <w:tcW w:w="666" w:type="dxa"/>
          </w:tcPr>
          <w:p w14:paraId="3BE67243"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3.</w:t>
            </w:r>
          </w:p>
        </w:tc>
        <w:tc>
          <w:tcPr>
            <w:tcW w:w="3903" w:type="dxa"/>
          </w:tcPr>
          <w:p w14:paraId="12BA3887" w14:textId="77777777" w:rsidR="00701F1B" w:rsidRPr="00204F24" w:rsidRDefault="00701F1B" w:rsidP="00701F1B">
            <w:pPr>
              <w:spacing w:after="0"/>
              <w:rPr>
                <w:rFonts w:ascii="Times New Roman" w:hAnsi="Times New Roman" w:cs="Times New Roman"/>
                <w:b/>
                <w:bCs/>
                <w:color w:val="000000"/>
                <w:sz w:val="24"/>
                <w:szCs w:val="24"/>
              </w:rPr>
            </w:pPr>
            <w:r w:rsidRPr="00204F24">
              <w:rPr>
                <w:rFonts w:ascii="Times New Roman" w:hAnsi="Times New Roman" w:cs="Times New Roman"/>
                <w:b/>
                <w:bCs/>
                <w:color w:val="000000"/>
                <w:sz w:val="24"/>
                <w:szCs w:val="24"/>
              </w:rPr>
              <w:t>Направленность программы</w:t>
            </w:r>
          </w:p>
        </w:tc>
        <w:tc>
          <w:tcPr>
            <w:tcW w:w="5462" w:type="dxa"/>
          </w:tcPr>
          <w:p w14:paraId="0D1751C3"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социально-</w:t>
            </w:r>
            <w:r w:rsidR="00E12AB6">
              <w:rPr>
                <w:rFonts w:ascii="Times New Roman" w:hAnsi="Times New Roman" w:cs="Times New Roman"/>
                <w:color w:val="000000"/>
                <w:sz w:val="24"/>
                <w:szCs w:val="24"/>
              </w:rPr>
              <w:t>гуманитарная</w:t>
            </w:r>
          </w:p>
        </w:tc>
      </w:tr>
      <w:tr w:rsidR="00701F1B" w:rsidRPr="00204F24" w14:paraId="33031E1A" w14:textId="77777777" w:rsidTr="00701F1B">
        <w:tc>
          <w:tcPr>
            <w:tcW w:w="666" w:type="dxa"/>
          </w:tcPr>
          <w:p w14:paraId="1FA827E7"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4.</w:t>
            </w:r>
          </w:p>
        </w:tc>
        <w:tc>
          <w:tcPr>
            <w:tcW w:w="3903" w:type="dxa"/>
          </w:tcPr>
          <w:p w14:paraId="110F829E" w14:textId="77777777" w:rsidR="00701F1B" w:rsidRPr="00204F24" w:rsidRDefault="00701F1B" w:rsidP="00701F1B">
            <w:pPr>
              <w:spacing w:after="0"/>
              <w:rPr>
                <w:rFonts w:ascii="Times New Roman" w:hAnsi="Times New Roman" w:cs="Times New Roman"/>
                <w:b/>
                <w:bCs/>
                <w:color w:val="000000"/>
                <w:sz w:val="24"/>
                <w:szCs w:val="24"/>
              </w:rPr>
            </w:pPr>
            <w:r w:rsidRPr="00204F24">
              <w:rPr>
                <w:rFonts w:ascii="Times New Roman" w:hAnsi="Times New Roman" w:cs="Times New Roman"/>
                <w:b/>
                <w:bCs/>
                <w:color w:val="000000"/>
                <w:sz w:val="24"/>
                <w:szCs w:val="24"/>
              </w:rPr>
              <w:t>Сведения о разработчиках</w:t>
            </w:r>
          </w:p>
        </w:tc>
        <w:tc>
          <w:tcPr>
            <w:tcW w:w="5462" w:type="dxa"/>
          </w:tcPr>
          <w:p w14:paraId="1B1295A2" w14:textId="77777777" w:rsidR="00701F1B" w:rsidRPr="00204F24" w:rsidRDefault="00701F1B" w:rsidP="00701F1B">
            <w:pPr>
              <w:spacing w:after="0"/>
              <w:rPr>
                <w:rFonts w:ascii="Times New Roman" w:hAnsi="Times New Roman" w:cs="Times New Roman"/>
                <w:color w:val="000000"/>
                <w:sz w:val="24"/>
                <w:szCs w:val="24"/>
                <w:lang w:val="en-US"/>
              </w:rPr>
            </w:pPr>
          </w:p>
        </w:tc>
      </w:tr>
      <w:tr w:rsidR="00701F1B" w:rsidRPr="00204F24" w14:paraId="3D2D9D4F" w14:textId="77777777" w:rsidTr="00701F1B">
        <w:tc>
          <w:tcPr>
            <w:tcW w:w="666" w:type="dxa"/>
          </w:tcPr>
          <w:p w14:paraId="19A69268"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4.1.</w:t>
            </w:r>
          </w:p>
        </w:tc>
        <w:tc>
          <w:tcPr>
            <w:tcW w:w="3903" w:type="dxa"/>
          </w:tcPr>
          <w:p w14:paraId="264B53C9" w14:textId="77777777" w:rsidR="00701F1B" w:rsidRPr="00204F24" w:rsidRDefault="00701F1B" w:rsidP="00701F1B">
            <w:pPr>
              <w:spacing w:after="0"/>
              <w:rPr>
                <w:rFonts w:ascii="Times New Roman" w:hAnsi="Times New Roman" w:cs="Times New Roman"/>
                <w:b/>
                <w:bCs/>
                <w:color w:val="000000"/>
                <w:sz w:val="24"/>
                <w:szCs w:val="24"/>
              </w:rPr>
            </w:pPr>
            <w:r w:rsidRPr="00204F24">
              <w:rPr>
                <w:rFonts w:ascii="Times New Roman" w:hAnsi="Times New Roman" w:cs="Times New Roman"/>
                <w:color w:val="000000"/>
                <w:sz w:val="24"/>
                <w:szCs w:val="24"/>
              </w:rPr>
              <w:t>ФИО, должность</w:t>
            </w:r>
          </w:p>
        </w:tc>
        <w:tc>
          <w:tcPr>
            <w:tcW w:w="5462" w:type="dxa"/>
          </w:tcPr>
          <w:p w14:paraId="32D9FBBF" w14:textId="452EE7B8" w:rsidR="00701F1B" w:rsidRPr="00204F24" w:rsidRDefault="004C485F" w:rsidP="00701F1B">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Белов Павел Евгеньевич</w:t>
            </w:r>
          </w:p>
          <w:p w14:paraId="6F9B8AED"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 xml:space="preserve">педагог дополнительного образования </w:t>
            </w:r>
          </w:p>
        </w:tc>
      </w:tr>
      <w:tr w:rsidR="00701F1B" w:rsidRPr="00204F24" w14:paraId="00896A90" w14:textId="77777777" w:rsidTr="00701F1B">
        <w:tc>
          <w:tcPr>
            <w:tcW w:w="666" w:type="dxa"/>
          </w:tcPr>
          <w:p w14:paraId="19F8B93E"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5.</w:t>
            </w:r>
          </w:p>
        </w:tc>
        <w:tc>
          <w:tcPr>
            <w:tcW w:w="3903" w:type="dxa"/>
          </w:tcPr>
          <w:p w14:paraId="75E73552"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b/>
                <w:bCs/>
                <w:color w:val="000000"/>
                <w:sz w:val="24"/>
                <w:szCs w:val="24"/>
              </w:rPr>
              <w:t>Сведения о программе:</w:t>
            </w:r>
          </w:p>
        </w:tc>
        <w:tc>
          <w:tcPr>
            <w:tcW w:w="5462" w:type="dxa"/>
          </w:tcPr>
          <w:p w14:paraId="41F574AA" w14:textId="77777777" w:rsidR="00701F1B" w:rsidRPr="00204F24" w:rsidRDefault="00701F1B" w:rsidP="00701F1B">
            <w:pPr>
              <w:spacing w:after="0"/>
              <w:rPr>
                <w:rFonts w:ascii="Times New Roman" w:hAnsi="Times New Roman" w:cs="Times New Roman"/>
                <w:color w:val="000000"/>
                <w:sz w:val="24"/>
                <w:szCs w:val="24"/>
                <w:lang w:val="en-US"/>
              </w:rPr>
            </w:pPr>
          </w:p>
        </w:tc>
      </w:tr>
      <w:tr w:rsidR="00701F1B" w:rsidRPr="00204F24" w14:paraId="77B45B8C" w14:textId="77777777" w:rsidTr="00701F1B">
        <w:tc>
          <w:tcPr>
            <w:tcW w:w="666" w:type="dxa"/>
          </w:tcPr>
          <w:p w14:paraId="32C9D0C2"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5.1.</w:t>
            </w:r>
          </w:p>
        </w:tc>
        <w:tc>
          <w:tcPr>
            <w:tcW w:w="3903" w:type="dxa"/>
          </w:tcPr>
          <w:p w14:paraId="035A7008" w14:textId="77777777" w:rsidR="00701F1B" w:rsidRPr="00204F24" w:rsidRDefault="00701F1B" w:rsidP="00701F1B">
            <w:pPr>
              <w:spacing w:after="0"/>
              <w:rPr>
                <w:rFonts w:ascii="Times New Roman" w:hAnsi="Times New Roman" w:cs="Times New Roman"/>
                <w:b/>
                <w:bCs/>
                <w:color w:val="000000"/>
                <w:sz w:val="24"/>
                <w:szCs w:val="24"/>
              </w:rPr>
            </w:pPr>
            <w:r w:rsidRPr="00204F24">
              <w:rPr>
                <w:rFonts w:ascii="Times New Roman" w:hAnsi="Times New Roman" w:cs="Times New Roman"/>
                <w:color w:val="000000"/>
                <w:sz w:val="24"/>
                <w:szCs w:val="24"/>
              </w:rPr>
              <w:t>Срок реализации</w:t>
            </w:r>
          </w:p>
        </w:tc>
        <w:tc>
          <w:tcPr>
            <w:tcW w:w="5462" w:type="dxa"/>
          </w:tcPr>
          <w:p w14:paraId="3F88A1CF" w14:textId="3A4BCA01" w:rsidR="00701F1B" w:rsidRPr="00204F24" w:rsidRDefault="00F27E53" w:rsidP="00701F1B">
            <w:pPr>
              <w:spacing w:after="0"/>
              <w:rPr>
                <w:rFonts w:ascii="Times New Roman" w:hAnsi="Times New Roman" w:cs="Times New Roman"/>
                <w:color w:val="000000"/>
                <w:sz w:val="24"/>
                <w:szCs w:val="24"/>
              </w:rPr>
            </w:pPr>
            <w:r>
              <w:rPr>
                <w:rFonts w:ascii="Times New Roman" w:hAnsi="Times New Roman" w:cs="Times New Roman"/>
                <w:color w:val="000000"/>
                <w:sz w:val="24"/>
                <w:szCs w:val="24"/>
              </w:rPr>
              <w:t>5</w:t>
            </w:r>
            <w:r w:rsidR="00701F1B" w:rsidRPr="00204F24">
              <w:rPr>
                <w:rFonts w:ascii="Times New Roman" w:hAnsi="Times New Roman" w:cs="Times New Roman"/>
                <w:color w:val="000000"/>
                <w:sz w:val="24"/>
                <w:szCs w:val="24"/>
              </w:rPr>
              <w:t xml:space="preserve"> </w:t>
            </w:r>
            <w:r w:rsidR="00121BE1">
              <w:rPr>
                <w:rFonts w:ascii="Times New Roman" w:hAnsi="Times New Roman" w:cs="Times New Roman"/>
                <w:color w:val="000000"/>
                <w:sz w:val="24"/>
                <w:szCs w:val="24"/>
              </w:rPr>
              <w:t>лет</w:t>
            </w:r>
          </w:p>
        </w:tc>
      </w:tr>
      <w:tr w:rsidR="00701F1B" w:rsidRPr="00204F24" w14:paraId="54F8FCD8" w14:textId="77777777" w:rsidTr="00701F1B">
        <w:tc>
          <w:tcPr>
            <w:tcW w:w="666" w:type="dxa"/>
          </w:tcPr>
          <w:p w14:paraId="5D290E2E"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5.2.</w:t>
            </w:r>
          </w:p>
        </w:tc>
        <w:tc>
          <w:tcPr>
            <w:tcW w:w="3903" w:type="dxa"/>
          </w:tcPr>
          <w:p w14:paraId="0B11F286"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Возраст обучающихся</w:t>
            </w:r>
          </w:p>
        </w:tc>
        <w:tc>
          <w:tcPr>
            <w:tcW w:w="5462" w:type="dxa"/>
          </w:tcPr>
          <w:p w14:paraId="4A91C32A" w14:textId="6704EC77" w:rsidR="00701F1B" w:rsidRPr="00204F24" w:rsidRDefault="00D44654"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11-1</w:t>
            </w:r>
            <w:r w:rsidR="00F27E53">
              <w:rPr>
                <w:rFonts w:ascii="Times New Roman" w:hAnsi="Times New Roman" w:cs="Times New Roman"/>
                <w:color w:val="000000"/>
                <w:sz w:val="24"/>
                <w:szCs w:val="24"/>
              </w:rPr>
              <w:t>6</w:t>
            </w:r>
            <w:r w:rsidR="00701F1B" w:rsidRPr="00204F24">
              <w:rPr>
                <w:rFonts w:ascii="Times New Roman" w:hAnsi="Times New Roman" w:cs="Times New Roman"/>
                <w:color w:val="000000"/>
                <w:sz w:val="24"/>
                <w:szCs w:val="24"/>
              </w:rPr>
              <w:t xml:space="preserve">  лет</w:t>
            </w:r>
          </w:p>
        </w:tc>
      </w:tr>
      <w:tr w:rsidR="00701F1B" w:rsidRPr="00204F24" w14:paraId="229BC71B" w14:textId="77777777" w:rsidTr="00701F1B">
        <w:trPr>
          <w:trHeight w:val="2012"/>
        </w:trPr>
        <w:tc>
          <w:tcPr>
            <w:tcW w:w="666" w:type="dxa"/>
          </w:tcPr>
          <w:p w14:paraId="6F08DB75"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5.3</w:t>
            </w:r>
          </w:p>
          <w:p w14:paraId="41D81469" w14:textId="77777777" w:rsidR="00701F1B" w:rsidRPr="00204F24" w:rsidRDefault="00701F1B" w:rsidP="00701F1B">
            <w:pPr>
              <w:spacing w:after="0"/>
              <w:rPr>
                <w:rFonts w:ascii="Times New Roman" w:hAnsi="Times New Roman" w:cs="Times New Roman"/>
                <w:color w:val="000000"/>
                <w:sz w:val="24"/>
                <w:szCs w:val="24"/>
              </w:rPr>
            </w:pPr>
          </w:p>
          <w:p w14:paraId="1993D232" w14:textId="77777777" w:rsidR="00701F1B" w:rsidRPr="00204F24" w:rsidRDefault="00701F1B" w:rsidP="00701F1B">
            <w:pPr>
              <w:spacing w:after="0"/>
              <w:rPr>
                <w:rFonts w:ascii="Times New Roman" w:hAnsi="Times New Roman" w:cs="Times New Roman"/>
                <w:color w:val="000000"/>
                <w:sz w:val="24"/>
                <w:szCs w:val="24"/>
              </w:rPr>
            </w:pPr>
          </w:p>
          <w:p w14:paraId="56F377AB" w14:textId="77777777" w:rsidR="00701F1B" w:rsidRPr="00204F24" w:rsidRDefault="00701F1B" w:rsidP="00701F1B">
            <w:pPr>
              <w:spacing w:after="0"/>
              <w:rPr>
                <w:rFonts w:ascii="Times New Roman" w:hAnsi="Times New Roman" w:cs="Times New Roman"/>
                <w:color w:val="000000"/>
                <w:sz w:val="24"/>
                <w:szCs w:val="24"/>
              </w:rPr>
            </w:pPr>
          </w:p>
          <w:p w14:paraId="5542BB1A" w14:textId="77777777" w:rsidR="00701F1B" w:rsidRPr="00204F24" w:rsidRDefault="00701F1B" w:rsidP="00701F1B">
            <w:pPr>
              <w:spacing w:after="0"/>
              <w:rPr>
                <w:rFonts w:ascii="Times New Roman" w:hAnsi="Times New Roman" w:cs="Times New Roman"/>
                <w:color w:val="000000"/>
                <w:sz w:val="24"/>
                <w:szCs w:val="24"/>
              </w:rPr>
            </w:pPr>
          </w:p>
          <w:p w14:paraId="7C10C86E" w14:textId="77777777" w:rsidR="00701F1B" w:rsidRPr="00204F24" w:rsidRDefault="00701F1B" w:rsidP="00701F1B">
            <w:pPr>
              <w:spacing w:after="0"/>
              <w:rPr>
                <w:rFonts w:ascii="Times New Roman" w:hAnsi="Times New Roman" w:cs="Times New Roman"/>
                <w:color w:val="000000"/>
                <w:sz w:val="24"/>
                <w:szCs w:val="24"/>
              </w:rPr>
            </w:pPr>
          </w:p>
          <w:p w14:paraId="2AE62B0F" w14:textId="77777777" w:rsidR="00701F1B" w:rsidRPr="00204F24" w:rsidRDefault="00701F1B" w:rsidP="00701F1B">
            <w:pPr>
              <w:spacing w:after="0"/>
              <w:rPr>
                <w:rFonts w:ascii="Times New Roman" w:hAnsi="Times New Roman" w:cs="Times New Roman"/>
                <w:color w:val="000000"/>
                <w:sz w:val="24"/>
                <w:szCs w:val="24"/>
              </w:rPr>
            </w:pPr>
          </w:p>
        </w:tc>
        <w:tc>
          <w:tcPr>
            <w:tcW w:w="3903" w:type="dxa"/>
          </w:tcPr>
          <w:p w14:paraId="5B0EA51B"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Характеристика программы:</w:t>
            </w:r>
            <w:r w:rsidRPr="00204F24">
              <w:rPr>
                <w:rFonts w:ascii="Times New Roman" w:hAnsi="Times New Roman" w:cs="Times New Roman"/>
                <w:color w:val="000000"/>
                <w:sz w:val="24"/>
                <w:szCs w:val="24"/>
              </w:rPr>
              <w:br/>
              <w:t>- тип программы</w:t>
            </w:r>
          </w:p>
          <w:p w14:paraId="5BE0E1A9" w14:textId="77777777" w:rsidR="00701F1B" w:rsidRPr="00204F24" w:rsidRDefault="00701F1B" w:rsidP="00701F1B">
            <w:pPr>
              <w:spacing w:after="0"/>
              <w:rPr>
                <w:rFonts w:ascii="Times New Roman" w:hAnsi="Times New Roman" w:cs="Times New Roman"/>
                <w:color w:val="000000"/>
                <w:sz w:val="24"/>
                <w:szCs w:val="24"/>
              </w:rPr>
            </w:pPr>
          </w:p>
          <w:p w14:paraId="5D3DFCF7"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 вид программы</w:t>
            </w:r>
          </w:p>
          <w:p w14:paraId="2E1E7123"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 принцип проектирования программы</w:t>
            </w:r>
          </w:p>
          <w:p w14:paraId="60E72AA6" w14:textId="77777777" w:rsidR="00701F1B" w:rsidRPr="00204F24" w:rsidRDefault="00701F1B" w:rsidP="00701F1B">
            <w:pPr>
              <w:spacing w:after="0"/>
              <w:rPr>
                <w:rFonts w:ascii="Times New Roman" w:hAnsi="Times New Roman" w:cs="Times New Roman"/>
                <w:sz w:val="24"/>
                <w:szCs w:val="24"/>
              </w:rPr>
            </w:pPr>
            <w:r w:rsidRPr="00204F24">
              <w:rPr>
                <w:rFonts w:ascii="Times New Roman" w:hAnsi="Times New Roman" w:cs="Times New Roman"/>
                <w:sz w:val="24"/>
                <w:szCs w:val="24"/>
              </w:rPr>
              <w:t>- форма организации содержания и учебного процесса</w:t>
            </w:r>
          </w:p>
        </w:tc>
        <w:tc>
          <w:tcPr>
            <w:tcW w:w="5462" w:type="dxa"/>
          </w:tcPr>
          <w:p w14:paraId="1F5C0177" w14:textId="77777777" w:rsidR="00701F1B" w:rsidRPr="00204F24" w:rsidRDefault="00701F1B" w:rsidP="00701F1B">
            <w:pPr>
              <w:spacing w:after="0"/>
              <w:rPr>
                <w:rFonts w:ascii="Times New Roman" w:hAnsi="Times New Roman" w:cs="Times New Roman"/>
                <w:color w:val="000000"/>
                <w:sz w:val="24"/>
                <w:szCs w:val="24"/>
              </w:rPr>
            </w:pPr>
          </w:p>
          <w:p w14:paraId="27B0FFEF"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дополнительная общеобразовательная</w:t>
            </w:r>
            <w:r w:rsidRPr="00204F24">
              <w:rPr>
                <w:rFonts w:ascii="Times New Roman" w:hAnsi="Times New Roman" w:cs="Times New Roman"/>
                <w:color w:val="000000"/>
                <w:sz w:val="24"/>
                <w:szCs w:val="24"/>
              </w:rPr>
              <w:br/>
              <w:t>программа</w:t>
            </w:r>
            <w:r w:rsidRPr="00204F24">
              <w:rPr>
                <w:rFonts w:ascii="Times New Roman" w:hAnsi="Times New Roman" w:cs="Times New Roman"/>
                <w:color w:val="000000"/>
                <w:sz w:val="24"/>
                <w:szCs w:val="24"/>
              </w:rPr>
              <w:br/>
              <w:t>общеразвивающая</w:t>
            </w:r>
            <w:r w:rsidRPr="00204F24">
              <w:rPr>
                <w:rFonts w:ascii="Times New Roman" w:hAnsi="Times New Roman" w:cs="Times New Roman"/>
                <w:color w:val="000000"/>
                <w:sz w:val="24"/>
                <w:szCs w:val="24"/>
              </w:rPr>
              <w:br/>
              <w:t>разноуровневая</w:t>
            </w:r>
          </w:p>
          <w:p w14:paraId="4C573529" w14:textId="77777777" w:rsidR="00701F1B" w:rsidRPr="00204F24" w:rsidRDefault="00701F1B" w:rsidP="00701F1B">
            <w:pPr>
              <w:spacing w:after="0"/>
              <w:rPr>
                <w:rFonts w:ascii="Times New Roman" w:hAnsi="Times New Roman" w:cs="Times New Roman"/>
                <w:color w:val="000000"/>
                <w:sz w:val="24"/>
                <w:szCs w:val="24"/>
              </w:rPr>
            </w:pPr>
          </w:p>
          <w:p w14:paraId="489F4EB8"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групповая</w:t>
            </w:r>
          </w:p>
        </w:tc>
      </w:tr>
      <w:tr w:rsidR="00701F1B" w:rsidRPr="00204F24" w14:paraId="29444B57" w14:textId="77777777" w:rsidTr="00701F1B">
        <w:tc>
          <w:tcPr>
            <w:tcW w:w="666" w:type="dxa"/>
          </w:tcPr>
          <w:p w14:paraId="4D321D9E"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5.4.</w:t>
            </w:r>
          </w:p>
        </w:tc>
        <w:tc>
          <w:tcPr>
            <w:tcW w:w="3903" w:type="dxa"/>
          </w:tcPr>
          <w:p w14:paraId="16A702D4"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Цель программы</w:t>
            </w:r>
          </w:p>
        </w:tc>
        <w:tc>
          <w:tcPr>
            <w:tcW w:w="5462" w:type="dxa"/>
          </w:tcPr>
          <w:p w14:paraId="20243CFC" w14:textId="2EC576A2" w:rsidR="00701F1B" w:rsidRPr="00204F24" w:rsidRDefault="00701F1B" w:rsidP="00701F1B">
            <w:pPr>
              <w:autoSpaceDE w:val="0"/>
              <w:autoSpaceDN w:val="0"/>
              <w:adjustRightInd w:val="0"/>
              <w:spacing w:after="0" w:line="240" w:lineRule="auto"/>
              <w:jc w:val="both"/>
              <w:rPr>
                <w:rFonts w:ascii="Times New Roman" w:hAnsi="Times New Roman" w:cs="Times New Roman"/>
                <w:sz w:val="24"/>
                <w:szCs w:val="24"/>
              </w:rPr>
            </w:pPr>
            <w:r w:rsidRPr="00204F24">
              <w:rPr>
                <w:rFonts w:ascii="Times New Roman" w:hAnsi="Times New Roman" w:cs="Times New Roman"/>
                <w:sz w:val="24"/>
                <w:szCs w:val="24"/>
              </w:rPr>
              <w:t>Развитие творческих способностей, логического мышления, углубление знаний, полученных на уроке</w:t>
            </w:r>
            <w:r w:rsidR="00CB3340">
              <w:rPr>
                <w:rFonts w:ascii="Times New Roman" w:hAnsi="Times New Roman" w:cs="Times New Roman"/>
                <w:sz w:val="24"/>
                <w:szCs w:val="24"/>
              </w:rPr>
              <w:t xml:space="preserve"> в школе</w:t>
            </w:r>
            <w:r w:rsidRPr="00204F24">
              <w:rPr>
                <w:rFonts w:ascii="Times New Roman" w:hAnsi="Times New Roman" w:cs="Times New Roman"/>
                <w:sz w:val="24"/>
                <w:szCs w:val="24"/>
              </w:rPr>
              <w:t>, и расширение общего кругозора ребенка в процессе живого рассмотрения различных практических задач и вопросов</w:t>
            </w:r>
          </w:p>
        </w:tc>
      </w:tr>
      <w:tr w:rsidR="00701F1B" w:rsidRPr="00204F24" w14:paraId="2E915525" w14:textId="77777777" w:rsidTr="00701F1B">
        <w:tc>
          <w:tcPr>
            <w:tcW w:w="666" w:type="dxa"/>
          </w:tcPr>
          <w:p w14:paraId="3C0B207F"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5.5.</w:t>
            </w:r>
          </w:p>
        </w:tc>
        <w:tc>
          <w:tcPr>
            <w:tcW w:w="3903" w:type="dxa"/>
          </w:tcPr>
          <w:p w14:paraId="11EA8474"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Образовательные модули (в соответствии с уровнями сложности содержания и материала программы)</w:t>
            </w:r>
          </w:p>
        </w:tc>
        <w:tc>
          <w:tcPr>
            <w:tcW w:w="5462" w:type="dxa"/>
          </w:tcPr>
          <w:p w14:paraId="6CE80139" w14:textId="77777777" w:rsidR="00701F1B" w:rsidRPr="00204F24" w:rsidRDefault="00701F1B" w:rsidP="00701F1B">
            <w:pPr>
              <w:spacing w:after="0"/>
              <w:jc w:val="both"/>
              <w:rPr>
                <w:rFonts w:ascii="Times New Roman" w:hAnsi="Times New Roman" w:cs="Times New Roman"/>
                <w:i/>
                <w:color w:val="000000"/>
                <w:sz w:val="24"/>
                <w:szCs w:val="24"/>
              </w:rPr>
            </w:pPr>
            <w:r w:rsidRPr="00204F24">
              <w:rPr>
                <w:rFonts w:ascii="Times New Roman" w:hAnsi="Times New Roman" w:cs="Times New Roman"/>
                <w:i/>
                <w:color w:val="000000"/>
                <w:sz w:val="24"/>
                <w:szCs w:val="24"/>
              </w:rPr>
              <w:t xml:space="preserve"> </w:t>
            </w:r>
          </w:p>
          <w:p w14:paraId="1B83D28F" w14:textId="77777777" w:rsidR="00701F1B" w:rsidRPr="00204F24" w:rsidRDefault="00701F1B" w:rsidP="00701F1B">
            <w:pPr>
              <w:shd w:val="clear" w:color="auto" w:fill="FFFFFF"/>
              <w:spacing w:after="0"/>
              <w:jc w:val="both"/>
              <w:rPr>
                <w:rFonts w:ascii="Times New Roman" w:hAnsi="Times New Roman" w:cs="Times New Roman"/>
                <w:sz w:val="24"/>
                <w:szCs w:val="24"/>
              </w:rPr>
            </w:pPr>
            <w:r w:rsidRPr="00204F24">
              <w:rPr>
                <w:rFonts w:ascii="Times New Roman" w:hAnsi="Times New Roman" w:cs="Times New Roman"/>
                <w:i/>
                <w:color w:val="000000"/>
                <w:sz w:val="24"/>
                <w:szCs w:val="24"/>
              </w:rPr>
              <w:t>Базовый уровень</w:t>
            </w:r>
          </w:p>
          <w:p w14:paraId="221584B8" w14:textId="77777777" w:rsidR="00701F1B" w:rsidRPr="00204F24" w:rsidRDefault="00701F1B" w:rsidP="00701F1B">
            <w:pPr>
              <w:spacing w:after="0"/>
              <w:jc w:val="both"/>
              <w:rPr>
                <w:rFonts w:ascii="Times New Roman" w:hAnsi="Times New Roman" w:cs="Times New Roman"/>
                <w:color w:val="000000"/>
                <w:sz w:val="24"/>
                <w:szCs w:val="24"/>
              </w:rPr>
            </w:pPr>
          </w:p>
        </w:tc>
      </w:tr>
      <w:tr w:rsidR="00701F1B" w:rsidRPr="00204F24" w14:paraId="55667B2A" w14:textId="77777777" w:rsidTr="00701F1B">
        <w:tc>
          <w:tcPr>
            <w:tcW w:w="666" w:type="dxa"/>
          </w:tcPr>
          <w:p w14:paraId="187C3F2A"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6.</w:t>
            </w:r>
          </w:p>
        </w:tc>
        <w:tc>
          <w:tcPr>
            <w:tcW w:w="3903" w:type="dxa"/>
          </w:tcPr>
          <w:p w14:paraId="718FF61D"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b/>
                <w:bCs/>
                <w:color w:val="000000"/>
                <w:sz w:val="24"/>
                <w:szCs w:val="24"/>
              </w:rPr>
              <w:t>Формы и методы образовательной</w:t>
            </w:r>
            <w:r w:rsidRPr="00204F24">
              <w:rPr>
                <w:rFonts w:ascii="Times New Roman" w:hAnsi="Times New Roman" w:cs="Times New Roman"/>
                <w:color w:val="000000"/>
                <w:sz w:val="24"/>
                <w:szCs w:val="24"/>
              </w:rPr>
              <w:br/>
            </w:r>
            <w:r w:rsidRPr="00204F24">
              <w:rPr>
                <w:rFonts w:ascii="Times New Roman" w:hAnsi="Times New Roman" w:cs="Times New Roman"/>
                <w:b/>
                <w:bCs/>
                <w:color w:val="000000"/>
                <w:sz w:val="24"/>
                <w:szCs w:val="24"/>
              </w:rPr>
              <w:t>деятельности</w:t>
            </w:r>
          </w:p>
        </w:tc>
        <w:tc>
          <w:tcPr>
            <w:tcW w:w="5462" w:type="dxa"/>
          </w:tcPr>
          <w:p w14:paraId="3AE197CB" w14:textId="77777777" w:rsidR="00701F1B" w:rsidRPr="00204F24" w:rsidRDefault="00701F1B" w:rsidP="00701F1B">
            <w:pPr>
              <w:shd w:val="clear" w:color="auto" w:fill="FFFFFF"/>
              <w:spacing w:after="0"/>
              <w:jc w:val="both"/>
              <w:rPr>
                <w:rFonts w:ascii="Times New Roman" w:hAnsi="Times New Roman" w:cs="Times New Roman"/>
                <w:b/>
                <w:sz w:val="24"/>
                <w:szCs w:val="24"/>
              </w:rPr>
            </w:pPr>
            <w:r w:rsidRPr="00204F24">
              <w:rPr>
                <w:rFonts w:ascii="Times New Roman" w:hAnsi="Times New Roman" w:cs="Times New Roman"/>
                <w:b/>
                <w:sz w:val="24"/>
                <w:szCs w:val="24"/>
              </w:rPr>
              <w:t xml:space="preserve">Формы: </w:t>
            </w:r>
            <w:r w:rsidRPr="00204F24">
              <w:rPr>
                <w:rFonts w:ascii="Times New Roman" w:hAnsi="Times New Roman" w:cs="Times New Roman"/>
                <w:sz w:val="24"/>
                <w:szCs w:val="24"/>
              </w:rPr>
              <w:t>практико-ориентированные учебные занятия; творческие мастерские; тематические праздники, конкурсы, выставки.</w:t>
            </w:r>
          </w:p>
          <w:p w14:paraId="7B8917E4" w14:textId="77777777" w:rsidR="00701F1B" w:rsidRPr="00204F24" w:rsidRDefault="00701F1B" w:rsidP="00701F1B">
            <w:pPr>
              <w:pStyle w:val="a3"/>
              <w:jc w:val="both"/>
              <w:rPr>
                <w:rFonts w:ascii="Times New Roman" w:hAnsi="Times New Roman" w:cs="Times New Roman"/>
                <w:sz w:val="24"/>
                <w:szCs w:val="24"/>
              </w:rPr>
            </w:pPr>
            <w:r w:rsidRPr="00204F24">
              <w:rPr>
                <w:rFonts w:ascii="Times New Roman" w:hAnsi="Times New Roman" w:cs="Times New Roman"/>
                <w:b/>
                <w:sz w:val="24"/>
                <w:szCs w:val="24"/>
              </w:rPr>
              <w:t xml:space="preserve">Методы: </w:t>
            </w:r>
            <w:r w:rsidRPr="00204F24">
              <w:rPr>
                <w:rFonts w:ascii="Times New Roman" w:hAnsi="Times New Roman" w:cs="Times New Roman"/>
                <w:sz w:val="24"/>
                <w:szCs w:val="24"/>
              </w:rPr>
              <w:t>мотивации и стимулирования, проблемного изложения, частично-поисковый, исследовательский</w:t>
            </w:r>
          </w:p>
        </w:tc>
      </w:tr>
      <w:tr w:rsidR="00701F1B" w:rsidRPr="00204F24" w14:paraId="6479B3B7" w14:textId="77777777" w:rsidTr="00701F1B">
        <w:tc>
          <w:tcPr>
            <w:tcW w:w="666" w:type="dxa"/>
          </w:tcPr>
          <w:p w14:paraId="578FE57B"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7.</w:t>
            </w:r>
          </w:p>
        </w:tc>
        <w:tc>
          <w:tcPr>
            <w:tcW w:w="3903" w:type="dxa"/>
          </w:tcPr>
          <w:p w14:paraId="466376C0" w14:textId="77777777" w:rsidR="00701F1B" w:rsidRPr="00204F24" w:rsidRDefault="00701F1B" w:rsidP="00701F1B">
            <w:pPr>
              <w:spacing w:after="0"/>
              <w:rPr>
                <w:rFonts w:ascii="Times New Roman" w:hAnsi="Times New Roman" w:cs="Times New Roman"/>
                <w:b/>
                <w:bCs/>
                <w:color w:val="000000"/>
                <w:sz w:val="24"/>
                <w:szCs w:val="24"/>
              </w:rPr>
            </w:pPr>
            <w:r w:rsidRPr="00204F24">
              <w:rPr>
                <w:rFonts w:ascii="Times New Roman" w:hAnsi="Times New Roman" w:cs="Times New Roman"/>
                <w:b/>
                <w:bCs/>
                <w:color w:val="000000"/>
                <w:sz w:val="24"/>
                <w:szCs w:val="24"/>
              </w:rPr>
              <w:t>Формы   мониторинга результативности</w:t>
            </w:r>
          </w:p>
        </w:tc>
        <w:tc>
          <w:tcPr>
            <w:tcW w:w="5462" w:type="dxa"/>
          </w:tcPr>
          <w:p w14:paraId="70CF8022" w14:textId="77777777" w:rsidR="00701F1B" w:rsidRPr="00204F24" w:rsidRDefault="00701F1B" w:rsidP="00701F1B">
            <w:pPr>
              <w:spacing w:after="0"/>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Игровые занятия на повторение теоретических понятий (конкурсы, викторины, составление кроссвордов и др.),собеседование (индивидуальное и групповое),опросники,</w:t>
            </w:r>
          </w:p>
          <w:p w14:paraId="63739721" w14:textId="77777777" w:rsidR="00701F1B" w:rsidRPr="00204F24" w:rsidRDefault="00701F1B" w:rsidP="00701F1B">
            <w:pPr>
              <w:spacing w:after="0"/>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тестирование, проведение самостоятельных работ репродуктивного характера.</w:t>
            </w:r>
          </w:p>
        </w:tc>
      </w:tr>
      <w:tr w:rsidR="00701F1B" w:rsidRPr="00204F24" w14:paraId="154C0B42" w14:textId="77777777" w:rsidTr="00701F1B">
        <w:tc>
          <w:tcPr>
            <w:tcW w:w="666" w:type="dxa"/>
          </w:tcPr>
          <w:p w14:paraId="2BF04E72"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t>8.</w:t>
            </w:r>
          </w:p>
        </w:tc>
        <w:tc>
          <w:tcPr>
            <w:tcW w:w="3903" w:type="dxa"/>
          </w:tcPr>
          <w:p w14:paraId="3CFE3286" w14:textId="77777777" w:rsidR="00701F1B" w:rsidRPr="00204F24" w:rsidRDefault="00701F1B" w:rsidP="00701F1B">
            <w:pPr>
              <w:spacing w:after="0"/>
              <w:rPr>
                <w:rFonts w:ascii="Times New Roman" w:hAnsi="Times New Roman" w:cs="Times New Roman"/>
                <w:b/>
                <w:bCs/>
                <w:color w:val="000000"/>
                <w:sz w:val="24"/>
                <w:szCs w:val="24"/>
              </w:rPr>
            </w:pPr>
            <w:r w:rsidRPr="00204F24">
              <w:rPr>
                <w:rFonts w:ascii="Times New Roman" w:hAnsi="Times New Roman" w:cs="Times New Roman"/>
                <w:b/>
                <w:bCs/>
                <w:color w:val="000000"/>
                <w:sz w:val="24"/>
                <w:szCs w:val="24"/>
              </w:rPr>
              <w:t>Результативность реализации программы</w:t>
            </w:r>
          </w:p>
        </w:tc>
        <w:tc>
          <w:tcPr>
            <w:tcW w:w="5462" w:type="dxa"/>
          </w:tcPr>
          <w:p w14:paraId="3255813F" w14:textId="02B7CF3E" w:rsidR="00E12AB6" w:rsidRPr="00204F24" w:rsidRDefault="00701F1B" w:rsidP="00121BE1">
            <w:pPr>
              <w:spacing w:after="0"/>
              <w:jc w:val="both"/>
              <w:rPr>
                <w:rFonts w:ascii="Times New Roman" w:hAnsi="Times New Roman" w:cs="Times New Roman"/>
                <w:color w:val="000000"/>
                <w:sz w:val="24"/>
                <w:szCs w:val="24"/>
              </w:rPr>
            </w:pPr>
            <w:r w:rsidRPr="00204F24">
              <w:rPr>
                <w:rFonts w:ascii="Times New Roman" w:hAnsi="Times New Roman" w:cs="Times New Roman"/>
                <w:color w:val="000000"/>
                <w:sz w:val="24"/>
                <w:szCs w:val="24"/>
              </w:rPr>
              <w:t>Входная и тематическая диаг</w:t>
            </w:r>
            <w:r w:rsidR="00E12AB6">
              <w:rPr>
                <w:rFonts w:ascii="Times New Roman" w:hAnsi="Times New Roman" w:cs="Times New Roman"/>
                <w:color w:val="000000"/>
                <w:sz w:val="24"/>
                <w:szCs w:val="24"/>
              </w:rPr>
              <w:t>ностика, промежуточная</w:t>
            </w:r>
            <w:r w:rsidRPr="00204F24">
              <w:rPr>
                <w:rFonts w:ascii="Times New Roman" w:hAnsi="Times New Roman" w:cs="Times New Roman"/>
                <w:color w:val="000000"/>
                <w:sz w:val="24"/>
                <w:szCs w:val="24"/>
              </w:rPr>
              <w:t xml:space="preserve"> аттестация обучающихся.</w:t>
            </w:r>
            <w:r w:rsidR="00E12AB6">
              <w:rPr>
                <w:rFonts w:ascii="Times New Roman" w:hAnsi="Times New Roman" w:cs="Times New Roman"/>
                <w:color w:val="000000"/>
                <w:sz w:val="24"/>
                <w:szCs w:val="24"/>
              </w:rPr>
              <w:t xml:space="preserve"> Аттестация по завершении освоения программы. </w:t>
            </w:r>
            <w:r w:rsidRPr="00204F24">
              <w:rPr>
                <w:rFonts w:ascii="Times New Roman" w:hAnsi="Times New Roman" w:cs="Times New Roman"/>
                <w:color w:val="000000"/>
                <w:sz w:val="24"/>
                <w:szCs w:val="24"/>
              </w:rPr>
              <w:t xml:space="preserve">  Участие в конкурсах различного уровня</w:t>
            </w:r>
            <w:r w:rsidR="00121BE1">
              <w:rPr>
                <w:rFonts w:ascii="Times New Roman" w:hAnsi="Times New Roman" w:cs="Times New Roman"/>
                <w:color w:val="000000"/>
                <w:sz w:val="24"/>
                <w:szCs w:val="24"/>
              </w:rPr>
              <w:t>.</w:t>
            </w:r>
          </w:p>
        </w:tc>
      </w:tr>
      <w:tr w:rsidR="00701F1B" w:rsidRPr="00204F24" w14:paraId="44AA03C1" w14:textId="77777777" w:rsidTr="00701F1B">
        <w:tc>
          <w:tcPr>
            <w:tcW w:w="666" w:type="dxa"/>
          </w:tcPr>
          <w:p w14:paraId="21588D63" w14:textId="77777777" w:rsidR="00701F1B" w:rsidRPr="00204F24" w:rsidRDefault="00701F1B" w:rsidP="00701F1B">
            <w:pPr>
              <w:spacing w:after="0"/>
              <w:rPr>
                <w:rFonts w:ascii="Times New Roman" w:hAnsi="Times New Roman" w:cs="Times New Roman"/>
                <w:color w:val="000000"/>
                <w:sz w:val="24"/>
                <w:szCs w:val="24"/>
              </w:rPr>
            </w:pPr>
            <w:r w:rsidRPr="00204F24">
              <w:rPr>
                <w:rFonts w:ascii="Times New Roman" w:hAnsi="Times New Roman" w:cs="Times New Roman"/>
                <w:color w:val="000000"/>
                <w:sz w:val="24"/>
                <w:szCs w:val="24"/>
              </w:rPr>
              <w:lastRenderedPageBreak/>
              <w:t>9.</w:t>
            </w:r>
          </w:p>
        </w:tc>
        <w:tc>
          <w:tcPr>
            <w:tcW w:w="3903" w:type="dxa"/>
          </w:tcPr>
          <w:p w14:paraId="5D34E176" w14:textId="77777777" w:rsidR="00701F1B" w:rsidRPr="00204F24" w:rsidRDefault="00701F1B" w:rsidP="00701F1B">
            <w:pPr>
              <w:shd w:val="clear" w:color="auto" w:fill="FFFFFF"/>
              <w:spacing w:after="0"/>
              <w:rPr>
                <w:rFonts w:ascii="Times New Roman" w:eastAsia="Times New Roman" w:hAnsi="Times New Roman" w:cs="Times New Roman"/>
                <w:b/>
                <w:bCs/>
                <w:sz w:val="24"/>
                <w:szCs w:val="24"/>
              </w:rPr>
            </w:pPr>
            <w:r w:rsidRPr="00204F24">
              <w:rPr>
                <w:rFonts w:ascii="Times New Roman" w:hAnsi="Times New Roman" w:cs="Times New Roman"/>
                <w:b/>
                <w:bCs/>
                <w:color w:val="000000"/>
                <w:sz w:val="24"/>
                <w:szCs w:val="24"/>
              </w:rPr>
              <w:t>Дата утверждения и последней корректировки</w:t>
            </w:r>
            <w:r w:rsidRPr="00204F24">
              <w:rPr>
                <w:rFonts w:ascii="Times New Roman" w:hAnsi="Times New Roman" w:cs="Times New Roman"/>
                <w:color w:val="000000"/>
                <w:sz w:val="24"/>
                <w:szCs w:val="24"/>
              </w:rPr>
              <w:br/>
            </w:r>
            <w:r w:rsidRPr="00204F24">
              <w:rPr>
                <w:rFonts w:ascii="Times New Roman" w:hAnsi="Times New Roman" w:cs="Times New Roman"/>
                <w:b/>
                <w:bCs/>
                <w:color w:val="000000"/>
                <w:sz w:val="24"/>
                <w:szCs w:val="24"/>
              </w:rPr>
              <w:t>программы</w:t>
            </w:r>
          </w:p>
        </w:tc>
        <w:tc>
          <w:tcPr>
            <w:tcW w:w="5462" w:type="dxa"/>
          </w:tcPr>
          <w:p w14:paraId="3F924C52" w14:textId="5D726A5C" w:rsidR="00032B2D" w:rsidRPr="00AB3F33" w:rsidRDefault="00032B2D" w:rsidP="00032B2D">
            <w:pPr>
              <w:widowControl w:val="0"/>
              <w:suppressAutoHyphens/>
              <w:spacing w:after="0" w:line="240" w:lineRule="auto"/>
              <w:jc w:val="both"/>
              <w:rPr>
                <w:rFonts w:ascii="Times New Roman" w:eastAsia="Calibri" w:hAnsi="Times New Roman" w:cs="Lohit Hindi"/>
                <w:kern w:val="2"/>
                <w:sz w:val="24"/>
                <w:szCs w:val="24"/>
                <w:lang w:eastAsia="zh-CN" w:bidi="hi-IN"/>
              </w:rPr>
            </w:pPr>
            <w:r w:rsidRPr="00AB3F33">
              <w:rPr>
                <w:rFonts w:ascii="Times New Roman" w:eastAsia="Calibri" w:hAnsi="Times New Roman" w:cs="Lohit Hindi"/>
                <w:color w:val="000000"/>
                <w:kern w:val="2"/>
                <w:sz w:val="24"/>
                <w:szCs w:val="24"/>
                <w:lang w:eastAsia="zh-CN" w:bidi="hi-IN"/>
              </w:rPr>
              <w:t xml:space="preserve">Протокол педагогического совета </w:t>
            </w:r>
            <w:r w:rsidRPr="00AB3F33">
              <w:rPr>
                <w:rFonts w:ascii="Times New Roman" w:eastAsia="Calibri" w:hAnsi="Times New Roman" w:cs="Lohit Hindi"/>
                <w:kern w:val="2"/>
                <w:sz w:val="24"/>
                <w:szCs w:val="24"/>
                <w:lang w:eastAsia="zh-CN" w:bidi="hi-IN"/>
              </w:rPr>
              <w:t>ЦДТ №1 от 2</w:t>
            </w:r>
            <w:r>
              <w:rPr>
                <w:rFonts w:ascii="Times New Roman" w:eastAsia="Calibri" w:hAnsi="Times New Roman" w:cs="Lohit Hindi"/>
                <w:kern w:val="2"/>
                <w:sz w:val="24"/>
                <w:szCs w:val="24"/>
                <w:lang w:eastAsia="zh-CN" w:bidi="hi-IN"/>
              </w:rPr>
              <w:t>6</w:t>
            </w:r>
            <w:r w:rsidRPr="00AB3F33">
              <w:rPr>
                <w:rFonts w:ascii="Times New Roman" w:eastAsia="Calibri" w:hAnsi="Times New Roman" w:cs="Lohit Hindi"/>
                <w:kern w:val="2"/>
                <w:sz w:val="24"/>
                <w:szCs w:val="24"/>
                <w:lang w:eastAsia="zh-CN" w:bidi="hi-IN"/>
              </w:rPr>
              <w:t>.08.202</w:t>
            </w:r>
            <w:r>
              <w:rPr>
                <w:rFonts w:ascii="Times New Roman" w:eastAsia="Calibri" w:hAnsi="Times New Roman" w:cs="Lohit Hindi"/>
                <w:kern w:val="2"/>
                <w:sz w:val="24"/>
                <w:szCs w:val="24"/>
                <w:lang w:eastAsia="zh-CN" w:bidi="hi-IN"/>
              </w:rPr>
              <w:t>4</w:t>
            </w:r>
            <w:r w:rsidRPr="00AB3F33">
              <w:rPr>
                <w:rFonts w:ascii="Times New Roman" w:eastAsia="Calibri" w:hAnsi="Times New Roman" w:cs="Lohit Hindi"/>
                <w:kern w:val="2"/>
                <w:sz w:val="24"/>
                <w:szCs w:val="24"/>
                <w:lang w:eastAsia="zh-CN" w:bidi="hi-IN"/>
              </w:rPr>
              <w:t>г.</w:t>
            </w:r>
            <w:r w:rsidR="005C5B84">
              <w:rPr>
                <w:rFonts w:ascii="Times New Roman" w:eastAsia="Calibri" w:hAnsi="Times New Roman" w:cs="Lohit Hindi"/>
                <w:kern w:val="2"/>
                <w:sz w:val="24"/>
                <w:szCs w:val="24"/>
                <w:lang w:eastAsia="zh-CN" w:bidi="hi-IN"/>
              </w:rPr>
              <w:t xml:space="preserve"> </w:t>
            </w:r>
          </w:p>
          <w:p w14:paraId="58F21846" w14:textId="21B25800" w:rsidR="00AB3F33" w:rsidRPr="00AB3F33" w:rsidRDefault="00AB3F33" w:rsidP="00AB3F33">
            <w:pPr>
              <w:widowControl w:val="0"/>
              <w:suppressAutoHyphens/>
              <w:spacing w:after="0" w:line="240" w:lineRule="auto"/>
              <w:jc w:val="both"/>
              <w:rPr>
                <w:rFonts w:ascii="Times New Roman" w:eastAsia="Calibri" w:hAnsi="Times New Roman" w:cs="Lohit Hindi"/>
                <w:kern w:val="2"/>
                <w:sz w:val="24"/>
                <w:szCs w:val="24"/>
                <w:lang w:eastAsia="zh-CN" w:bidi="hi-IN"/>
              </w:rPr>
            </w:pPr>
            <w:r w:rsidRPr="00AB3F33">
              <w:rPr>
                <w:rFonts w:ascii="Times New Roman" w:eastAsia="Calibri" w:hAnsi="Times New Roman" w:cs="Lohit Hindi"/>
                <w:kern w:val="2"/>
                <w:sz w:val="24"/>
                <w:szCs w:val="24"/>
                <w:lang w:eastAsia="zh-CN" w:bidi="hi-IN"/>
              </w:rPr>
              <w:t xml:space="preserve">Приказ директора № </w:t>
            </w:r>
            <w:r w:rsidR="002338FC">
              <w:rPr>
                <w:rFonts w:ascii="Times New Roman" w:eastAsia="Calibri" w:hAnsi="Times New Roman" w:cs="Lohit Hindi"/>
                <w:kern w:val="2"/>
                <w:sz w:val="24"/>
                <w:szCs w:val="24"/>
                <w:lang w:eastAsia="zh-CN" w:bidi="hi-IN"/>
              </w:rPr>
              <w:t>34</w:t>
            </w:r>
            <w:r w:rsidRPr="00AB3F33">
              <w:rPr>
                <w:rFonts w:ascii="Times New Roman" w:eastAsia="Calibri" w:hAnsi="Times New Roman" w:cs="Lohit Hindi"/>
                <w:kern w:val="2"/>
                <w:sz w:val="24"/>
                <w:szCs w:val="24"/>
                <w:lang w:eastAsia="zh-CN" w:bidi="hi-IN"/>
              </w:rPr>
              <w:t>-ОД от 31.08.202</w:t>
            </w:r>
            <w:r w:rsidR="002338FC">
              <w:rPr>
                <w:rFonts w:ascii="Times New Roman" w:eastAsia="Calibri" w:hAnsi="Times New Roman" w:cs="Lohit Hindi"/>
                <w:kern w:val="2"/>
                <w:sz w:val="24"/>
                <w:szCs w:val="24"/>
                <w:lang w:eastAsia="zh-CN" w:bidi="hi-IN"/>
              </w:rPr>
              <w:t>4</w:t>
            </w:r>
            <w:r w:rsidRPr="00AB3F33">
              <w:rPr>
                <w:rFonts w:ascii="Times New Roman" w:eastAsia="Calibri" w:hAnsi="Times New Roman" w:cs="Lohit Hindi"/>
                <w:kern w:val="2"/>
                <w:sz w:val="24"/>
                <w:szCs w:val="24"/>
                <w:lang w:eastAsia="zh-CN" w:bidi="hi-IN"/>
              </w:rPr>
              <w:t>г.</w:t>
            </w:r>
          </w:p>
          <w:p w14:paraId="5A9A14AA" w14:textId="77777777" w:rsidR="00AB3F33" w:rsidRPr="00AB3F33" w:rsidRDefault="00AB3F33" w:rsidP="00AB3F33">
            <w:pPr>
              <w:widowControl w:val="0"/>
              <w:suppressAutoHyphens/>
              <w:spacing w:after="0" w:line="240" w:lineRule="auto"/>
              <w:jc w:val="both"/>
              <w:rPr>
                <w:rFonts w:ascii="Times New Roman" w:eastAsia="Calibri" w:hAnsi="Times New Roman" w:cs="Lohit Hindi"/>
                <w:color w:val="000000"/>
                <w:kern w:val="2"/>
                <w:sz w:val="24"/>
                <w:szCs w:val="24"/>
                <w:lang w:eastAsia="zh-CN" w:bidi="hi-IN"/>
              </w:rPr>
            </w:pPr>
            <w:r w:rsidRPr="00AB3F33">
              <w:rPr>
                <w:rFonts w:ascii="Times New Roman" w:eastAsia="Calibri" w:hAnsi="Times New Roman" w:cs="Lohit Hindi"/>
                <w:color w:val="000000"/>
                <w:kern w:val="2"/>
                <w:sz w:val="24"/>
                <w:szCs w:val="24"/>
                <w:lang w:eastAsia="zh-CN" w:bidi="hi-IN"/>
              </w:rPr>
              <w:t xml:space="preserve">Изменения, внесенные в программу в 2022-2023 уч.году: </w:t>
            </w:r>
          </w:p>
          <w:p w14:paraId="6417926D" w14:textId="77777777" w:rsidR="00AB3F33" w:rsidRPr="00AB3F33" w:rsidRDefault="00AB3F33" w:rsidP="00AB3F33">
            <w:pPr>
              <w:widowControl w:val="0"/>
              <w:suppressAutoHyphens/>
              <w:spacing w:after="0" w:line="240" w:lineRule="auto"/>
              <w:jc w:val="both"/>
              <w:rPr>
                <w:rFonts w:ascii="Times New Roman" w:eastAsia="Calibri" w:hAnsi="Times New Roman" w:cs="Lohit Hindi"/>
                <w:color w:val="000000"/>
                <w:kern w:val="2"/>
                <w:sz w:val="24"/>
                <w:szCs w:val="24"/>
                <w:lang w:eastAsia="zh-CN" w:bidi="hi-IN"/>
              </w:rPr>
            </w:pPr>
            <w:r w:rsidRPr="00AB3F33">
              <w:rPr>
                <w:rFonts w:ascii="Times New Roman" w:eastAsia="Calibri" w:hAnsi="Times New Roman" w:cs="Lohit Hindi"/>
                <w:color w:val="000000"/>
                <w:kern w:val="2"/>
                <w:sz w:val="24"/>
                <w:szCs w:val="24"/>
                <w:lang w:eastAsia="zh-CN" w:bidi="hi-IN"/>
              </w:rPr>
              <w:t>- изменения в нормативно-правовой базе</w:t>
            </w:r>
          </w:p>
          <w:p w14:paraId="7759432D" w14:textId="77777777" w:rsidR="00AB3F33" w:rsidRPr="00AB3F33" w:rsidRDefault="00AB3F33" w:rsidP="00AB3F33">
            <w:pPr>
              <w:widowControl w:val="0"/>
              <w:suppressAutoHyphens/>
              <w:spacing w:after="0" w:line="240" w:lineRule="auto"/>
              <w:jc w:val="both"/>
              <w:rPr>
                <w:rFonts w:ascii="Times New Roman" w:eastAsia="Calibri" w:hAnsi="Times New Roman" w:cs="Lohit Hindi"/>
                <w:color w:val="000000"/>
                <w:kern w:val="2"/>
                <w:sz w:val="24"/>
                <w:szCs w:val="24"/>
                <w:lang w:eastAsia="zh-CN" w:bidi="hi-IN"/>
              </w:rPr>
            </w:pPr>
            <w:r w:rsidRPr="00AB3F33">
              <w:rPr>
                <w:rFonts w:ascii="Times New Roman" w:eastAsia="Calibri" w:hAnsi="Times New Roman" w:cs="Lohit Hindi"/>
                <w:color w:val="000000"/>
                <w:kern w:val="2"/>
                <w:sz w:val="24"/>
                <w:szCs w:val="24"/>
                <w:lang w:eastAsia="zh-CN" w:bidi="hi-IN"/>
              </w:rPr>
              <w:t>- корректировка целей и задач</w:t>
            </w:r>
          </w:p>
          <w:p w14:paraId="3672FE8C" w14:textId="77777777" w:rsidR="00AB3F33" w:rsidRPr="00AB3F33" w:rsidRDefault="00AB3F33" w:rsidP="00AB3F33">
            <w:pPr>
              <w:widowControl w:val="0"/>
              <w:suppressAutoHyphens/>
              <w:spacing w:after="0" w:line="240" w:lineRule="auto"/>
              <w:jc w:val="both"/>
              <w:rPr>
                <w:rFonts w:ascii="Times New Roman" w:eastAsia="Calibri" w:hAnsi="Times New Roman" w:cs="Lohit Hindi"/>
                <w:color w:val="000000"/>
                <w:kern w:val="2"/>
                <w:sz w:val="24"/>
                <w:szCs w:val="24"/>
                <w:lang w:eastAsia="zh-CN" w:bidi="hi-IN"/>
              </w:rPr>
            </w:pPr>
            <w:r w:rsidRPr="00AB3F33">
              <w:rPr>
                <w:rFonts w:ascii="Times New Roman" w:eastAsia="Calibri" w:hAnsi="Times New Roman" w:cs="Lohit Hindi"/>
                <w:color w:val="000000"/>
                <w:kern w:val="2"/>
                <w:sz w:val="24"/>
                <w:szCs w:val="24"/>
                <w:lang w:eastAsia="zh-CN" w:bidi="hi-IN"/>
              </w:rPr>
              <w:t>- изменения в мониторинге качества освоения программы</w:t>
            </w:r>
          </w:p>
          <w:p w14:paraId="749C1B98" w14:textId="77777777" w:rsidR="00AB3F33" w:rsidRPr="00AB3F33" w:rsidRDefault="00AB3F33" w:rsidP="00AB3F33">
            <w:pPr>
              <w:widowControl w:val="0"/>
              <w:suppressAutoHyphens/>
              <w:spacing w:after="0" w:line="240" w:lineRule="auto"/>
              <w:jc w:val="both"/>
              <w:rPr>
                <w:rFonts w:ascii="Times New Roman" w:eastAsia="Calibri" w:hAnsi="Times New Roman" w:cs="Lohit Hindi"/>
                <w:color w:val="000000"/>
                <w:kern w:val="2"/>
                <w:sz w:val="24"/>
                <w:szCs w:val="24"/>
                <w:lang w:eastAsia="zh-CN" w:bidi="hi-IN"/>
              </w:rPr>
            </w:pPr>
            <w:r w:rsidRPr="00AB3F33">
              <w:rPr>
                <w:rFonts w:ascii="Times New Roman" w:eastAsia="Calibri" w:hAnsi="Times New Roman" w:cs="Lohit Hindi"/>
                <w:color w:val="000000"/>
                <w:kern w:val="2"/>
                <w:sz w:val="24"/>
                <w:szCs w:val="24"/>
                <w:lang w:eastAsia="zh-CN" w:bidi="hi-IN"/>
              </w:rPr>
              <w:t xml:space="preserve">Изменения, внесенные в программу в 2023-2024 уч.году: </w:t>
            </w:r>
          </w:p>
          <w:p w14:paraId="403D157D" w14:textId="77777777" w:rsidR="00701F1B" w:rsidRDefault="00AB3F33" w:rsidP="00AB3F33">
            <w:pPr>
              <w:spacing w:after="0"/>
              <w:rPr>
                <w:rFonts w:ascii="Times New Roman" w:eastAsia="Calibri" w:hAnsi="Times New Roman" w:cs="Lohit Hindi"/>
                <w:color w:val="000000"/>
                <w:kern w:val="2"/>
                <w:sz w:val="24"/>
                <w:szCs w:val="24"/>
                <w:lang w:eastAsia="zh-CN" w:bidi="hi-IN"/>
              </w:rPr>
            </w:pPr>
            <w:r w:rsidRPr="00AB3F33">
              <w:rPr>
                <w:rFonts w:ascii="Times New Roman" w:eastAsia="Calibri" w:hAnsi="Times New Roman" w:cs="Lohit Hindi"/>
                <w:color w:val="000000"/>
                <w:kern w:val="2"/>
                <w:sz w:val="24"/>
                <w:szCs w:val="24"/>
                <w:lang w:eastAsia="zh-CN" w:bidi="hi-IN"/>
              </w:rPr>
              <w:t>- изменения в нормативно-правовой базе</w:t>
            </w:r>
          </w:p>
          <w:p w14:paraId="279534FB" w14:textId="77777777" w:rsidR="002338FC" w:rsidRDefault="002338FC" w:rsidP="00AB3F33">
            <w:pPr>
              <w:spacing w:after="0"/>
              <w:rPr>
                <w:rFonts w:ascii="Times New Roman" w:eastAsia="Calibri" w:hAnsi="Times New Roman" w:cs="Lohit Hindi"/>
                <w:color w:val="000000"/>
                <w:kern w:val="2"/>
                <w:sz w:val="24"/>
                <w:szCs w:val="24"/>
                <w:lang w:eastAsia="zh-CN" w:bidi="hi-IN"/>
              </w:rPr>
            </w:pPr>
            <w:r>
              <w:rPr>
                <w:rFonts w:ascii="Times New Roman" w:eastAsia="Calibri" w:hAnsi="Times New Roman" w:cs="Lohit Hindi"/>
                <w:color w:val="000000"/>
                <w:kern w:val="2"/>
                <w:sz w:val="24"/>
                <w:szCs w:val="24"/>
                <w:lang w:eastAsia="zh-CN" w:bidi="hi-IN"/>
              </w:rPr>
              <w:t>Изменения, внесенные в программу в 2024-2025 уч.году:</w:t>
            </w:r>
          </w:p>
          <w:p w14:paraId="00A5A33B" w14:textId="394597F6" w:rsidR="002338FC" w:rsidRDefault="002338FC" w:rsidP="00AB3F33">
            <w:pPr>
              <w:spacing w:after="0"/>
              <w:rPr>
                <w:rFonts w:ascii="Times New Roman" w:eastAsia="Calibri" w:hAnsi="Times New Roman" w:cs="Lohit Hindi"/>
                <w:color w:val="000000"/>
                <w:kern w:val="2"/>
                <w:sz w:val="24"/>
                <w:szCs w:val="24"/>
                <w:lang w:eastAsia="zh-CN" w:bidi="hi-IN"/>
              </w:rPr>
            </w:pPr>
            <w:r>
              <w:rPr>
                <w:rFonts w:ascii="Times New Roman" w:eastAsia="Calibri" w:hAnsi="Times New Roman" w:cs="Lohit Hindi"/>
                <w:color w:val="000000"/>
                <w:kern w:val="2"/>
                <w:sz w:val="24"/>
                <w:szCs w:val="24"/>
                <w:lang w:eastAsia="zh-CN" w:bidi="hi-IN"/>
              </w:rPr>
              <w:t>- добавлена программа 4-го года обучения</w:t>
            </w:r>
          </w:p>
          <w:p w14:paraId="5FC2DD89" w14:textId="027F6775" w:rsidR="00D515C0" w:rsidRPr="00121BE1" w:rsidRDefault="00D515C0" w:rsidP="00D515C0">
            <w:pPr>
              <w:spacing w:after="0" w:line="240" w:lineRule="auto"/>
              <w:ind w:firstLine="366"/>
              <w:jc w:val="both"/>
              <w:rPr>
                <w:rFonts w:ascii="Times New Roman" w:eastAsia="Calibri" w:hAnsi="Times New Roman" w:cs="Times New Roman"/>
                <w:sz w:val="24"/>
                <w:szCs w:val="24"/>
              </w:rPr>
            </w:pPr>
            <w:r w:rsidRPr="00121BE1">
              <w:rPr>
                <w:rFonts w:ascii="Times New Roman" w:eastAsia="Calibri" w:hAnsi="Times New Roman" w:cs="Times New Roman"/>
                <w:sz w:val="24"/>
                <w:szCs w:val="24"/>
              </w:rPr>
              <w:t xml:space="preserve">Протокол педагогического совета ЦДТ №1 от </w:t>
            </w:r>
            <w:r w:rsidR="00121BE1" w:rsidRPr="00121BE1">
              <w:rPr>
                <w:rFonts w:ascii="Times New Roman" w:eastAsia="Calibri" w:hAnsi="Times New Roman" w:cs="Times New Roman"/>
                <w:sz w:val="24"/>
                <w:szCs w:val="24"/>
              </w:rPr>
              <w:t>29</w:t>
            </w:r>
            <w:r w:rsidRPr="00121BE1">
              <w:rPr>
                <w:rFonts w:ascii="Times New Roman" w:eastAsia="Calibri" w:hAnsi="Times New Roman" w:cs="Times New Roman"/>
                <w:sz w:val="24"/>
                <w:szCs w:val="24"/>
              </w:rPr>
              <w:t>.08.2025 года. Приказ  №3</w:t>
            </w:r>
            <w:r w:rsidR="00121BE1" w:rsidRPr="00121BE1">
              <w:rPr>
                <w:rFonts w:ascii="Times New Roman" w:eastAsia="Calibri" w:hAnsi="Times New Roman" w:cs="Times New Roman"/>
                <w:sz w:val="24"/>
                <w:szCs w:val="24"/>
              </w:rPr>
              <w:t>9</w:t>
            </w:r>
            <w:r w:rsidRPr="00121BE1">
              <w:rPr>
                <w:rFonts w:ascii="Times New Roman" w:eastAsia="Calibri" w:hAnsi="Times New Roman" w:cs="Times New Roman"/>
                <w:sz w:val="24"/>
                <w:szCs w:val="24"/>
              </w:rPr>
              <w:t xml:space="preserve">-ОД от </w:t>
            </w:r>
            <w:r w:rsidR="00121BE1" w:rsidRPr="00121BE1">
              <w:rPr>
                <w:rFonts w:ascii="Times New Roman" w:eastAsia="Calibri" w:hAnsi="Times New Roman" w:cs="Times New Roman"/>
                <w:sz w:val="24"/>
                <w:szCs w:val="24"/>
              </w:rPr>
              <w:t>29</w:t>
            </w:r>
            <w:r w:rsidRPr="00121BE1">
              <w:rPr>
                <w:rFonts w:ascii="Times New Roman" w:eastAsia="Calibri" w:hAnsi="Times New Roman" w:cs="Times New Roman"/>
                <w:sz w:val="24"/>
                <w:szCs w:val="24"/>
              </w:rPr>
              <w:t>.08.2025</w:t>
            </w:r>
          </w:p>
          <w:p w14:paraId="4503E8E4" w14:textId="77777777" w:rsidR="00516D6E" w:rsidRDefault="00516D6E" w:rsidP="00AB3F33">
            <w:pPr>
              <w:spacing w:after="0"/>
              <w:rPr>
                <w:rFonts w:ascii="Times New Roman" w:eastAsia="SimSun" w:hAnsi="Times New Roman" w:cs="Times New Roman"/>
                <w:sz w:val="24"/>
                <w:szCs w:val="24"/>
              </w:rPr>
            </w:pPr>
            <w:r w:rsidRPr="00516D6E">
              <w:rPr>
                <w:rFonts w:ascii="Times New Roman" w:eastAsia="SimSun" w:hAnsi="Times New Roman" w:cs="Times New Roman"/>
                <w:sz w:val="24"/>
                <w:szCs w:val="24"/>
              </w:rPr>
              <w:t>Изменения, внесенные в программу в 2025-2026 учебном году:</w:t>
            </w:r>
          </w:p>
          <w:p w14:paraId="018A2902" w14:textId="214CF0C3" w:rsidR="00516D6E" w:rsidRDefault="00516D6E" w:rsidP="00AB3F33">
            <w:pPr>
              <w:spacing w:after="0"/>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Pr="00516D6E">
              <w:rPr>
                <w:rFonts w:ascii="Times New Roman" w:eastAsia="SimSun" w:hAnsi="Times New Roman" w:cs="Times New Roman"/>
                <w:sz w:val="24"/>
                <w:szCs w:val="24"/>
              </w:rPr>
              <w:t>изменения в нормативно-правовой базе.</w:t>
            </w:r>
          </w:p>
          <w:p w14:paraId="14FCE355" w14:textId="6B5FCF02" w:rsidR="00516D6E" w:rsidRPr="00204F24" w:rsidRDefault="00516D6E" w:rsidP="00516D6E">
            <w:pPr>
              <w:spacing w:after="0"/>
              <w:rPr>
                <w:rFonts w:ascii="Times New Roman" w:hAnsi="Times New Roman" w:cs="Times New Roman"/>
                <w:color w:val="000000"/>
                <w:sz w:val="24"/>
                <w:szCs w:val="24"/>
              </w:rPr>
            </w:pPr>
            <w:r>
              <w:rPr>
                <w:rFonts w:ascii="Times New Roman" w:eastAsia="Calibri" w:hAnsi="Times New Roman" w:cs="Lohit Hindi"/>
                <w:color w:val="000000"/>
                <w:kern w:val="2"/>
                <w:sz w:val="24"/>
                <w:szCs w:val="24"/>
                <w:lang w:eastAsia="zh-CN" w:bidi="hi-IN"/>
              </w:rPr>
              <w:t>- добавлена программа 5-го года обучения</w:t>
            </w:r>
          </w:p>
        </w:tc>
      </w:tr>
      <w:tr w:rsidR="00E12AB6" w:rsidRPr="00204F24" w14:paraId="5A640ABF" w14:textId="77777777" w:rsidTr="00701F1B">
        <w:tc>
          <w:tcPr>
            <w:tcW w:w="666" w:type="dxa"/>
          </w:tcPr>
          <w:p w14:paraId="495ECEB7" w14:textId="77777777" w:rsidR="00E12AB6" w:rsidRPr="00204F24" w:rsidRDefault="00E12AB6" w:rsidP="00701F1B">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p>
        </w:tc>
        <w:tc>
          <w:tcPr>
            <w:tcW w:w="3903" w:type="dxa"/>
          </w:tcPr>
          <w:p w14:paraId="552D26E2" w14:textId="77777777" w:rsidR="00E12AB6" w:rsidRDefault="00E12AB6" w:rsidP="00701F1B">
            <w:pPr>
              <w:shd w:val="clear" w:color="auto" w:fill="FFFFFF"/>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Рецензии:</w:t>
            </w:r>
          </w:p>
          <w:p w14:paraId="4039953A" w14:textId="77777777" w:rsidR="00E12AB6" w:rsidRPr="00204F24" w:rsidRDefault="00E12AB6" w:rsidP="00701F1B">
            <w:pPr>
              <w:shd w:val="clear" w:color="auto" w:fill="FFFFFF"/>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Внутренняя экспертиза</w:t>
            </w:r>
          </w:p>
        </w:tc>
        <w:tc>
          <w:tcPr>
            <w:tcW w:w="5462" w:type="dxa"/>
          </w:tcPr>
          <w:p w14:paraId="7C1EA5D6" w14:textId="77777777" w:rsidR="00E12AB6" w:rsidRDefault="00E12AB6" w:rsidP="00701F1B">
            <w:pPr>
              <w:spacing w:after="0"/>
              <w:rPr>
                <w:rFonts w:ascii="Times New Roman" w:hAnsi="Times New Roman" w:cs="Times New Roman"/>
                <w:color w:val="000000"/>
                <w:sz w:val="24"/>
                <w:szCs w:val="24"/>
              </w:rPr>
            </w:pPr>
          </w:p>
          <w:p w14:paraId="3ECD05CB" w14:textId="77777777" w:rsidR="00E12AB6" w:rsidRPr="00204F24" w:rsidRDefault="00E12AB6" w:rsidP="00701F1B">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Грен С.В., методист ЦДТ пос.Дербышки</w:t>
            </w:r>
          </w:p>
        </w:tc>
      </w:tr>
    </w:tbl>
    <w:p w14:paraId="7B9F5845" w14:textId="77777777" w:rsidR="00701F1B" w:rsidRPr="00222D40" w:rsidRDefault="00701F1B" w:rsidP="00701F1B">
      <w:pPr>
        <w:shd w:val="clear" w:color="auto" w:fill="FFFFFF"/>
        <w:spacing w:after="0"/>
        <w:jc w:val="center"/>
        <w:rPr>
          <w:rFonts w:ascii="Times New Roman" w:hAnsi="Times New Roman" w:cs="Times New Roman"/>
          <w:b/>
          <w:bCs/>
          <w:iCs/>
          <w:color w:val="000000"/>
          <w:sz w:val="10"/>
          <w:szCs w:val="10"/>
        </w:rPr>
      </w:pPr>
    </w:p>
    <w:p w14:paraId="2B0A3844" w14:textId="77777777" w:rsidR="00701F1B" w:rsidRPr="00204F24" w:rsidRDefault="00701F1B" w:rsidP="00701F1B">
      <w:pPr>
        <w:shd w:val="clear" w:color="auto" w:fill="FFFFFF"/>
        <w:spacing w:after="0"/>
        <w:jc w:val="center"/>
        <w:rPr>
          <w:rFonts w:ascii="Times New Roman" w:hAnsi="Times New Roman" w:cs="Times New Roman"/>
          <w:b/>
          <w:bCs/>
          <w:iCs/>
          <w:color w:val="000000"/>
          <w:sz w:val="24"/>
          <w:szCs w:val="24"/>
        </w:rPr>
      </w:pPr>
      <w:r w:rsidRPr="00204F24">
        <w:rPr>
          <w:rFonts w:ascii="Times New Roman" w:hAnsi="Times New Roman" w:cs="Times New Roman"/>
          <w:b/>
          <w:bCs/>
          <w:iCs/>
          <w:color w:val="000000"/>
          <w:sz w:val="24"/>
          <w:szCs w:val="24"/>
        </w:rPr>
        <w:t>Оглавление</w:t>
      </w:r>
    </w:p>
    <w:p w14:paraId="421D6371" w14:textId="77777777" w:rsidR="00701F1B" w:rsidRPr="00222D40" w:rsidRDefault="00701F1B" w:rsidP="00701F1B">
      <w:pPr>
        <w:shd w:val="clear" w:color="auto" w:fill="FFFFFF"/>
        <w:spacing w:after="0"/>
        <w:jc w:val="center"/>
        <w:rPr>
          <w:rFonts w:ascii="Times New Roman" w:hAnsi="Times New Roman" w:cs="Times New Roman"/>
          <w:b/>
          <w:bCs/>
          <w:iCs/>
          <w:color w:val="000000"/>
          <w:sz w:val="10"/>
          <w:szCs w:val="10"/>
        </w:rPr>
      </w:pPr>
    </w:p>
    <w:p w14:paraId="7C7CBE9D" w14:textId="77777777" w:rsidR="00701F1B" w:rsidRPr="00204F24" w:rsidRDefault="00701F1B" w:rsidP="00701F1B">
      <w:pPr>
        <w:shd w:val="clear" w:color="auto" w:fill="FFFFFF"/>
        <w:spacing w:after="0"/>
        <w:jc w:val="both"/>
        <w:rPr>
          <w:rFonts w:ascii="Times New Roman" w:hAnsi="Times New Roman" w:cs="Times New Roman"/>
          <w:b/>
          <w:bCs/>
          <w:iCs/>
          <w:color w:val="000000"/>
          <w:sz w:val="24"/>
          <w:szCs w:val="24"/>
        </w:rPr>
      </w:pPr>
      <w:bookmarkStart w:id="1" w:name="_Hlk207321789"/>
      <w:r w:rsidRPr="00204F24">
        <w:rPr>
          <w:rFonts w:ascii="Times New Roman" w:hAnsi="Times New Roman" w:cs="Times New Roman"/>
          <w:b/>
          <w:bCs/>
          <w:iCs/>
          <w:color w:val="000000"/>
          <w:sz w:val="24"/>
          <w:szCs w:val="24"/>
        </w:rPr>
        <w:t>Комплекс основных характеристик программы:</w:t>
      </w:r>
    </w:p>
    <w:bookmarkEnd w:id="1"/>
    <w:p w14:paraId="0E0146B4" w14:textId="788B885F"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1. Пояснительная записка……………………………</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 xml:space="preserve">……………………………4 </w:t>
      </w:r>
    </w:p>
    <w:p w14:paraId="6202219C" w14:textId="20D415E4"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2. Матрица образовательной программы ……………………………</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…………..9</w:t>
      </w:r>
      <w:r w:rsidRPr="00245315">
        <w:rPr>
          <w:rFonts w:ascii="Times New Roman" w:hAnsi="Times New Roman" w:cs="Times New Roman"/>
          <w:bCs/>
          <w:iCs/>
          <w:color w:val="000000"/>
          <w:sz w:val="24"/>
          <w:szCs w:val="24"/>
        </w:rPr>
        <w:tab/>
      </w:r>
    </w:p>
    <w:p w14:paraId="06D03CAF" w14:textId="657DE358"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3. Учебный   план 1 года обучения ……………………………</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 xml:space="preserve">…………………11 </w:t>
      </w:r>
    </w:p>
    <w:p w14:paraId="7DB4C556" w14:textId="4CF539D6"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4. Содержание программы 1 года обучения…………………</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 …12</w:t>
      </w:r>
    </w:p>
    <w:p w14:paraId="1B036430" w14:textId="4864FDDD"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5. Учебный   план 2 года обучения ………………………………</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 xml:space="preserve">……………….13 </w:t>
      </w:r>
    </w:p>
    <w:p w14:paraId="6C27474C" w14:textId="76B8A6A6"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6. Содержание программы 2 года обучения……………………</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 …15</w:t>
      </w:r>
    </w:p>
    <w:p w14:paraId="39E721DA" w14:textId="3B13B068"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7. Учебный   план 3 года обучения ……………………………</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 …16</w:t>
      </w:r>
    </w:p>
    <w:p w14:paraId="730A69C1" w14:textId="0B667006"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8. Содержание программы 3 года обучения …………………</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………………………….18</w:t>
      </w:r>
    </w:p>
    <w:p w14:paraId="71880ED7" w14:textId="053E1C38"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9. Учебный   план 4 года обучения ……………………………………</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………….19</w:t>
      </w:r>
    </w:p>
    <w:p w14:paraId="0BAE4685" w14:textId="24DE1B54"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10.  Содержание программы 4 года обучения…………………………</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…………..21</w:t>
      </w:r>
    </w:p>
    <w:p w14:paraId="37D40BE6" w14:textId="329144EB"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10. Учебный   план 5 года обучения …………………………………</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…………….21</w:t>
      </w:r>
    </w:p>
    <w:p w14:paraId="5CD93724" w14:textId="77CB2414"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11.  Содержание программы 5 года обучения………………………</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……………..22</w:t>
      </w:r>
    </w:p>
    <w:p w14:paraId="14254FF3" w14:textId="2D3EBE5B"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12. Планируемые результаты освоения программы …………………</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……………23</w:t>
      </w:r>
    </w:p>
    <w:p w14:paraId="7678D805" w14:textId="77777777" w:rsidR="00245315" w:rsidRPr="00245315" w:rsidRDefault="00245315" w:rsidP="00245315">
      <w:pPr>
        <w:shd w:val="clear" w:color="auto" w:fill="FFFFFF"/>
        <w:spacing w:after="0"/>
        <w:rPr>
          <w:rFonts w:ascii="Times New Roman" w:hAnsi="Times New Roman" w:cs="Times New Roman"/>
          <w:b/>
          <w:bCs/>
          <w:iCs/>
          <w:color w:val="000000"/>
          <w:sz w:val="24"/>
          <w:szCs w:val="24"/>
        </w:rPr>
      </w:pPr>
      <w:r w:rsidRPr="00245315">
        <w:rPr>
          <w:rFonts w:ascii="Times New Roman" w:hAnsi="Times New Roman" w:cs="Times New Roman"/>
          <w:b/>
          <w:bCs/>
          <w:iCs/>
          <w:color w:val="000000"/>
          <w:sz w:val="24"/>
          <w:szCs w:val="24"/>
        </w:rPr>
        <w:t>Комплекс организационно-педагогических условий:</w:t>
      </w:r>
    </w:p>
    <w:p w14:paraId="1504213E" w14:textId="580EA19E"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12. Организационно-педагогические условия реализации программы ……</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 25</w:t>
      </w:r>
    </w:p>
    <w:p w14:paraId="5A7C10E0" w14:textId="4F35B779"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13. Формы аттестации/ контроля и оценочные материалы…………………</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……26</w:t>
      </w:r>
    </w:p>
    <w:p w14:paraId="64A05AE8" w14:textId="64556650" w:rsidR="00245315" w:rsidRPr="00245315" w:rsidRDefault="00245315" w:rsidP="00245315">
      <w:pPr>
        <w:shd w:val="clear" w:color="auto" w:fill="FFFFFF"/>
        <w:spacing w:after="0"/>
        <w:rPr>
          <w:rFonts w:ascii="Times New Roman" w:hAnsi="Times New Roman" w:cs="Times New Roman"/>
          <w:bCs/>
          <w:iCs/>
          <w:color w:val="000000"/>
          <w:sz w:val="24"/>
          <w:szCs w:val="24"/>
        </w:rPr>
      </w:pPr>
      <w:r w:rsidRPr="00245315">
        <w:rPr>
          <w:rFonts w:ascii="Times New Roman" w:hAnsi="Times New Roman" w:cs="Times New Roman"/>
          <w:bCs/>
          <w:iCs/>
          <w:color w:val="000000"/>
          <w:sz w:val="24"/>
          <w:szCs w:val="24"/>
        </w:rPr>
        <w:t>14. Список литературы…………………………………………………………</w:t>
      </w:r>
      <w:r>
        <w:rPr>
          <w:rFonts w:ascii="Times New Roman" w:hAnsi="Times New Roman" w:cs="Times New Roman"/>
          <w:bCs/>
          <w:iCs/>
          <w:color w:val="000000"/>
          <w:sz w:val="24"/>
          <w:szCs w:val="24"/>
        </w:rPr>
        <w:t>…….</w:t>
      </w:r>
      <w:r w:rsidRPr="00245315">
        <w:rPr>
          <w:rFonts w:ascii="Times New Roman" w:hAnsi="Times New Roman" w:cs="Times New Roman"/>
          <w:bCs/>
          <w:iCs/>
          <w:color w:val="000000"/>
          <w:sz w:val="24"/>
          <w:szCs w:val="24"/>
        </w:rPr>
        <w:t>… .26</w:t>
      </w:r>
    </w:p>
    <w:p w14:paraId="76CC67F2" w14:textId="77777777" w:rsidR="00245315" w:rsidRPr="00245315" w:rsidRDefault="00245315" w:rsidP="00245315">
      <w:pPr>
        <w:shd w:val="clear" w:color="auto" w:fill="FFFFFF"/>
        <w:spacing w:after="0"/>
        <w:rPr>
          <w:rFonts w:ascii="Times New Roman" w:hAnsi="Times New Roman" w:cs="Times New Roman"/>
          <w:b/>
          <w:iCs/>
          <w:color w:val="000000"/>
          <w:sz w:val="24"/>
          <w:szCs w:val="24"/>
        </w:rPr>
      </w:pPr>
      <w:r w:rsidRPr="00245315">
        <w:rPr>
          <w:rFonts w:ascii="Times New Roman" w:hAnsi="Times New Roman" w:cs="Times New Roman"/>
          <w:b/>
          <w:iCs/>
          <w:color w:val="000000"/>
          <w:sz w:val="24"/>
          <w:szCs w:val="24"/>
        </w:rPr>
        <w:t>Приложения:</w:t>
      </w:r>
    </w:p>
    <w:p w14:paraId="1ABC9DCF" w14:textId="0CFCC626" w:rsidR="00245315" w:rsidRPr="00245315" w:rsidRDefault="00245315" w:rsidP="00245315">
      <w:pPr>
        <w:shd w:val="clear" w:color="auto" w:fill="FFFFFF"/>
        <w:spacing w:after="0"/>
        <w:rPr>
          <w:rFonts w:ascii="Times New Roman" w:hAnsi="Times New Roman"/>
          <w:bCs/>
          <w:iCs/>
          <w:sz w:val="24"/>
          <w:szCs w:val="24"/>
        </w:rPr>
      </w:pPr>
      <w:r w:rsidRPr="00245315">
        <w:rPr>
          <w:rFonts w:ascii="Times New Roman" w:hAnsi="Times New Roman"/>
          <w:bCs/>
          <w:iCs/>
          <w:sz w:val="24"/>
          <w:szCs w:val="24"/>
        </w:rPr>
        <w:t>Приложение 1. Календарный учебный график 1,2,3,4,5 годов обучения………</w:t>
      </w:r>
      <w:r>
        <w:rPr>
          <w:rFonts w:ascii="Times New Roman" w:hAnsi="Times New Roman"/>
          <w:bCs/>
          <w:iCs/>
          <w:sz w:val="24"/>
          <w:szCs w:val="24"/>
        </w:rPr>
        <w:t>…….</w:t>
      </w:r>
      <w:r w:rsidRPr="00245315">
        <w:rPr>
          <w:rFonts w:ascii="Times New Roman" w:hAnsi="Times New Roman"/>
          <w:bCs/>
          <w:iCs/>
          <w:sz w:val="24"/>
          <w:szCs w:val="24"/>
        </w:rPr>
        <w:t>.28.</w:t>
      </w:r>
    </w:p>
    <w:p w14:paraId="50FEE172" w14:textId="2749F7B9" w:rsidR="00245315" w:rsidRPr="00245315" w:rsidRDefault="00245315" w:rsidP="00245315">
      <w:pPr>
        <w:shd w:val="clear" w:color="auto" w:fill="FFFFFF"/>
        <w:spacing w:after="0"/>
        <w:rPr>
          <w:rFonts w:ascii="Times New Roman" w:hAnsi="Times New Roman"/>
          <w:bCs/>
          <w:iCs/>
          <w:color w:val="000000"/>
          <w:sz w:val="24"/>
          <w:szCs w:val="24"/>
        </w:rPr>
      </w:pPr>
      <w:r w:rsidRPr="00245315">
        <w:rPr>
          <w:rFonts w:ascii="Times New Roman" w:hAnsi="Times New Roman"/>
          <w:bCs/>
          <w:iCs/>
          <w:color w:val="000000"/>
          <w:sz w:val="24"/>
          <w:szCs w:val="24"/>
        </w:rPr>
        <w:t>Приложение 2. Мониторинг качества освоения образовательной программы</w:t>
      </w:r>
      <w:r>
        <w:rPr>
          <w:rFonts w:ascii="Times New Roman" w:hAnsi="Times New Roman"/>
          <w:bCs/>
          <w:iCs/>
          <w:color w:val="000000"/>
          <w:sz w:val="24"/>
          <w:szCs w:val="24"/>
        </w:rPr>
        <w:t>………</w:t>
      </w:r>
      <w:r w:rsidRPr="00245315">
        <w:rPr>
          <w:rFonts w:ascii="Times New Roman" w:hAnsi="Times New Roman"/>
          <w:bCs/>
          <w:iCs/>
          <w:color w:val="000000"/>
          <w:sz w:val="24"/>
          <w:szCs w:val="24"/>
        </w:rPr>
        <w:t>.58</w:t>
      </w:r>
    </w:p>
    <w:p w14:paraId="5D1BA4AF" w14:textId="32355CF3" w:rsidR="00245315" w:rsidRPr="006D2C5E" w:rsidRDefault="00245315" w:rsidP="00245315">
      <w:pPr>
        <w:shd w:val="clear" w:color="auto" w:fill="FFFFFF"/>
        <w:spacing w:after="0"/>
        <w:rPr>
          <w:rFonts w:ascii="Times New Roman" w:hAnsi="Times New Roman"/>
          <w:bCs/>
          <w:iCs/>
          <w:sz w:val="24"/>
          <w:szCs w:val="24"/>
        </w:rPr>
      </w:pPr>
      <w:r w:rsidRPr="00245315">
        <w:rPr>
          <w:rFonts w:ascii="Times New Roman" w:hAnsi="Times New Roman"/>
          <w:bCs/>
          <w:iCs/>
          <w:sz w:val="24"/>
          <w:szCs w:val="24"/>
        </w:rPr>
        <w:t>Приложение 3. Диагностические и оценочные материалы…………………</w:t>
      </w:r>
      <w:r>
        <w:rPr>
          <w:rFonts w:ascii="Times New Roman" w:hAnsi="Times New Roman"/>
          <w:bCs/>
          <w:iCs/>
          <w:sz w:val="24"/>
          <w:szCs w:val="24"/>
        </w:rPr>
        <w:t>……….</w:t>
      </w:r>
      <w:r w:rsidRPr="00245315">
        <w:rPr>
          <w:rFonts w:ascii="Times New Roman" w:hAnsi="Times New Roman"/>
          <w:bCs/>
          <w:iCs/>
          <w:sz w:val="24"/>
          <w:szCs w:val="24"/>
        </w:rPr>
        <w:t>….61</w:t>
      </w:r>
    </w:p>
    <w:p w14:paraId="7CC549F1" w14:textId="77777777" w:rsidR="00701F1B" w:rsidRPr="00204F24" w:rsidRDefault="00701F1B" w:rsidP="005C5B84">
      <w:pPr>
        <w:shd w:val="clear" w:color="auto" w:fill="FFFFFF"/>
        <w:spacing w:after="0" w:line="240" w:lineRule="auto"/>
        <w:jc w:val="center"/>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lastRenderedPageBreak/>
        <w:t>Пояснительная записка.</w:t>
      </w:r>
    </w:p>
    <w:p w14:paraId="37B2B051"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p>
    <w:p w14:paraId="5D22E060"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         Дополнительная общеобразовательная общеразвивающая программа  объединения «Эрудит»  </w:t>
      </w:r>
      <w:r w:rsidR="00E12AB6">
        <w:rPr>
          <w:rFonts w:ascii="Times New Roman" w:eastAsia="Times New Roman" w:hAnsi="Times New Roman" w:cs="Times New Roman"/>
          <w:b/>
          <w:color w:val="000000"/>
          <w:sz w:val="24"/>
          <w:szCs w:val="24"/>
        </w:rPr>
        <w:t xml:space="preserve">имеет  социально-гуманитарную </w:t>
      </w:r>
      <w:r w:rsidRPr="00204F24">
        <w:rPr>
          <w:rFonts w:ascii="Times New Roman" w:eastAsia="Times New Roman" w:hAnsi="Times New Roman" w:cs="Times New Roman"/>
          <w:b/>
          <w:color w:val="000000"/>
          <w:sz w:val="24"/>
          <w:szCs w:val="24"/>
        </w:rPr>
        <w:t xml:space="preserve"> направленность.</w:t>
      </w:r>
      <w:r w:rsidRPr="00204F24">
        <w:rPr>
          <w:rFonts w:ascii="Times New Roman" w:eastAsia="Times New Roman" w:hAnsi="Times New Roman" w:cs="Times New Roman"/>
          <w:color w:val="000000"/>
          <w:sz w:val="24"/>
          <w:szCs w:val="24"/>
        </w:rPr>
        <w:t xml:space="preserve">  Математика занимает особое место в общем образовании человека. Д. Мордухай-Болтовский отмечал, что «главное педагогическое значение математики состоит в том, что в математике преимущественно перед другими предметами ученику предоставляется самостоятельная умственная работа».</w:t>
      </w:r>
    </w:p>
    <w:p w14:paraId="1E06B19F"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          Помимо активной умственной работы, посредством  математики можно развивать некоторые психические функции, мало упражняемые на других предметах обучения. К таким функциям относятся: систематичность и последовательность мышления, способность к обобщению, сообразительность, способность к установлению связи между приобретёнными математическими знаниями и явлениями жизни, память на числа, сосредоточение внимания, выдержку и настойчивость в работе, причем последние три являются важными волевыми качествами необходимыми для человека, занимающегося любой деятельностью. Это свидетельствует о важности использования возможностей математики в образовании и развитии человека.</w:t>
      </w:r>
    </w:p>
    <w:p w14:paraId="01D8E613" w14:textId="77777777" w:rsidR="00701F1B" w:rsidRPr="00204F24" w:rsidRDefault="004F3AC0"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         </w:t>
      </w:r>
      <w:r w:rsidR="00701F1B" w:rsidRPr="00204F24">
        <w:rPr>
          <w:rFonts w:ascii="Times New Roman" w:eastAsia="Times New Roman" w:hAnsi="Times New Roman" w:cs="Times New Roman"/>
          <w:color w:val="000000"/>
          <w:sz w:val="24"/>
          <w:szCs w:val="24"/>
        </w:rPr>
        <w:t>Под дополнительным математическим образованием мы понимаем образовательный процесс, нацеленный на развитие, формирование интереса к математике и обеспечивающий расширение и углубление математических знаний.</w:t>
      </w:r>
      <w:r w:rsidR="0086250D" w:rsidRPr="00204F24">
        <w:rPr>
          <w:rFonts w:ascii="Times New Roman" w:eastAsia="Times New Roman" w:hAnsi="Times New Roman" w:cs="Times New Roman"/>
          <w:color w:val="000000"/>
          <w:sz w:val="24"/>
          <w:szCs w:val="24"/>
        </w:rPr>
        <w:t xml:space="preserve"> Преимущества системы дополнительного образования:</w:t>
      </w:r>
    </w:p>
    <w:p w14:paraId="78FF1B0D" w14:textId="77777777" w:rsidR="00701F1B" w:rsidRPr="00204F24" w:rsidRDefault="0086250D"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1) такая </w:t>
      </w:r>
      <w:r w:rsidR="00701F1B" w:rsidRPr="00204F24">
        <w:rPr>
          <w:rFonts w:ascii="Times New Roman" w:eastAsia="Times New Roman" w:hAnsi="Times New Roman" w:cs="Times New Roman"/>
          <w:color w:val="000000"/>
          <w:sz w:val="24"/>
          <w:szCs w:val="24"/>
        </w:rPr>
        <w:t xml:space="preserve"> форма работы является доступной, так как ее реализация не требует больших материальных затрат и специального оборудования и позволяет охватить достаточно большее количество детей;</w:t>
      </w:r>
    </w:p>
    <w:p w14:paraId="6DBDABBF"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по форме проведения кружковые занятия являются схожими с урочными, в то же время они имеют большие возможности, по сравнению с урочными занятиями, в приобщении воспитанников к новым формам работы: деловым и ролевым играм, лекциям, лабораторным и практическим работам и другим;</w:t>
      </w:r>
    </w:p>
    <w:p w14:paraId="2072B00E" w14:textId="77777777" w:rsidR="00701F1B" w:rsidRPr="00204F24" w:rsidRDefault="0086250D"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3) </w:t>
      </w:r>
      <w:r w:rsidR="00701F1B" w:rsidRPr="00204F24">
        <w:rPr>
          <w:rFonts w:ascii="Times New Roman" w:eastAsia="Times New Roman" w:hAnsi="Times New Roman" w:cs="Times New Roman"/>
          <w:color w:val="000000"/>
          <w:sz w:val="24"/>
          <w:szCs w:val="24"/>
        </w:rPr>
        <w:t>вся система строится на основе определенной совокупности принципов, ориентированных на достижение основных целей математического образования;</w:t>
      </w:r>
    </w:p>
    <w:p w14:paraId="6AD8D1B0" w14:textId="77777777" w:rsidR="00701F1B" w:rsidRPr="00204F24" w:rsidRDefault="0086250D"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4) </w:t>
      </w:r>
      <w:r w:rsidR="00701F1B" w:rsidRPr="00204F24">
        <w:rPr>
          <w:rFonts w:ascii="Times New Roman" w:eastAsia="Times New Roman" w:hAnsi="Times New Roman" w:cs="Times New Roman"/>
          <w:color w:val="000000"/>
          <w:sz w:val="24"/>
          <w:szCs w:val="24"/>
        </w:rPr>
        <w:t>программа  содержит материал как занимательного характера, так и дополняющий программу общеобразовательной школы по математике и обеспечена соответствующим методическим оснащением;</w:t>
      </w:r>
    </w:p>
    <w:p w14:paraId="1AF14D84" w14:textId="77777777" w:rsidR="00701F1B" w:rsidRPr="00204F24" w:rsidRDefault="0086250D"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5) работа в объединении </w:t>
      </w:r>
      <w:r w:rsidR="00701F1B" w:rsidRPr="00204F24">
        <w:rPr>
          <w:rFonts w:ascii="Times New Roman" w:eastAsia="Times New Roman" w:hAnsi="Times New Roman" w:cs="Times New Roman"/>
          <w:color w:val="000000"/>
          <w:sz w:val="24"/>
          <w:szCs w:val="24"/>
        </w:rPr>
        <w:t>осуществляется с учетом индивидуального подхода к обучению с использованием активных форм и методов познавательной деятельности;</w:t>
      </w:r>
    </w:p>
    <w:p w14:paraId="36378F1B" w14:textId="77777777" w:rsidR="00D618DB" w:rsidRPr="00204F24" w:rsidRDefault="00D618DB" w:rsidP="00D618DB">
      <w:pPr>
        <w:pStyle w:val="a3"/>
        <w:rPr>
          <w:rFonts w:ascii="Times New Roman" w:eastAsia="Times New Roman" w:hAnsi="Times New Roman" w:cs="Times New Roman"/>
          <w:sz w:val="24"/>
          <w:szCs w:val="24"/>
        </w:rPr>
      </w:pPr>
      <w:r w:rsidRPr="00204F24">
        <w:rPr>
          <w:rStyle w:val="a7"/>
          <w:rFonts w:ascii="Times New Roman" w:eastAsia="Times New Roman" w:hAnsi="Times New Roman" w:cs="Times New Roman"/>
          <w:sz w:val="24"/>
          <w:szCs w:val="24"/>
        </w:rPr>
        <w:t>Нормативно правовое обеспечение</w:t>
      </w:r>
      <w:r w:rsidRPr="00204F24">
        <w:rPr>
          <w:rStyle w:val="a7"/>
          <w:rFonts w:ascii="Times New Roman" w:hAnsi="Times New Roman" w:cs="Times New Roman"/>
          <w:sz w:val="24"/>
          <w:szCs w:val="24"/>
        </w:rPr>
        <w:t>:</w:t>
      </w:r>
    </w:p>
    <w:p w14:paraId="13AA49E1" w14:textId="77777777" w:rsidR="00C57AFE" w:rsidRPr="00C57AFE" w:rsidRDefault="00C57AFE" w:rsidP="00C57AFE">
      <w:pPr>
        <w:pStyle w:val="a3"/>
        <w:ind w:firstLine="708"/>
        <w:jc w:val="both"/>
        <w:rPr>
          <w:rFonts w:ascii="Times New Roman" w:eastAsia="Times New Roman" w:hAnsi="Times New Roman" w:cs="Times New Roman"/>
          <w:sz w:val="24"/>
          <w:szCs w:val="24"/>
        </w:rPr>
      </w:pPr>
      <w:r w:rsidRPr="00C57AFE">
        <w:rPr>
          <w:rFonts w:ascii="Times New Roman" w:eastAsia="Times New Roman" w:hAnsi="Times New Roman" w:cs="Times New Roman"/>
          <w:sz w:val="24"/>
          <w:szCs w:val="24"/>
        </w:rPr>
        <w:t>1. Федеральный закон об образовании в Российской Федерации от 29.12.2012 №273-ФЗ (с изменениями и дополнениями)</w:t>
      </w:r>
    </w:p>
    <w:p w14:paraId="06E107BF" w14:textId="77777777" w:rsidR="00C57AFE" w:rsidRPr="00C57AFE" w:rsidRDefault="00C57AFE" w:rsidP="00C57AFE">
      <w:pPr>
        <w:pStyle w:val="a3"/>
        <w:ind w:firstLine="708"/>
        <w:jc w:val="both"/>
        <w:rPr>
          <w:rFonts w:ascii="Times New Roman" w:eastAsia="Times New Roman" w:hAnsi="Times New Roman" w:cs="Times New Roman"/>
          <w:sz w:val="24"/>
          <w:szCs w:val="24"/>
        </w:rPr>
      </w:pPr>
      <w:r w:rsidRPr="00C57AFE">
        <w:rPr>
          <w:rFonts w:ascii="Times New Roman" w:eastAsia="Times New Roman" w:hAnsi="Times New Roman" w:cs="Times New Roman"/>
          <w:sz w:val="24"/>
          <w:szCs w:val="24"/>
        </w:rPr>
        <w:t>2. Федеральный закон от 31 июля 2020 г. №304-ФЗ «О внесении изменений в Федеральный закон «Об образовании в Российской Федерации» по вопросам воспитания обучающихся»</w:t>
      </w:r>
    </w:p>
    <w:p w14:paraId="01F2D70C" w14:textId="77777777" w:rsidR="00C57AFE" w:rsidRPr="00C57AFE" w:rsidRDefault="00C57AFE" w:rsidP="00C57AFE">
      <w:pPr>
        <w:pStyle w:val="a3"/>
        <w:ind w:firstLine="708"/>
        <w:jc w:val="both"/>
        <w:rPr>
          <w:rFonts w:ascii="Times New Roman" w:eastAsia="Times New Roman" w:hAnsi="Times New Roman" w:cs="Times New Roman"/>
          <w:sz w:val="24"/>
          <w:szCs w:val="24"/>
        </w:rPr>
      </w:pPr>
      <w:r w:rsidRPr="00C57AFE">
        <w:rPr>
          <w:rFonts w:ascii="Times New Roman" w:eastAsia="Times New Roman" w:hAnsi="Times New Roman" w:cs="Times New Roman"/>
          <w:sz w:val="24"/>
          <w:szCs w:val="24"/>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5C30A4B9" w14:textId="77777777" w:rsidR="00C57AFE" w:rsidRPr="00C57AFE" w:rsidRDefault="00C57AFE" w:rsidP="00C57AFE">
      <w:pPr>
        <w:pStyle w:val="a3"/>
        <w:ind w:firstLine="708"/>
        <w:jc w:val="both"/>
        <w:rPr>
          <w:rFonts w:ascii="Times New Roman" w:eastAsia="Times New Roman" w:hAnsi="Times New Roman" w:cs="Times New Roman"/>
          <w:sz w:val="24"/>
          <w:szCs w:val="24"/>
        </w:rPr>
      </w:pPr>
      <w:r w:rsidRPr="00C57AFE">
        <w:rPr>
          <w:rFonts w:ascii="Times New Roman" w:eastAsia="Times New Roman" w:hAnsi="Times New Roman" w:cs="Times New Roman"/>
          <w:sz w:val="24"/>
          <w:szCs w:val="24"/>
        </w:rPr>
        <w:t>4.Приказ Министерства просвещения России от 3.09.2019 №467 «Об утверждении Целевой модели развития региональных систем дополнительного образования детей»</w:t>
      </w:r>
    </w:p>
    <w:p w14:paraId="512C4458" w14:textId="77777777" w:rsidR="00C57AFE" w:rsidRPr="00C57AFE" w:rsidRDefault="00C57AFE" w:rsidP="00C57AFE">
      <w:pPr>
        <w:pStyle w:val="a3"/>
        <w:ind w:firstLine="708"/>
        <w:jc w:val="both"/>
        <w:rPr>
          <w:rFonts w:ascii="Times New Roman" w:eastAsia="Times New Roman" w:hAnsi="Times New Roman" w:cs="Times New Roman"/>
          <w:sz w:val="24"/>
          <w:szCs w:val="24"/>
        </w:rPr>
      </w:pPr>
      <w:r w:rsidRPr="00C57AFE">
        <w:rPr>
          <w:rFonts w:ascii="Times New Roman" w:eastAsia="Times New Roman" w:hAnsi="Times New Roman" w:cs="Times New Roman"/>
          <w:sz w:val="24"/>
          <w:szCs w:val="24"/>
        </w:rPr>
        <w:t>5.Концепция развития дополнительного образования детей до 2030 года. Утверждена распоряжением Правительства Российской Федерации от 31 марта 2022 г. № 678-р.</w:t>
      </w:r>
    </w:p>
    <w:p w14:paraId="0CD597E4" w14:textId="200826B5" w:rsidR="00516D6E" w:rsidRPr="00516D6E" w:rsidRDefault="00516D6E" w:rsidP="00516D6E">
      <w:pPr>
        <w:spacing w:after="0" w:line="240" w:lineRule="auto"/>
        <w:jc w:val="both"/>
        <w:rPr>
          <w:rFonts w:ascii="Times New Roman" w:eastAsia="SimSun" w:hAnsi="Times New Roman" w:cs="Times New Roman"/>
          <w:sz w:val="24"/>
          <w:szCs w:val="24"/>
        </w:rPr>
      </w:pPr>
      <w:bookmarkStart w:id="2" w:name="_Hlk206676493"/>
      <w:r w:rsidRPr="00516D6E">
        <w:rPr>
          <w:rFonts w:ascii="Times New Roman" w:eastAsia="SimSun" w:hAnsi="Times New Roman" w:cs="Times New Roman"/>
          <w:sz w:val="24"/>
          <w:szCs w:val="24"/>
        </w:rPr>
        <w:t>6.Распоряжение Правительства Российской Федерации от 1 июля 2025 года №1745-р «О внесении изменений в Концепцию развития дополнительного образования детей до 20</w:t>
      </w:r>
      <w:r w:rsidR="00222D40">
        <w:rPr>
          <w:rFonts w:ascii="Times New Roman" w:eastAsia="SimSun" w:hAnsi="Times New Roman" w:cs="Times New Roman"/>
          <w:sz w:val="24"/>
          <w:szCs w:val="24"/>
        </w:rPr>
        <w:t>3</w:t>
      </w:r>
      <w:r w:rsidRPr="00516D6E">
        <w:rPr>
          <w:rFonts w:ascii="Times New Roman" w:eastAsia="SimSun" w:hAnsi="Times New Roman" w:cs="Times New Roman"/>
          <w:sz w:val="24"/>
          <w:szCs w:val="24"/>
        </w:rPr>
        <w:t>0 года», утв. Распоряжением Правительства Российской Федерации от 31 марта 2022 года № 678-р и утверждение плана мероприятий по реализации Концепции.</w:t>
      </w:r>
    </w:p>
    <w:p w14:paraId="7930C776" w14:textId="77777777" w:rsidR="00516D6E" w:rsidRPr="00516D6E" w:rsidRDefault="00516D6E" w:rsidP="00516D6E">
      <w:pPr>
        <w:spacing w:after="0" w:line="240" w:lineRule="auto"/>
        <w:jc w:val="both"/>
        <w:rPr>
          <w:rFonts w:ascii="Times New Roman" w:eastAsia="SimSun" w:hAnsi="Times New Roman" w:cs="Times New Roman"/>
          <w:sz w:val="24"/>
          <w:szCs w:val="24"/>
        </w:rPr>
      </w:pPr>
      <w:r w:rsidRPr="00516D6E">
        <w:rPr>
          <w:rFonts w:ascii="Times New Roman" w:eastAsia="SimSun" w:hAnsi="Times New Roman" w:cs="Times New Roman"/>
          <w:sz w:val="24"/>
          <w:szCs w:val="24"/>
        </w:rPr>
        <w:lastRenderedPageBreak/>
        <w:t>7.Федеральный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5F60FE90" w14:textId="77777777" w:rsidR="00516D6E" w:rsidRPr="00516D6E" w:rsidRDefault="00516D6E" w:rsidP="00516D6E">
      <w:pPr>
        <w:spacing w:after="0" w:line="240" w:lineRule="auto"/>
        <w:jc w:val="both"/>
        <w:rPr>
          <w:rFonts w:ascii="Times New Roman" w:eastAsia="SimSun" w:hAnsi="Times New Roman" w:cs="Times New Roman"/>
          <w:sz w:val="24"/>
          <w:szCs w:val="24"/>
        </w:rPr>
      </w:pPr>
      <w:r w:rsidRPr="00516D6E">
        <w:rPr>
          <w:rFonts w:ascii="Times New Roman" w:eastAsia="SimSun" w:hAnsi="Times New Roman" w:cs="Times New Roman"/>
          <w:sz w:val="24"/>
          <w:szCs w:val="24"/>
        </w:rPr>
        <w:t>8.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14:paraId="2712CE87" w14:textId="77777777" w:rsidR="00516D6E" w:rsidRPr="00516D6E" w:rsidRDefault="00516D6E" w:rsidP="00516D6E">
      <w:pPr>
        <w:spacing w:after="0" w:line="240" w:lineRule="auto"/>
        <w:jc w:val="both"/>
        <w:rPr>
          <w:rFonts w:ascii="Times New Roman" w:eastAsia="SimSun" w:hAnsi="Times New Roman" w:cs="Times New Roman"/>
          <w:sz w:val="24"/>
          <w:szCs w:val="24"/>
        </w:rPr>
      </w:pPr>
      <w:r w:rsidRPr="00516D6E">
        <w:rPr>
          <w:rFonts w:ascii="Times New Roman" w:eastAsia="SimSun" w:hAnsi="Times New Roman" w:cs="Times New Roman"/>
          <w:sz w:val="24"/>
          <w:szCs w:val="24"/>
        </w:rPr>
        <w:t>9.Приказ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w:t>
      </w:r>
    </w:p>
    <w:p w14:paraId="1789E052" w14:textId="77777777" w:rsidR="00516D6E" w:rsidRPr="00516D6E" w:rsidRDefault="00516D6E" w:rsidP="00516D6E">
      <w:pPr>
        <w:spacing w:after="0" w:line="240" w:lineRule="auto"/>
        <w:jc w:val="both"/>
        <w:rPr>
          <w:rFonts w:ascii="Times New Roman" w:eastAsia="SimSun" w:hAnsi="Times New Roman" w:cs="Times New Roman"/>
          <w:sz w:val="24"/>
          <w:szCs w:val="24"/>
        </w:rPr>
      </w:pPr>
      <w:r w:rsidRPr="00516D6E">
        <w:rPr>
          <w:rFonts w:ascii="Times New Roman" w:eastAsia="SimSun" w:hAnsi="Times New Roman" w:cs="Times New Roman"/>
          <w:sz w:val="24"/>
          <w:szCs w:val="24"/>
        </w:rPr>
        <w:t>10. Санитарно-эпидемиологические требования к организации воспитания и обучения, отдыха и оздоровления детей и молодежи - СП 2.4.3648-20 от 1.01.2021г (Постановление Главного государственного санитарного врача РФ от 28.09.2020 №28).</w:t>
      </w:r>
    </w:p>
    <w:p w14:paraId="1F6F6403" w14:textId="77777777" w:rsidR="00516D6E" w:rsidRPr="00516D6E" w:rsidRDefault="00516D6E" w:rsidP="00516D6E">
      <w:pPr>
        <w:spacing w:after="0" w:line="240" w:lineRule="auto"/>
        <w:jc w:val="both"/>
        <w:rPr>
          <w:rFonts w:ascii="Times New Roman" w:eastAsia="SimSun" w:hAnsi="Times New Roman" w:cs="Times New Roman"/>
          <w:sz w:val="24"/>
          <w:szCs w:val="24"/>
        </w:rPr>
      </w:pPr>
      <w:r w:rsidRPr="00516D6E">
        <w:rPr>
          <w:rFonts w:ascii="Times New Roman" w:eastAsia="SimSun" w:hAnsi="Times New Roman" w:cs="Times New Roman"/>
          <w:sz w:val="24"/>
          <w:szCs w:val="24"/>
        </w:rPr>
        <w:t>11.Методический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14:paraId="0F5C7FBD" w14:textId="77777777" w:rsidR="00516D6E" w:rsidRPr="00516D6E" w:rsidRDefault="00516D6E" w:rsidP="00516D6E">
      <w:pPr>
        <w:spacing w:after="0" w:line="240" w:lineRule="auto"/>
        <w:jc w:val="both"/>
        <w:rPr>
          <w:rFonts w:ascii="Times New Roman" w:eastAsia="SimSun" w:hAnsi="Times New Roman" w:cs="Times New Roman"/>
          <w:sz w:val="24"/>
          <w:szCs w:val="24"/>
        </w:rPr>
      </w:pPr>
      <w:r w:rsidRPr="00516D6E">
        <w:rPr>
          <w:rFonts w:ascii="Times New Roman" w:eastAsia="SimSun" w:hAnsi="Times New Roman" w:cs="Times New Roman"/>
          <w:sz w:val="24"/>
          <w:szCs w:val="24"/>
        </w:rPr>
        <w:t>12.Методиеские рекомендации «Воспитание как целевая функция дополнительного образования» - Министерство просвещения РФ, ФГБУК «Всероссийский центр художественного творчества и гуманитарных технологий», 2023 год</w:t>
      </w:r>
    </w:p>
    <w:p w14:paraId="6A9D356C" w14:textId="77777777" w:rsidR="00516D6E" w:rsidRPr="00516D6E" w:rsidRDefault="00516D6E" w:rsidP="00516D6E">
      <w:pPr>
        <w:spacing w:after="0" w:line="240" w:lineRule="auto"/>
        <w:jc w:val="both"/>
        <w:rPr>
          <w:rFonts w:ascii="Times New Roman" w:eastAsia="SimSun" w:hAnsi="Times New Roman" w:cs="Times New Roman"/>
          <w:sz w:val="24"/>
          <w:szCs w:val="24"/>
        </w:rPr>
      </w:pPr>
      <w:r w:rsidRPr="00516D6E">
        <w:rPr>
          <w:rFonts w:ascii="Times New Roman" w:eastAsia="SimSun" w:hAnsi="Times New Roman" w:cs="Times New Roman"/>
          <w:sz w:val="24"/>
          <w:szCs w:val="24"/>
        </w:rPr>
        <w:t>13. Устав МБУДО «ЦДТ пос.Дербышки»</w:t>
      </w:r>
    </w:p>
    <w:bookmarkEnd w:id="2"/>
    <w:p w14:paraId="0D2ACC56" w14:textId="77777777" w:rsidR="00C57AFE" w:rsidRDefault="0086250D"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    </w:t>
      </w:r>
    </w:p>
    <w:p w14:paraId="2BF10942" w14:textId="484EAC0A" w:rsidR="00701F1B" w:rsidRPr="00204F24" w:rsidRDefault="0086250D"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 Программа объединения </w:t>
      </w:r>
      <w:r w:rsidR="00701F1B" w:rsidRPr="00204F24">
        <w:rPr>
          <w:rFonts w:ascii="Times New Roman" w:eastAsia="Times New Roman" w:hAnsi="Times New Roman" w:cs="Times New Roman"/>
          <w:color w:val="000000"/>
          <w:sz w:val="24"/>
          <w:szCs w:val="24"/>
        </w:rPr>
        <w:t xml:space="preserve"> предполагает знакомство с закономерностями окружающего мира, с математическими науками, не изучаемыми в школьном курсе, что позволяет расширить математический кругозор. Знакомство с историческим материалом расширяет интеллектуальный багаж каждого человека. Вопросы, связанные с прикладной направленностью математики, способствуют развитию интереса к предмету и к профессиям, связанных с ней, несут познавательную информацию. Решение нестандартных и логических задач позволяет формировать у учащихся интеллектуальные способности, развивать воображение и логическое мышление. Решение занимательных задач развивает любознательность, сообразительность, наблюдательность.</w:t>
      </w:r>
    </w:p>
    <w:p w14:paraId="7D0021FE"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Актуальность</w:t>
      </w:r>
      <w:r w:rsidR="0086250D" w:rsidRPr="00204F24">
        <w:rPr>
          <w:rFonts w:ascii="Times New Roman" w:eastAsia="Times New Roman" w:hAnsi="Times New Roman" w:cs="Times New Roman"/>
          <w:color w:val="000000"/>
          <w:sz w:val="24"/>
          <w:szCs w:val="24"/>
        </w:rPr>
        <w:t xml:space="preserve"> программы заключается в  необходимости  обучения </w:t>
      </w:r>
      <w:r w:rsidRPr="00204F24">
        <w:rPr>
          <w:rFonts w:ascii="Times New Roman" w:eastAsia="Times New Roman" w:hAnsi="Times New Roman" w:cs="Times New Roman"/>
          <w:color w:val="000000"/>
          <w:sz w:val="24"/>
          <w:szCs w:val="24"/>
        </w:rPr>
        <w:t xml:space="preserve"> детей современным технологиям. Для этого на занятиях будут использоваться активные формы работы.</w:t>
      </w:r>
    </w:p>
    <w:p w14:paraId="0924FFB1" w14:textId="77777777" w:rsidR="00701F1B" w:rsidRPr="00204F24" w:rsidRDefault="0086250D"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        Содержание программы </w:t>
      </w:r>
      <w:r w:rsidR="00701F1B" w:rsidRPr="00204F24">
        <w:rPr>
          <w:rFonts w:ascii="Times New Roman" w:eastAsia="Times New Roman" w:hAnsi="Times New Roman" w:cs="Times New Roman"/>
          <w:color w:val="000000"/>
          <w:sz w:val="24"/>
          <w:szCs w:val="24"/>
        </w:rPr>
        <w:t xml:space="preserve"> составляют разнообразные задачи, имеющие жизненно-практическую ценность, что положительно скажется на понимании обучающимися прикладного характера знаний по математике, поскольку математика проникла практически во все сферы человеческой жизни. Современное производство, компьютеризация общества, внедрение современных информационных технологий требуют математической грамотности. Это предполагает определённый стиль мышления, вырабатываемый математикой. Математическое образование вносит свой вклад в формирование общей культуры человека. Изучение математики способствует эстетическому воспитанию человека, пониманию красоты и изящества математических рассуждений.   Создание условий для повышения мотивации к обучению математики, стремление развивать интеллектуальные возможности  учащихся.</w:t>
      </w:r>
    </w:p>
    <w:p w14:paraId="6B71EADC" w14:textId="77777777" w:rsidR="00701F1B" w:rsidRPr="00204F24" w:rsidRDefault="0086250D"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 xml:space="preserve">         </w:t>
      </w:r>
      <w:r w:rsidR="00701F1B" w:rsidRPr="00204F24">
        <w:rPr>
          <w:rFonts w:ascii="Times New Roman" w:eastAsia="Times New Roman" w:hAnsi="Times New Roman" w:cs="Times New Roman"/>
          <w:b/>
          <w:bCs/>
          <w:color w:val="000000"/>
          <w:sz w:val="24"/>
          <w:szCs w:val="24"/>
        </w:rPr>
        <w:t>Новизна </w:t>
      </w:r>
      <w:r w:rsidR="00701F1B" w:rsidRPr="00204F24">
        <w:rPr>
          <w:rFonts w:ascii="Times New Roman" w:eastAsia="Times New Roman" w:hAnsi="Times New Roman" w:cs="Times New Roman"/>
          <w:color w:val="000000"/>
          <w:sz w:val="24"/>
          <w:szCs w:val="24"/>
        </w:rPr>
        <w:t>данной программы в том, что в школьном курсе не рассматриваются данные темы, содержание которых может способствовать интеллектуальному, творческому развитию детей, расширению кругозора и позволит увидеть необычные стороны математики и ее приложений. Программа знакомит с «дискретной» математикой, т.е. областью математики, которая занимается изучением дискретных структур, к числу которых могут быть отнесены: теория множеств; теория графов; комбинаторика (отдельные главы).</w:t>
      </w:r>
    </w:p>
    <w:p w14:paraId="0C4BF7A8" w14:textId="77777777" w:rsidR="00701F1B" w:rsidRPr="00204F24" w:rsidRDefault="00701F1B" w:rsidP="00913338">
      <w:pPr>
        <w:pStyle w:val="aa"/>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Научность</w:t>
      </w:r>
    </w:p>
    <w:p w14:paraId="596893B7" w14:textId="0F15466D" w:rsidR="00701F1B" w:rsidRDefault="00701F1B" w:rsidP="00701F1B">
      <w:pPr>
        <w:pStyle w:val="aa"/>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Математика – учебная дисциплина, развивающая умения логически мыслить, видеть количественную сторону предметов и явлений, делать выводы, обобщения.</w:t>
      </w:r>
    </w:p>
    <w:p w14:paraId="1BF7A95A" w14:textId="77777777" w:rsidR="00701F1B" w:rsidRPr="00204F24" w:rsidRDefault="00701F1B" w:rsidP="00913338">
      <w:pPr>
        <w:pStyle w:val="aa"/>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lastRenderedPageBreak/>
        <w:t>Системность</w:t>
      </w:r>
    </w:p>
    <w:p w14:paraId="07289B52" w14:textId="77777777" w:rsidR="00701F1B" w:rsidRPr="00204F24" w:rsidRDefault="00701F1B" w:rsidP="00701F1B">
      <w:pPr>
        <w:pStyle w:val="aa"/>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Курс строится от частных примеров (особенности решения отдельных примеров) к общим (решение математических задач).</w:t>
      </w:r>
    </w:p>
    <w:p w14:paraId="3BDB400D" w14:textId="77777777" w:rsidR="00701F1B" w:rsidRPr="00204F24" w:rsidRDefault="00701F1B" w:rsidP="00913338">
      <w:pPr>
        <w:pStyle w:val="aa"/>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Практическая направленность</w:t>
      </w:r>
    </w:p>
    <w:p w14:paraId="65351374" w14:textId="77777777" w:rsidR="00701F1B" w:rsidRPr="00204F24" w:rsidRDefault="00701F1B" w:rsidP="00701F1B">
      <w:pPr>
        <w:pStyle w:val="aa"/>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Содержание занятий кружка направлено на освоение математической терминологии, которая пригодится в дальнейшей работе, на решение занимательных задач, которые впоследствии помогут ребятам принимать участие в школьных и городских олимпиадах и других математических играх и конкурсах.</w:t>
      </w:r>
    </w:p>
    <w:p w14:paraId="40383616" w14:textId="77777777" w:rsidR="00701F1B" w:rsidRPr="00204F24" w:rsidRDefault="00701F1B" w:rsidP="00913338">
      <w:pPr>
        <w:pStyle w:val="aa"/>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Обеспечение мотивации</w:t>
      </w:r>
    </w:p>
    <w:p w14:paraId="477FC7E1" w14:textId="77777777" w:rsidR="00701F1B" w:rsidRPr="00204F24" w:rsidRDefault="00701F1B" w:rsidP="00701F1B">
      <w:pPr>
        <w:pStyle w:val="aa"/>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Во-первых, развитие интереса к математике как науке физико-математического направления,</w:t>
      </w:r>
    </w:p>
    <w:p w14:paraId="0C23CD12" w14:textId="6E8E6913" w:rsidR="00701F1B" w:rsidRPr="00204F24" w:rsidRDefault="00701F1B" w:rsidP="00701F1B">
      <w:pPr>
        <w:pStyle w:val="aa"/>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во-вторых, успешное усвоение учебного материала на </w:t>
      </w:r>
      <w:r w:rsidR="00280853">
        <w:rPr>
          <w:rFonts w:ascii="Times New Roman" w:eastAsia="Times New Roman" w:hAnsi="Times New Roman" w:cs="Times New Roman"/>
          <w:color w:val="000000"/>
          <w:sz w:val="24"/>
          <w:szCs w:val="24"/>
        </w:rPr>
        <w:t>занятиях</w:t>
      </w:r>
      <w:r w:rsidRPr="00204F24">
        <w:rPr>
          <w:rFonts w:ascii="Times New Roman" w:eastAsia="Times New Roman" w:hAnsi="Times New Roman" w:cs="Times New Roman"/>
          <w:color w:val="000000"/>
          <w:sz w:val="24"/>
          <w:szCs w:val="24"/>
        </w:rPr>
        <w:t xml:space="preserve"> и выступление на олимпиадах по математике.</w:t>
      </w:r>
    </w:p>
    <w:p w14:paraId="547EE635" w14:textId="77777777" w:rsidR="00701F1B" w:rsidRPr="00204F24" w:rsidRDefault="00701F1B" w:rsidP="00913338">
      <w:pPr>
        <w:pStyle w:val="aa"/>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Реалистичность</w:t>
      </w:r>
    </w:p>
    <w:p w14:paraId="235261B6" w14:textId="3908746A" w:rsidR="00701F1B" w:rsidRPr="00204F24" w:rsidRDefault="00701F1B" w:rsidP="00701F1B">
      <w:pPr>
        <w:pStyle w:val="aa"/>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С точки зрения возможности усвоения основного содержания программы – возможно усвоение за 144 занятия</w:t>
      </w:r>
      <w:r w:rsidR="004C485F">
        <w:rPr>
          <w:rFonts w:ascii="Times New Roman" w:eastAsia="Times New Roman" w:hAnsi="Times New Roman" w:cs="Times New Roman"/>
          <w:color w:val="000000"/>
          <w:sz w:val="24"/>
          <w:szCs w:val="24"/>
        </w:rPr>
        <w:t xml:space="preserve"> в </w:t>
      </w:r>
      <w:r w:rsidR="00111235">
        <w:rPr>
          <w:rFonts w:ascii="Times New Roman" w:eastAsia="Times New Roman" w:hAnsi="Times New Roman" w:cs="Times New Roman"/>
          <w:color w:val="000000"/>
          <w:sz w:val="24"/>
          <w:szCs w:val="24"/>
        </w:rPr>
        <w:t>1</w:t>
      </w:r>
      <w:r w:rsidR="004C485F">
        <w:rPr>
          <w:rFonts w:ascii="Times New Roman" w:eastAsia="Times New Roman" w:hAnsi="Times New Roman" w:cs="Times New Roman"/>
          <w:color w:val="000000"/>
          <w:sz w:val="24"/>
          <w:szCs w:val="24"/>
        </w:rPr>
        <w:t xml:space="preserve"> год </w:t>
      </w:r>
      <w:r w:rsidR="00111235">
        <w:rPr>
          <w:rFonts w:ascii="Times New Roman" w:eastAsia="Times New Roman" w:hAnsi="Times New Roman" w:cs="Times New Roman"/>
          <w:color w:val="000000"/>
          <w:sz w:val="24"/>
          <w:szCs w:val="24"/>
        </w:rPr>
        <w:t xml:space="preserve">обучения </w:t>
      </w:r>
      <w:r w:rsidR="004C485F">
        <w:rPr>
          <w:rFonts w:ascii="Times New Roman" w:eastAsia="Times New Roman" w:hAnsi="Times New Roman" w:cs="Times New Roman"/>
          <w:color w:val="000000"/>
          <w:sz w:val="24"/>
          <w:szCs w:val="24"/>
        </w:rPr>
        <w:t xml:space="preserve">и 216 занятий во </w:t>
      </w:r>
      <w:r w:rsidR="00111235">
        <w:rPr>
          <w:rFonts w:ascii="Times New Roman" w:eastAsia="Times New Roman" w:hAnsi="Times New Roman" w:cs="Times New Roman"/>
          <w:color w:val="000000"/>
          <w:sz w:val="24"/>
          <w:szCs w:val="24"/>
        </w:rPr>
        <w:t>2,3,4</w:t>
      </w:r>
      <w:r w:rsidR="004C485F">
        <w:rPr>
          <w:rFonts w:ascii="Times New Roman" w:eastAsia="Times New Roman" w:hAnsi="Times New Roman" w:cs="Times New Roman"/>
          <w:color w:val="000000"/>
          <w:sz w:val="24"/>
          <w:szCs w:val="24"/>
        </w:rPr>
        <w:t xml:space="preserve"> </w:t>
      </w:r>
      <w:r w:rsidR="00111235">
        <w:rPr>
          <w:rFonts w:ascii="Times New Roman" w:eastAsia="Times New Roman" w:hAnsi="Times New Roman" w:cs="Times New Roman"/>
          <w:color w:val="000000"/>
          <w:sz w:val="24"/>
          <w:szCs w:val="24"/>
        </w:rPr>
        <w:t xml:space="preserve">год </w:t>
      </w:r>
      <w:r w:rsidR="004C485F">
        <w:rPr>
          <w:rFonts w:ascii="Times New Roman" w:eastAsia="Times New Roman" w:hAnsi="Times New Roman" w:cs="Times New Roman"/>
          <w:color w:val="000000"/>
          <w:sz w:val="24"/>
          <w:szCs w:val="24"/>
        </w:rPr>
        <w:t>обучения</w:t>
      </w:r>
      <w:r w:rsidRPr="00204F24">
        <w:rPr>
          <w:rFonts w:ascii="Times New Roman" w:eastAsia="Times New Roman" w:hAnsi="Times New Roman" w:cs="Times New Roman"/>
          <w:color w:val="000000"/>
          <w:sz w:val="24"/>
          <w:szCs w:val="24"/>
        </w:rPr>
        <w:t>.</w:t>
      </w:r>
    </w:p>
    <w:p w14:paraId="2A7B5085" w14:textId="4B7331EE" w:rsidR="00701F1B" w:rsidRPr="00204F24" w:rsidRDefault="0086250D" w:rsidP="00913338">
      <w:pPr>
        <w:pStyle w:val="aa"/>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 xml:space="preserve">Программа носит </w:t>
      </w:r>
      <w:r w:rsidR="00701F1B" w:rsidRPr="00204F24">
        <w:rPr>
          <w:rFonts w:ascii="Times New Roman" w:eastAsia="Times New Roman" w:hAnsi="Times New Roman" w:cs="Times New Roman"/>
          <w:b/>
          <w:bCs/>
          <w:color w:val="000000"/>
          <w:sz w:val="24"/>
          <w:szCs w:val="24"/>
        </w:rPr>
        <w:t>ориентационный</w:t>
      </w:r>
      <w:r w:rsidRPr="00204F24">
        <w:rPr>
          <w:rFonts w:ascii="Times New Roman" w:eastAsia="Times New Roman" w:hAnsi="Times New Roman" w:cs="Times New Roman"/>
          <w:b/>
          <w:bCs/>
          <w:color w:val="000000"/>
          <w:sz w:val="24"/>
          <w:szCs w:val="24"/>
        </w:rPr>
        <w:t xml:space="preserve"> характер</w:t>
      </w:r>
    </w:p>
    <w:p w14:paraId="57CCCA25" w14:textId="77777777" w:rsidR="00701F1B" w:rsidRPr="00204F24" w:rsidRDefault="00701F1B" w:rsidP="00701F1B">
      <w:pPr>
        <w:pStyle w:val="aa"/>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Он</w:t>
      </w:r>
      <w:r w:rsidR="0086250D" w:rsidRPr="00204F24">
        <w:rPr>
          <w:rFonts w:ascii="Times New Roman" w:eastAsia="Times New Roman" w:hAnsi="Times New Roman" w:cs="Times New Roman"/>
          <w:color w:val="000000"/>
          <w:sz w:val="24"/>
          <w:szCs w:val="24"/>
        </w:rPr>
        <w:t>а</w:t>
      </w:r>
      <w:r w:rsidRPr="00204F24">
        <w:rPr>
          <w:rFonts w:ascii="Times New Roman" w:eastAsia="Times New Roman" w:hAnsi="Times New Roman" w:cs="Times New Roman"/>
          <w:color w:val="000000"/>
          <w:sz w:val="24"/>
          <w:szCs w:val="24"/>
        </w:rPr>
        <w:t xml:space="preserve"> осуществляет учебно-практическое знакомство со многими разделами математики, удовлетворяет познавательный интерес ребят к проблемам данной точной науки, расширяет кругозор, углубляет знания в данной  учебной дисциплине.</w:t>
      </w:r>
    </w:p>
    <w:p w14:paraId="6673C063" w14:textId="77777777" w:rsidR="00701F1B" w:rsidRPr="00204F24" w:rsidRDefault="00701F1B"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Отличительные особенности программы:</w:t>
      </w:r>
    </w:p>
    <w:p w14:paraId="01A872BB"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Программа может содержать разные уровни сложности изучаемого материала и позволяет найти оптимальный вариант работы. Данная программа является программой открытого типа, т.е. открыта для расширения, определенных изменений с учетом конкретных педагогических задач, запросов детей. Построена на следующих принципах:</w:t>
      </w:r>
    </w:p>
    <w:p w14:paraId="36461E77" w14:textId="77777777" w:rsidR="00701F1B" w:rsidRPr="00204F24" w:rsidRDefault="00701F1B"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Личностно ориентированные принципы: </w:t>
      </w:r>
      <w:r w:rsidRPr="00204F24">
        <w:rPr>
          <w:rFonts w:ascii="Times New Roman" w:eastAsia="Times New Roman" w:hAnsi="Times New Roman" w:cs="Times New Roman"/>
          <w:color w:val="000000"/>
          <w:sz w:val="24"/>
          <w:szCs w:val="24"/>
        </w:rPr>
        <w:t>принцип адаптивности; принцип развития; принцип комфортности.</w:t>
      </w:r>
    </w:p>
    <w:p w14:paraId="3B0B8D5B" w14:textId="77777777" w:rsidR="00701F1B" w:rsidRPr="00204F24" w:rsidRDefault="00701F1B"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Культурно ориентированные принципы: </w:t>
      </w:r>
      <w:r w:rsidRPr="00204F24">
        <w:rPr>
          <w:rFonts w:ascii="Times New Roman" w:eastAsia="Times New Roman" w:hAnsi="Times New Roman" w:cs="Times New Roman"/>
          <w:color w:val="000000"/>
          <w:sz w:val="24"/>
          <w:szCs w:val="24"/>
        </w:rPr>
        <w:t>принцип картины мира; принцип целостности содержания образования; принцип систематич</w:t>
      </w:r>
      <w:r w:rsidRPr="00204F24">
        <w:rPr>
          <w:rFonts w:ascii="Times New Roman" w:eastAsia="Times New Roman" w:hAnsi="Times New Roman" w:cs="Times New Roman"/>
          <w:color w:val="000000"/>
          <w:sz w:val="24"/>
          <w:szCs w:val="24"/>
        </w:rPr>
        <w:softHyphen/>
        <w:t>ности; принцип смыслового отношения к миру; принцип ориентировоч</w:t>
      </w:r>
      <w:r w:rsidRPr="00204F24">
        <w:rPr>
          <w:rFonts w:ascii="Times New Roman" w:eastAsia="Times New Roman" w:hAnsi="Times New Roman" w:cs="Times New Roman"/>
          <w:color w:val="000000"/>
          <w:sz w:val="24"/>
          <w:szCs w:val="24"/>
        </w:rPr>
        <w:softHyphen/>
        <w:t>ной функции знаний; принцип опоры на культуру как мировоззрение и как культурный стереотип.</w:t>
      </w:r>
    </w:p>
    <w:p w14:paraId="453A9DFF" w14:textId="77777777" w:rsidR="00701F1B" w:rsidRPr="00204F24" w:rsidRDefault="00701F1B"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Деятельностно ориентированные принципы: </w:t>
      </w:r>
      <w:r w:rsidRPr="00204F24">
        <w:rPr>
          <w:rFonts w:ascii="Times New Roman" w:eastAsia="Times New Roman" w:hAnsi="Times New Roman" w:cs="Times New Roman"/>
          <w:color w:val="000000"/>
          <w:sz w:val="24"/>
          <w:szCs w:val="24"/>
        </w:rPr>
        <w:t>принцип обучения деятельности; принцип управляемого перехода от деятельности в учебной ситуации к деятельности в жизненной ситуации; принцип перехода от совместной учебно-познавательной деятельности к само</w:t>
      </w:r>
      <w:r w:rsidRPr="00204F24">
        <w:rPr>
          <w:rFonts w:ascii="Times New Roman" w:eastAsia="Times New Roman" w:hAnsi="Times New Roman" w:cs="Times New Roman"/>
          <w:color w:val="000000"/>
          <w:sz w:val="24"/>
          <w:szCs w:val="24"/>
        </w:rPr>
        <w:softHyphen/>
        <w:t>стоятельной деятельности учащегося (зона ближайшего развития); принцип опоры на процессы спонтанного развития; принцип формиро</w:t>
      </w:r>
      <w:r w:rsidRPr="00204F24">
        <w:rPr>
          <w:rFonts w:ascii="Times New Roman" w:eastAsia="Times New Roman" w:hAnsi="Times New Roman" w:cs="Times New Roman"/>
          <w:color w:val="000000"/>
          <w:sz w:val="24"/>
          <w:szCs w:val="24"/>
        </w:rPr>
        <w:softHyphen/>
        <w:t>вания потребности в творчестве и умений творчества.</w:t>
      </w:r>
    </w:p>
    <w:p w14:paraId="54143956" w14:textId="77777777" w:rsidR="00D618DB" w:rsidRPr="00204F24" w:rsidRDefault="00D618DB" w:rsidP="00D618DB">
      <w:pPr>
        <w:spacing w:after="0"/>
        <w:ind w:firstLine="709"/>
        <w:jc w:val="both"/>
        <w:rPr>
          <w:rFonts w:ascii="Times New Roman" w:hAnsi="Times New Roman" w:cs="Times New Roman"/>
          <w:sz w:val="24"/>
          <w:szCs w:val="24"/>
        </w:rPr>
      </w:pPr>
      <w:r w:rsidRPr="00204F24">
        <w:rPr>
          <w:rFonts w:ascii="Times New Roman" w:hAnsi="Times New Roman" w:cs="Times New Roman"/>
          <w:b/>
          <w:sz w:val="24"/>
          <w:szCs w:val="24"/>
        </w:rPr>
        <w:t>Данная программа является разноуровневой,</w:t>
      </w:r>
      <w:r w:rsidRPr="00204F24">
        <w:rPr>
          <w:rFonts w:ascii="Times New Roman" w:hAnsi="Times New Roman" w:cs="Times New Roman"/>
          <w:sz w:val="24"/>
          <w:szCs w:val="24"/>
        </w:rPr>
        <w:t xml:space="preserve"> так как соответствует следующим критериям:</w:t>
      </w:r>
    </w:p>
    <w:p w14:paraId="26E88890" w14:textId="77777777" w:rsidR="00D618DB" w:rsidRPr="00204F24" w:rsidRDefault="00D618DB" w:rsidP="00913338">
      <w:pPr>
        <w:pStyle w:val="71"/>
        <w:numPr>
          <w:ilvl w:val="0"/>
          <w:numId w:val="1"/>
        </w:numPr>
        <w:shd w:val="clear" w:color="auto" w:fill="auto"/>
        <w:tabs>
          <w:tab w:val="left" w:pos="894"/>
        </w:tabs>
        <w:spacing w:before="0" w:line="240" w:lineRule="auto"/>
        <w:ind w:left="20" w:right="20" w:firstLine="700"/>
        <w:rPr>
          <w:rFonts w:ascii="Times New Roman" w:hAnsi="Times New Roman" w:cs="Times New Roman"/>
          <w:sz w:val="24"/>
          <w:szCs w:val="24"/>
        </w:rPr>
      </w:pPr>
      <w:r w:rsidRPr="00204F24">
        <w:rPr>
          <w:rStyle w:val="11"/>
          <w:rFonts w:ascii="Times New Roman" w:hAnsi="Times New Roman" w:cs="Times New Roman"/>
          <w:sz w:val="24"/>
          <w:szCs w:val="24"/>
        </w:rPr>
        <w:t>наличие в программе собственной матрицы, отражающей содержание разных типов уровней сложности учебного материала и соответствующих им достижений участника программы;</w:t>
      </w:r>
    </w:p>
    <w:p w14:paraId="41CBBA81" w14:textId="77777777" w:rsidR="00D618DB" w:rsidRPr="00204F24" w:rsidRDefault="00D618DB" w:rsidP="00913338">
      <w:pPr>
        <w:pStyle w:val="71"/>
        <w:numPr>
          <w:ilvl w:val="0"/>
          <w:numId w:val="1"/>
        </w:numPr>
        <w:shd w:val="clear" w:color="auto" w:fill="auto"/>
        <w:tabs>
          <w:tab w:val="left" w:pos="903"/>
        </w:tabs>
        <w:spacing w:before="0" w:line="240" w:lineRule="auto"/>
        <w:ind w:left="20" w:right="20" w:firstLine="700"/>
        <w:rPr>
          <w:rFonts w:ascii="Times New Roman" w:hAnsi="Times New Roman" w:cs="Times New Roman"/>
          <w:sz w:val="24"/>
          <w:szCs w:val="24"/>
        </w:rPr>
      </w:pPr>
      <w:r w:rsidRPr="00204F24">
        <w:rPr>
          <w:rStyle w:val="11"/>
          <w:rFonts w:ascii="Times New Roman" w:hAnsi="Times New Roman" w:cs="Times New Roman"/>
          <w:sz w:val="24"/>
          <w:szCs w:val="24"/>
        </w:rPr>
        <w:t>предусмотрены и методически описаны разные степени сложности учебного материала;</w:t>
      </w:r>
    </w:p>
    <w:p w14:paraId="3FBEB790" w14:textId="77777777" w:rsidR="00D618DB" w:rsidRPr="00204F24" w:rsidRDefault="00D618DB" w:rsidP="00913338">
      <w:pPr>
        <w:pStyle w:val="71"/>
        <w:numPr>
          <w:ilvl w:val="0"/>
          <w:numId w:val="1"/>
        </w:numPr>
        <w:shd w:val="clear" w:color="auto" w:fill="auto"/>
        <w:tabs>
          <w:tab w:val="left" w:pos="946"/>
        </w:tabs>
        <w:spacing w:before="0" w:line="240" w:lineRule="auto"/>
        <w:ind w:left="20" w:right="20" w:firstLine="700"/>
        <w:rPr>
          <w:rFonts w:ascii="Times New Roman" w:hAnsi="Times New Roman" w:cs="Times New Roman"/>
          <w:sz w:val="24"/>
          <w:szCs w:val="24"/>
        </w:rPr>
      </w:pPr>
      <w:r w:rsidRPr="00204F24">
        <w:rPr>
          <w:rStyle w:val="11"/>
          <w:rFonts w:ascii="Times New Roman" w:hAnsi="Times New Roman" w:cs="Times New Roman"/>
          <w:sz w:val="24"/>
          <w:szCs w:val="24"/>
        </w:rPr>
        <w:t>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w:t>
      </w:r>
    </w:p>
    <w:p w14:paraId="1294DAD8" w14:textId="1466E4EC" w:rsidR="00D618DB" w:rsidRPr="00111235" w:rsidRDefault="00D618DB" w:rsidP="00913338">
      <w:pPr>
        <w:pStyle w:val="71"/>
        <w:numPr>
          <w:ilvl w:val="0"/>
          <w:numId w:val="1"/>
        </w:numPr>
        <w:shd w:val="clear" w:color="auto" w:fill="auto"/>
        <w:tabs>
          <w:tab w:val="left" w:pos="975"/>
        </w:tabs>
        <w:spacing w:before="0" w:line="240" w:lineRule="auto"/>
        <w:ind w:left="20" w:right="20" w:firstLine="700"/>
        <w:rPr>
          <w:rStyle w:val="11"/>
          <w:rFonts w:ascii="Times New Roman" w:hAnsi="Times New Roman" w:cs="Times New Roman"/>
          <w:color w:val="auto"/>
          <w:sz w:val="24"/>
          <w:szCs w:val="24"/>
          <w:shd w:val="clear" w:color="auto" w:fill="auto"/>
        </w:rPr>
      </w:pPr>
      <w:r w:rsidRPr="00204F24">
        <w:rPr>
          <w:rStyle w:val="11"/>
          <w:rFonts w:ascii="Times New Roman" w:hAnsi="Times New Roman" w:cs="Times New Roman"/>
          <w:sz w:val="24"/>
          <w:szCs w:val="24"/>
        </w:rPr>
        <w:t>методическое описание открытых и прозрачных процедур, посредством которых присваиваются те или иные уровни освоения ученикам;</w:t>
      </w:r>
    </w:p>
    <w:p w14:paraId="739C478A" w14:textId="77777777" w:rsidR="00D618DB" w:rsidRPr="00204F24" w:rsidRDefault="00D618DB" w:rsidP="00913338">
      <w:pPr>
        <w:pStyle w:val="71"/>
        <w:numPr>
          <w:ilvl w:val="0"/>
          <w:numId w:val="1"/>
        </w:numPr>
        <w:shd w:val="clear" w:color="auto" w:fill="auto"/>
        <w:tabs>
          <w:tab w:val="left" w:pos="927"/>
        </w:tabs>
        <w:spacing w:before="0" w:line="240" w:lineRule="auto"/>
        <w:ind w:left="20" w:right="20" w:firstLine="700"/>
        <w:rPr>
          <w:rFonts w:ascii="Times New Roman" w:hAnsi="Times New Roman" w:cs="Times New Roman"/>
          <w:sz w:val="24"/>
          <w:szCs w:val="24"/>
        </w:rPr>
      </w:pPr>
      <w:r w:rsidRPr="00204F24">
        <w:rPr>
          <w:rStyle w:val="11"/>
          <w:rFonts w:ascii="Times New Roman" w:hAnsi="Times New Roman" w:cs="Times New Roman"/>
          <w:sz w:val="24"/>
          <w:szCs w:val="24"/>
        </w:rPr>
        <w:t xml:space="preserve">подробное описание механизмов и инструментов ведения индивидуального рейтинга детей исходя из содержания уровневой матрицы программы. Описаны параметры и </w:t>
      </w:r>
      <w:r w:rsidRPr="00204F24">
        <w:rPr>
          <w:rStyle w:val="11"/>
          <w:rFonts w:ascii="Times New Roman" w:hAnsi="Times New Roman" w:cs="Times New Roman"/>
          <w:sz w:val="24"/>
          <w:szCs w:val="24"/>
        </w:rPr>
        <w:lastRenderedPageBreak/>
        <w:t>критерии, на основании которых ведётся индивидуальный рейтинг;</w:t>
      </w:r>
    </w:p>
    <w:p w14:paraId="4D716661" w14:textId="77777777" w:rsidR="00D618DB" w:rsidRPr="00204F24" w:rsidRDefault="00D618DB" w:rsidP="00913338">
      <w:pPr>
        <w:pStyle w:val="71"/>
        <w:numPr>
          <w:ilvl w:val="0"/>
          <w:numId w:val="1"/>
        </w:numPr>
        <w:shd w:val="clear" w:color="auto" w:fill="auto"/>
        <w:tabs>
          <w:tab w:val="left" w:pos="1167"/>
        </w:tabs>
        <w:spacing w:before="0" w:line="240" w:lineRule="auto"/>
        <w:ind w:left="20" w:right="20" w:firstLine="700"/>
        <w:rPr>
          <w:rFonts w:ascii="Times New Roman" w:hAnsi="Times New Roman" w:cs="Times New Roman"/>
          <w:sz w:val="24"/>
          <w:szCs w:val="24"/>
        </w:rPr>
      </w:pPr>
      <w:r w:rsidRPr="00204F24">
        <w:rPr>
          <w:rStyle w:val="11"/>
          <w:rFonts w:ascii="Times New Roman" w:hAnsi="Times New Roman" w:cs="Times New Roman"/>
          <w:sz w:val="24"/>
          <w:szCs w:val="24"/>
        </w:rPr>
        <w:t>программа предполагает реализацию процессов индивидуального сопровождения детей, основывающихся на данных индивидуального рейтинга;</w:t>
      </w:r>
    </w:p>
    <w:p w14:paraId="12716AC9" w14:textId="77777777" w:rsidR="00D618DB" w:rsidRPr="00204F24" w:rsidRDefault="00D618DB" w:rsidP="00D618DB">
      <w:pPr>
        <w:ind w:firstLine="540"/>
        <w:jc w:val="both"/>
        <w:rPr>
          <w:rStyle w:val="11"/>
          <w:rFonts w:ascii="Times New Roman" w:hAnsi="Times New Roman" w:cs="Times New Roman"/>
          <w:sz w:val="24"/>
          <w:szCs w:val="24"/>
        </w:rPr>
      </w:pPr>
      <w:r w:rsidRPr="00204F24">
        <w:rPr>
          <w:rStyle w:val="11"/>
          <w:rFonts w:ascii="Times New Roman" w:hAnsi="Times New Roman" w:cs="Times New Roman"/>
          <w:sz w:val="24"/>
          <w:szCs w:val="24"/>
        </w:rPr>
        <w:t>фонд оценочных средств программы предполагает их дифференциацию по принципу уровневой сложности, которая заложена в матрице.</w:t>
      </w:r>
    </w:p>
    <w:p w14:paraId="241A68CE" w14:textId="06B54B3C" w:rsidR="00D618DB" w:rsidRPr="00204F24" w:rsidRDefault="00D618DB" w:rsidP="00D618DB">
      <w:pPr>
        <w:ind w:firstLine="540"/>
        <w:jc w:val="both"/>
        <w:rPr>
          <w:rStyle w:val="11"/>
          <w:rFonts w:ascii="Times New Roman" w:hAnsi="Times New Roman" w:cs="Times New Roman"/>
          <w:sz w:val="24"/>
          <w:szCs w:val="24"/>
        </w:rPr>
      </w:pPr>
      <w:r w:rsidRPr="00204F24">
        <w:rPr>
          <w:rStyle w:val="11"/>
          <w:rFonts w:ascii="Times New Roman" w:hAnsi="Times New Roman" w:cs="Times New Roman"/>
          <w:sz w:val="24"/>
          <w:szCs w:val="24"/>
        </w:rPr>
        <w:t xml:space="preserve">Программа имеет </w:t>
      </w:r>
      <w:r w:rsidR="004C485F" w:rsidRPr="00204F24">
        <w:rPr>
          <w:rStyle w:val="11"/>
          <w:rFonts w:ascii="Times New Roman" w:hAnsi="Times New Roman" w:cs="Times New Roman"/>
          <w:b/>
          <w:sz w:val="24"/>
          <w:szCs w:val="24"/>
        </w:rPr>
        <w:t>базовый уровень</w:t>
      </w:r>
      <w:r w:rsidRPr="00204F24">
        <w:rPr>
          <w:rStyle w:val="11"/>
          <w:rFonts w:ascii="Times New Roman" w:hAnsi="Times New Roman" w:cs="Times New Roman"/>
          <w:sz w:val="24"/>
          <w:szCs w:val="24"/>
        </w:rPr>
        <w:t xml:space="preserve"> сложности освоения учебного материала, так базируется на знаниях, полученных обучающимися в школе. </w:t>
      </w:r>
    </w:p>
    <w:p w14:paraId="24335AC3" w14:textId="7413F584" w:rsidR="00D618DB" w:rsidRPr="00204F24" w:rsidRDefault="00D618DB" w:rsidP="00D618D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Цели и задачи программы</w:t>
      </w:r>
    </w:p>
    <w:p w14:paraId="612DBFF5" w14:textId="2F4C60ED" w:rsidR="00D618DB" w:rsidRPr="00204F24" w:rsidRDefault="00D44654" w:rsidP="00D618D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 </w:t>
      </w:r>
      <w:r w:rsidR="00956C9F">
        <w:rPr>
          <w:rFonts w:ascii="Times New Roman" w:eastAsia="Times New Roman" w:hAnsi="Times New Roman" w:cs="Times New Roman"/>
          <w:color w:val="000000"/>
          <w:sz w:val="24"/>
          <w:szCs w:val="24"/>
        </w:rPr>
        <w:tab/>
      </w:r>
      <w:r w:rsidRPr="00204F24">
        <w:rPr>
          <w:rFonts w:ascii="Times New Roman" w:eastAsia="Times New Roman" w:hAnsi="Times New Roman" w:cs="Times New Roman"/>
          <w:b/>
          <w:color w:val="000000"/>
          <w:sz w:val="24"/>
          <w:szCs w:val="24"/>
        </w:rPr>
        <w:t>Ц</w:t>
      </w:r>
      <w:r w:rsidR="00D618DB" w:rsidRPr="00204F24">
        <w:rPr>
          <w:rFonts w:ascii="Times New Roman" w:eastAsia="Times New Roman" w:hAnsi="Times New Roman" w:cs="Times New Roman"/>
          <w:b/>
          <w:color w:val="000000"/>
          <w:sz w:val="24"/>
          <w:szCs w:val="24"/>
        </w:rPr>
        <w:t>ель программы</w:t>
      </w:r>
      <w:r w:rsidR="00D618DB" w:rsidRPr="00204F24">
        <w:rPr>
          <w:rFonts w:ascii="Times New Roman" w:eastAsia="Times New Roman" w:hAnsi="Times New Roman" w:cs="Times New Roman"/>
          <w:color w:val="000000"/>
          <w:sz w:val="24"/>
          <w:szCs w:val="24"/>
        </w:rPr>
        <w:t xml:space="preserve"> – развитие творческих способностей, логического мышления, углубление знаний, полученных на уроке</w:t>
      </w:r>
      <w:r w:rsidR="00280853">
        <w:rPr>
          <w:rFonts w:ascii="Times New Roman" w:eastAsia="Times New Roman" w:hAnsi="Times New Roman" w:cs="Times New Roman"/>
          <w:color w:val="000000"/>
          <w:sz w:val="24"/>
          <w:szCs w:val="24"/>
        </w:rPr>
        <w:t xml:space="preserve"> в школе</w:t>
      </w:r>
      <w:r w:rsidR="00D618DB" w:rsidRPr="00204F24">
        <w:rPr>
          <w:rFonts w:ascii="Times New Roman" w:eastAsia="Times New Roman" w:hAnsi="Times New Roman" w:cs="Times New Roman"/>
          <w:color w:val="000000"/>
          <w:sz w:val="24"/>
          <w:szCs w:val="24"/>
        </w:rPr>
        <w:t>, и расширение общего кругозора ребенка в процессе живого и забавного рассмотрения различных практических задач и вопросов.</w:t>
      </w:r>
    </w:p>
    <w:p w14:paraId="332A0108" w14:textId="77777777" w:rsidR="00D44654" w:rsidRPr="00204F24" w:rsidRDefault="00D44654" w:rsidP="00D618D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color w:val="000000"/>
          <w:sz w:val="24"/>
          <w:szCs w:val="24"/>
        </w:rPr>
        <w:t>Задачи</w:t>
      </w:r>
      <w:r w:rsidRPr="00204F24">
        <w:rPr>
          <w:rFonts w:ascii="Times New Roman" w:eastAsia="Times New Roman" w:hAnsi="Times New Roman" w:cs="Times New Roman"/>
          <w:color w:val="000000"/>
          <w:sz w:val="24"/>
          <w:szCs w:val="24"/>
        </w:rPr>
        <w:t>:</w:t>
      </w:r>
    </w:p>
    <w:p w14:paraId="6D766060" w14:textId="77777777" w:rsidR="00D618DB" w:rsidRPr="00204F24" w:rsidRDefault="00D44654"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Образовательные</w:t>
      </w:r>
      <w:r w:rsidR="00D618DB" w:rsidRPr="00204F24">
        <w:rPr>
          <w:rFonts w:ascii="Times New Roman" w:eastAsia="Times New Roman" w:hAnsi="Times New Roman" w:cs="Times New Roman"/>
          <w:b/>
          <w:bCs/>
          <w:color w:val="000000"/>
          <w:sz w:val="24"/>
          <w:szCs w:val="24"/>
        </w:rPr>
        <w:t>:</w:t>
      </w:r>
    </w:p>
    <w:p w14:paraId="715C4639" w14:textId="77777777" w:rsidR="00D618DB" w:rsidRPr="00204F24" w:rsidRDefault="00D618DB" w:rsidP="00D618D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приобретение знаний о культуре правильного мышления, его формах и законах; приобретение знаний о строе рассуждений и доказательств; удовлетворение личных познавательных интересов в области смежных дисциплин таких, как информатика, математика и т.д.</w:t>
      </w:r>
    </w:p>
    <w:p w14:paraId="7BFEE294" w14:textId="77777777" w:rsidR="00D618DB" w:rsidRPr="00204F24" w:rsidRDefault="00D618DB"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Развивающие</w:t>
      </w:r>
      <w:r w:rsidRPr="00204F24">
        <w:rPr>
          <w:rFonts w:ascii="Times New Roman" w:eastAsia="Times New Roman" w:hAnsi="Times New Roman" w:cs="Times New Roman"/>
          <w:color w:val="000000"/>
          <w:sz w:val="24"/>
          <w:szCs w:val="24"/>
        </w:rPr>
        <w:t>:</w:t>
      </w:r>
    </w:p>
    <w:p w14:paraId="7C473AED" w14:textId="77777777" w:rsidR="00D618DB" w:rsidRPr="00204F24" w:rsidRDefault="00D618DB" w:rsidP="00D618D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 развивать и совершенствовать умение применять знания в измененной ситуации; развивать логическое мышление, умение делать выводы и обобщения; развитие памяти, внимания, логики, математического мышления, умения правильно и последовательно рассуждать.</w:t>
      </w:r>
    </w:p>
    <w:p w14:paraId="53AC9D58" w14:textId="77777777" w:rsidR="00D618DB" w:rsidRPr="00204F24" w:rsidRDefault="00D618DB"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Воспитательные</w:t>
      </w:r>
      <w:r w:rsidRPr="00204F24">
        <w:rPr>
          <w:rFonts w:ascii="Times New Roman" w:eastAsia="Times New Roman" w:hAnsi="Times New Roman" w:cs="Times New Roman"/>
          <w:color w:val="000000"/>
          <w:sz w:val="24"/>
          <w:szCs w:val="24"/>
        </w:rPr>
        <w:t>:</w:t>
      </w:r>
    </w:p>
    <w:p w14:paraId="159E29ED" w14:textId="7AF7F4C8" w:rsidR="0086250D" w:rsidRPr="00204F24" w:rsidRDefault="00D618D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воспитывать аккуратность, культуру поведения, чувство ответственности;</w:t>
      </w:r>
      <w:r w:rsidRPr="00204F24">
        <w:rPr>
          <w:rFonts w:ascii="Times New Roman" w:eastAsia="Times New Roman" w:hAnsi="Times New Roman" w:cs="Times New Roman"/>
          <w:b/>
          <w:bCs/>
          <w:color w:val="000000"/>
          <w:sz w:val="24"/>
          <w:szCs w:val="24"/>
        </w:rPr>
        <w:t> </w:t>
      </w:r>
      <w:r w:rsidRPr="00204F24">
        <w:rPr>
          <w:rFonts w:ascii="Times New Roman" w:eastAsia="Times New Roman" w:hAnsi="Times New Roman" w:cs="Times New Roman"/>
          <w:color w:val="000000"/>
          <w:sz w:val="24"/>
          <w:szCs w:val="24"/>
        </w:rPr>
        <w:t>воспитание общечеловеческих ценностей, например, воспитание трудолюбия, аккуратности, уважительного отношения к старшим и друг к другу, честности, взаимопомощи; расширение кругозора.</w:t>
      </w:r>
    </w:p>
    <w:p w14:paraId="6FBB300D" w14:textId="46F6D481" w:rsidR="00701F1B" w:rsidRPr="00204F24" w:rsidRDefault="00D44654"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color w:val="000000"/>
          <w:sz w:val="24"/>
          <w:szCs w:val="24"/>
        </w:rPr>
        <w:t xml:space="preserve">Адресат программы: </w:t>
      </w:r>
      <w:r w:rsidR="00701F1B" w:rsidRPr="00204F24">
        <w:rPr>
          <w:rFonts w:ascii="Times New Roman" w:eastAsia="Times New Roman" w:hAnsi="Times New Roman" w:cs="Times New Roman"/>
          <w:b/>
          <w:color w:val="000000"/>
          <w:sz w:val="24"/>
          <w:szCs w:val="24"/>
        </w:rPr>
        <w:t>Программа рассчитана</w:t>
      </w:r>
      <w:r w:rsidRPr="00204F24">
        <w:rPr>
          <w:rFonts w:ascii="Times New Roman" w:eastAsia="Times New Roman" w:hAnsi="Times New Roman" w:cs="Times New Roman"/>
          <w:color w:val="000000"/>
          <w:sz w:val="24"/>
          <w:szCs w:val="24"/>
        </w:rPr>
        <w:t xml:space="preserve"> на детей возраста  11-1</w:t>
      </w:r>
      <w:r w:rsidR="00287E49">
        <w:rPr>
          <w:rFonts w:ascii="Times New Roman" w:eastAsia="Times New Roman" w:hAnsi="Times New Roman" w:cs="Times New Roman"/>
          <w:color w:val="000000"/>
          <w:sz w:val="24"/>
          <w:szCs w:val="24"/>
        </w:rPr>
        <w:t>4</w:t>
      </w:r>
      <w:r w:rsidRPr="00204F24">
        <w:rPr>
          <w:rFonts w:ascii="Times New Roman" w:eastAsia="Times New Roman" w:hAnsi="Times New Roman" w:cs="Times New Roman"/>
          <w:color w:val="000000"/>
          <w:sz w:val="24"/>
          <w:szCs w:val="24"/>
        </w:rPr>
        <w:t xml:space="preserve"> лет,  увлеченных математикой.  Набор в объединение осуществляется на добровольной основе, уровень освоения программы определяется путем  входной психолого-педагогической диагностики. </w:t>
      </w:r>
    </w:p>
    <w:p w14:paraId="7B2F6372" w14:textId="77777777" w:rsidR="00D44654" w:rsidRPr="00204F24" w:rsidRDefault="00D44654" w:rsidP="00701F1B">
      <w:pPr>
        <w:shd w:val="clear" w:color="auto" w:fill="FFFFFF"/>
        <w:spacing w:after="0" w:line="240" w:lineRule="auto"/>
        <w:jc w:val="both"/>
        <w:rPr>
          <w:rFonts w:ascii="Times New Roman" w:eastAsia="Times New Roman" w:hAnsi="Times New Roman" w:cs="Times New Roman"/>
          <w:color w:val="000000"/>
          <w:sz w:val="24"/>
          <w:szCs w:val="24"/>
        </w:rPr>
      </w:pPr>
    </w:p>
    <w:p w14:paraId="64070F03" w14:textId="11F6720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Объем программы</w:t>
      </w:r>
      <w:r w:rsidRPr="00204F24">
        <w:rPr>
          <w:rFonts w:ascii="Times New Roman" w:eastAsia="Times New Roman" w:hAnsi="Times New Roman" w:cs="Times New Roman"/>
          <w:color w:val="000000"/>
          <w:sz w:val="24"/>
          <w:szCs w:val="24"/>
        </w:rPr>
        <w:t>:</w:t>
      </w:r>
      <w:r w:rsidR="00D44654" w:rsidRPr="00204F24">
        <w:rPr>
          <w:rFonts w:ascii="Times New Roman" w:eastAsia="Times New Roman" w:hAnsi="Times New Roman" w:cs="Times New Roman"/>
          <w:color w:val="000000"/>
          <w:sz w:val="24"/>
          <w:szCs w:val="24"/>
        </w:rPr>
        <w:t xml:space="preserve">  144 часа</w:t>
      </w:r>
      <w:r w:rsidR="00956C9F">
        <w:rPr>
          <w:rFonts w:ascii="Times New Roman" w:eastAsia="Times New Roman" w:hAnsi="Times New Roman" w:cs="Times New Roman"/>
          <w:color w:val="000000"/>
          <w:sz w:val="24"/>
          <w:szCs w:val="24"/>
        </w:rPr>
        <w:t xml:space="preserve"> (1 год), 216 часов (2</w:t>
      </w:r>
      <w:r w:rsidR="002338FC">
        <w:rPr>
          <w:rFonts w:ascii="Times New Roman" w:eastAsia="Times New Roman" w:hAnsi="Times New Roman" w:cs="Times New Roman"/>
          <w:color w:val="000000"/>
          <w:sz w:val="24"/>
          <w:szCs w:val="24"/>
        </w:rPr>
        <w:t>,3,4</w:t>
      </w:r>
      <w:r w:rsidR="00956C9F">
        <w:rPr>
          <w:rFonts w:ascii="Times New Roman" w:eastAsia="Times New Roman" w:hAnsi="Times New Roman" w:cs="Times New Roman"/>
          <w:color w:val="000000"/>
          <w:sz w:val="24"/>
          <w:szCs w:val="24"/>
        </w:rPr>
        <w:t xml:space="preserve"> год</w:t>
      </w:r>
      <w:r w:rsidR="002338FC">
        <w:rPr>
          <w:rFonts w:ascii="Times New Roman" w:eastAsia="Times New Roman" w:hAnsi="Times New Roman" w:cs="Times New Roman"/>
          <w:color w:val="000000"/>
          <w:sz w:val="24"/>
          <w:szCs w:val="24"/>
        </w:rPr>
        <w:t>ы</w:t>
      </w:r>
      <w:r w:rsidR="00956C9F">
        <w:rPr>
          <w:rFonts w:ascii="Times New Roman" w:eastAsia="Times New Roman" w:hAnsi="Times New Roman" w:cs="Times New Roman"/>
          <w:color w:val="000000"/>
          <w:sz w:val="24"/>
          <w:szCs w:val="24"/>
        </w:rPr>
        <w:t>)</w:t>
      </w:r>
    </w:p>
    <w:p w14:paraId="7DD7D701"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p>
    <w:p w14:paraId="5C60374D" w14:textId="77777777" w:rsidR="00D44654" w:rsidRPr="00204F24" w:rsidRDefault="00D44654"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color w:val="000000"/>
          <w:sz w:val="24"/>
          <w:szCs w:val="24"/>
        </w:rPr>
        <w:t>Режим занятий</w:t>
      </w:r>
      <w:r w:rsidRPr="00204F24">
        <w:rPr>
          <w:rFonts w:ascii="Times New Roman" w:eastAsia="Times New Roman" w:hAnsi="Times New Roman" w:cs="Times New Roman"/>
          <w:color w:val="000000"/>
          <w:sz w:val="24"/>
          <w:szCs w:val="24"/>
        </w:rPr>
        <w:t>:</w:t>
      </w:r>
    </w:p>
    <w:p w14:paraId="72365B36" w14:textId="27DEA08C" w:rsidR="00701F1B"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ра</w:t>
      </w:r>
      <w:r w:rsidR="00D44654" w:rsidRPr="00204F24">
        <w:rPr>
          <w:rFonts w:ascii="Times New Roman" w:eastAsia="Times New Roman" w:hAnsi="Times New Roman" w:cs="Times New Roman"/>
          <w:color w:val="000000"/>
          <w:sz w:val="24"/>
          <w:szCs w:val="24"/>
        </w:rPr>
        <w:t>за в неделю по 2 часа</w:t>
      </w:r>
      <w:r w:rsidR="00222D40">
        <w:rPr>
          <w:rFonts w:ascii="Times New Roman" w:eastAsia="Times New Roman" w:hAnsi="Times New Roman" w:cs="Times New Roman"/>
          <w:color w:val="000000"/>
          <w:sz w:val="24"/>
          <w:szCs w:val="24"/>
        </w:rPr>
        <w:t xml:space="preserve"> - </w:t>
      </w:r>
      <w:r w:rsidR="00956C9F">
        <w:rPr>
          <w:rFonts w:ascii="Times New Roman" w:eastAsia="Times New Roman" w:hAnsi="Times New Roman" w:cs="Times New Roman"/>
          <w:color w:val="000000"/>
          <w:sz w:val="24"/>
          <w:szCs w:val="24"/>
        </w:rPr>
        <w:t>в первый год обучения.</w:t>
      </w:r>
    </w:p>
    <w:p w14:paraId="32F57526" w14:textId="0DE8B76C" w:rsidR="00956C9F" w:rsidRPr="00204F24" w:rsidRDefault="00956C9F" w:rsidP="00701F1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раза в неделю по 2 часа</w:t>
      </w:r>
      <w:r w:rsidR="00222D40">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 xml:space="preserve"> во второй</w:t>
      </w:r>
      <w:r w:rsidR="00287E49">
        <w:rPr>
          <w:rFonts w:ascii="Times New Roman" w:eastAsia="Times New Roman" w:hAnsi="Times New Roman" w:cs="Times New Roman"/>
          <w:color w:val="000000"/>
          <w:sz w:val="24"/>
          <w:szCs w:val="24"/>
        </w:rPr>
        <w:t xml:space="preserve"> и последующий</w:t>
      </w:r>
      <w:r>
        <w:rPr>
          <w:rFonts w:ascii="Times New Roman" w:eastAsia="Times New Roman" w:hAnsi="Times New Roman" w:cs="Times New Roman"/>
          <w:color w:val="000000"/>
          <w:sz w:val="24"/>
          <w:szCs w:val="24"/>
        </w:rPr>
        <w:t xml:space="preserve"> год обучения.</w:t>
      </w:r>
    </w:p>
    <w:p w14:paraId="2A562972" w14:textId="77777777" w:rsidR="00D44654" w:rsidRPr="00204F24" w:rsidRDefault="00D44654" w:rsidP="00701F1B">
      <w:pPr>
        <w:shd w:val="clear" w:color="auto" w:fill="FFFFFF"/>
        <w:spacing w:after="0" w:line="240" w:lineRule="auto"/>
        <w:jc w:val="both"/>
        <w:rPr>
          <w:rFonts w:ascii="Times New Roman" w:eastAsia="Times New Roman" w:hAnsi="Times New Roman" w:cs="Times New Roman"/>
          <w:color w:val="000000"/>
          <w:sz w:val="24"/>
          <w:szCs w:val="24"/>
        </w:rPr>
      </w:pPr>
    </w:p>
    <w:p w14:paraId="4680B396" w14:textId="33D14FED" w:rsidR="00D44654" w:rsidRPr="00204F24" w:rsidRDefault="00D44654"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color w:val="000000"/>
          <w:sz w:val="24"/>
          <w:szCs w:val="24"/>
        </w:rPr>
        <w:t>Формы организации образовательного процесса</w:t>
      </w:r>
      <w:r w:rsidRPr="00204F24">
        <w:rPr>
          <w:rFonts w:ascii="Times New Roman" w:eastAsia="Times New Roman" w:hAnsi="Times New Roman" w:cs="Times New Roman"/>
          <w:color w:val="000000"/>
          <w:sz w:val="24"/>
          <w:szCs w:val="24"/>
        </w:rPr>
        <w:t>:</w:t>
      </w:r>
    </w:p>
    <w:p w14:paraId="52764BAC" w14:textId="77777777" w:rsidR="00701F1B" w:rsidRPr="00204F24" w:rsidRDefault="00701F1B"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Предлагаемая программа разработана так, что материал непосредственно не входит в базовый курс математики с учетом действующих стандартов. Успешное изучение тем занятий не предусматривает углубленное математической подготовки, но для решения многих задач преподавателю целесообразно кратко изложить основные положения теории с учетом основной и дополнительной литературы.</w:t>
      </w:r>
    </w:p>
    <w:p w14:paraId="1F41D895" w14:textId="77777777" w:rsidR="00701F1B" w:rsidRPr="00204F24" w:rsidRDefault="00701F1B"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Формы обучения и виды занятий.</w:t>
      </w:r>
    </w:p>
    <w:p w14:paraId="3C1E9077"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Объединение «Эрудит» проводится в форме кружка во внеурочное время, носит интегрированный характер.</w:t>
      </w:r>
    </w:p>
    <w:p w14:paraId="7B98F1E1"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Подбираются такие методы, организационные формы и технологии обучения, которые бы обеспечили владение не только знаниями, но и предметными и общеучебными умениями и способами деятельности.</w:t>
      </w:r>
    </w:p>
    <w:p w14:paraId="35843DF9" w14:textId="77777777" w:rsidR="00701F1B" w:rsidRPr="00204F24" w:rsidRDefault="00701F1B"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Ведущими методами обучения предмету являются:</w:t>
      </w:r>
    </w:p>
    <w:p w14:paraId="2D4A4F67"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объяснительно-иллюстративный,</w:t>
      </w:r>
    </w:p>
    <w:p w14:paraId="16D4E302"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lastRenderedPageBreak/>
        <w:t>частично-поисковый,</w:t>
      </w:r>
    </w:p>
    <w:p w14:paraId="00158D3C"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репродуктивный,</w:t>
      </w:r>
    </w:p>
    <w:p w14:paraId="55D7F18A"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исследовательский,</w:t>
      </w:r>
    </w:p>
    <w:p w14:paraId="585A248F"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проблемное обучение.</w:t>
      </w:r>
    </w:p>
    <w:p w14:paraId="153958DE" w14:textId="77777777" w:rsidR="00701F1B" w:rsidRPr="00204F24" w:rsidRDefault="00701F1B"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Формы проведения занятий:</w:t>
      </w:r>
    </w:p>
    <w:p w14:paraId="54130B19"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лекции,</w:t>
      </w:r>
    </w:p>
    <w:p w14:paraId="799D9EBD"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семинары,</w:t>
      </w:r>
    </w:p>
    <w:p w14:paraId="2EDF9EA4"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деловые игры,</w:t>
      </w:r>
    </w:p>
    <w:p w14:paraId="53D5B54C"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интеллектуальные турниры,</w:t>
      </w:r>
    </w:p>
    <w:p w14:paraId="4898F588"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математические бои.</w:t>
      </w:r>
    </w:p>
    <w:p w14:paraId="2F1042D7" w14:textId="77777777" w:rsidR="00701F1B" w:rsidRPr="00204F24" w:rsidRDefault="00701F1B"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Формы организации познавательной деятельности учащихся:</w:t>
      </w:r>
    </w:p>
    <w:p w14:paraId="1DE1032E"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индивидуальные,</w:t>
      </w:r>
    </w:p>
    <w:p w14:paraId="5C43C3B7"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групповые.</w:t>
      </w:r>
    </w:p>
    <w:p w14:paraId="2EB832AD"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p>
    <w:p w14:paraId="6B7CDF9A" w14:textId="014732F4" w:rsidR="00701F1B" w:rsidRPr="00204F24" w:rsidRDefault="00D44654"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В программе объединения </w:t>
      </w:r>
      <w:r w:rsidR="00701F1B" w:rsidRPr="00204F24">
        <w:rPr>
          <w:rFonts w:ascii="Times New Roman" w:eastAsia="Times New Roman" w:hAnsi="Times New Roman" w:cs="Times New Roman"/>
          <w:color w:val="000000"/>
          <w:sz w:val="24"/>
          <w:szCs w:val="24"/>
        </w:rPr>
        <w:t xml:space="preserve"> "Эрудит" для решения поставленных задач применяются также и беседы, вводящие детей в мир основных понятий математики, практические работы с использованием готовых программных продуктов, а также программы, написанные самим учителем, </w:t>
      </w:r>
      <w:r w:rsidR="00280853">
        <w:rPr>
          <w:rFonts w:ascii="Times New Roman" w:eastAsia="Times New Roman" w:hAnsi="Times New Roman" w:cs="Times New Roman"/>
          <w:color w:val="000000"/>
          <w:sz w:val="24"/>
          <w:szCs w:val="24"/>
        </w:rPr>
        <w:t>занятия</w:t>
      </w:r>
      <w:r w:rsidR="00701F1B" w:rsidRPr="00204F24">
        <w:rPr>
          <w:rFonts w:ascii="Times New Roman" w:eastAsia="Times New Roman" w:hAnsi="Times New Roman" w:cs="Times New Roman"/>
          <w:color w:val="000000"/>
          <w:sz w:val="24"/>
          <w:szCs w:val="24"/>
        </w:rPr>
        <w:t xml:space="preserve">-игры, творческие </w:t>
      </w:r>
      <w:r w:rsidR="00280853">
        <w:rPr>
          <w:rFonts w:ascii="Times New Roman" w:eastAsia="Times New Roman" w:hAnsi="Times New Roman" w:cs="Times New Roman"/>
          <w:color w:val="000000"/>
          <w:sz w:val="24"/>
          <w:szCs w:val="24"/>
        </w:rPr>
        <w:t>занятия</w:t>
      </w:r>
      <w:r w:rsidR="00701F1B" w:rsidRPr="00204F24">
        <w:rPr>
          <w:rFonts w:ascii="Times New Roman" w:eastAsia="Times New Roman" w:hAnsi="Times New Roman" w:cs="Times New Roman"/>
          <w:color w:val="000000"/>
          <w:sz w:val="24"/>
          <w:szCs w:val="24"/>
        </w:rPr>
        <w:t xml:space="preserve"> с элементами логики и дидактических игр, которые рассматриваются как один из ведущих методических приемов в организации творческой работы.</w:t>
      </w:r>
    </w:p>
    <w:p w14:paraId="45392824" w14:textId="2DCCFD7A" w:rsidR="00D44654" w:rsidRPr="00204F24" w:rsidRDefault="00D44654" w:rsidP="00956C9F">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Особое внимание</w:t>
      </w:r>
      <w:r w:rsidR="00701F1B" w:rsidRPr="00204F24">
        <w:rPr>
          <w:rFonts w:ascii="Times New Roman" w:eastAsia="Times New Roman" w:hAnsi="Times New Roman" w:cs="Times New Roman"/>
          <w:color w:val="000000"/>
          <w:sz w:val="24"/>
          <w:szCs w:val="24"/>
        </w:rPr>
        <w:t xml:space="preserve"> уделяется содержанию задач. Подбор задач направлен на развитие абстрактного, пространственного, операционного, ассоциативного и образного видов мышления. Задачи продуманы и подобраны так, чтобы охватить самые разные темы, которые способствуют развитию интереса к математике.</w:t>
      </w:r>
    </w:p>
    <w:p w14:paraId="3CC5C08C" w14:textId="2C24F01D" w:rsidR="00D44654" w:rsidRPr="00204F24" w:rsidRDefault="00D44654" w:rsidP="00956C9F">
      <w:pPr>
        <w:shd w:val="clear" w:color="auto" w:fill="FFFFFF"/>
        <w:spacing w:after="0" w:line="240" w:lineRule="auto"/>
        <w:ind w:firstLine="708"/>
        <w:jc w:val="both"/>
        <w:rPr>
          <w:rFonts w:ascii="Times New Roman" w:eastAsia="Times New Roman" w:hAnsi="Times New Roman" w:cs="Times New Roman"/>
          <w:b/>
          <w:color w:val="000000"/>
          <w:sz w:val="24"/>
          <w:szCs w:val="24"/>
        </w:rPr>
      </w:pPr>
      <w:r w:rsidRPr="00204F24">
        <w:rPr>
          <w:rFonts w:ascii="Times New Roman" w:eastAsia="Times New Roman" w:hAnsi="Times New Roman" w:cs="Times New Roman"/>
          <w:b/>
          <w:color w:val="000000"/>
          <w:sz w:val="24"/>
          <w:szCs w:val="24"/>
        </w:rPr>
        <w:t>Планируемые результаты освоения программы:</w:t>
      </w:r>
    </w:p>
    <w:p w14:paraId="0978A20A"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1. Пробуждение и развитие устойчивого интереса к математике и ее приложениям.</w:t>
      </w:r>
    </w:p>
    <w:p w14:paraId="73ED11AD"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Оптимальное развитие математических способностей и привитие определенных навыков научно-исследовательского характера.</w:t>
      </w:r>
    </w:p>
    <w:p w14:paraId="68CC14F4"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3. Воспитание высокой культуры математического мышления.</w:t>
      </w:r>
    </w:p>
    <w:p w14:paraId="784CBF43"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4. Развитие умения самостоятельно и творчески работать с учебной и научно-популярной литературой.</w:t>
      </w:r>
    </w:p>
    <w:p w14:paraId="33525963"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6. Расширение и углубление представлений о практическом значении математики.</w:t>
      </w:r>
    </w:p>
    <w:p w14:paraId="793C021A"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7. Воспитание чувства коллективизма и умения сочетать индивидуальную работу с коллективной.</w:t>
      </w:r>
    </w:p>
    <w:p w14:paraId="0E29A92B"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8. Установление более тесных деловых контактов между педагогом и детьми и на этой основе более глубокое изучение познавательных интересов и запросов.</w:t>
      </w:r>
    </w:p>
    <w:p w14:paraId="533CBC36" w14:textId="1AA93885" w:rsidR="00F3001D" w:rsidRPr="00494794" w:rsidRDefault="00701F1B" w:rsidP="00494794">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9. Создание актива, способного оказать педагогу помощь в организации эффективного обучения математике всего детского коллектива (помощь в изготовлении наглядных пособий, занятиях с отстающими, в пропаганде математических знаний.</w:t>
      </w:r>
    </w:p>
    <w:p w14:paraId="4D9462E4" w14:textId="77777777" w:rsidR="00222D40" w:rsidRDefault="00222D40" w:rsidP="00956C9F">
      <w:pPr>
        <w:spacing w:after="0"/>
        <w:jc w:val="center"/>
        <w:rPr>
          <w:rFonts w:ascii="Times New Roman" w:hAnsi="Times New Roman" w:cs="Times New Roman"/>
          <w:b/>
          <w:sz w:val="24"/>
          <w:szCs w:val="24"/>
        </w:rPr>
      </w:pPr>
    </w:p>
    <w:p w14:paraId="091E1E43" w14:textId="77777777" w:rsidR="00222D40" w:rsidRDefault="00222D40" w:rsidP="00956C9F">
      <w:pPr>
        <w:spacing w:after="0"/>
        <w:jc w:val="center"/>
        <w:rPr>
          <w:rFonts w:ascii="Times New Roman" w:hAnsi="Times New Roman" w:cs="Times New Roman"/>
          <w:b/>
          <w:sz w:val="24"/>
          <w:szCs w:val="24"/>
        </w:rPr>
      </w:pPr>
    </w:p>
    <w:p w14:paraId="1B5942CE" w14:textId="77777777" w:rsidR="00222D40" w:rsidRDefault="00222D40" w:rsidP="00956C9F">
      <w:pPr>
        <w:spacing w:after="0"/>
        <w:jc w:val="center"/>
        <w:rPr>
          <w:rFonts w:ascii="Times New Roman" w:hAnsi="Times New Roman" w:cs="Times New Roman"/>
          <w:b/>
          <w:sz w:val="24"/>
          <w:szCs w:val="24"/>
        </w:rPr>
      </w:pPr>
    </w:p>
    <w:p w14:paraId="0FAF5BFF" w14:textId="77777777" w:rsidR="00222D40" w:rsidRDefault="00222D40" w:rsidP="00956C9F">
      <w:pPr>
        <w:spacing w:after="0"/>
        <w:jc w:val="center"/>
        <w:rPr>
          <w:rFonts w:ascii="Times New Roman" w:hAnsi="Times New Roman" w:cs="Times New Roman"/>
          <w:b/>
          <w:sz w:val="24"/>
          <w:szCs w:val="24"/>
        </w:rPr>
      </w:pPr>
    </w:p>
    <w:p w14:paraId="35AE3047" w14:textId="77777777" w:rsidR="00222D40" w:rsidRDefault="00222D40" w:rsidP="00956C9F">
      <w:pPr>
        <w:spacing w:after="0"/>
        <w:jc w:val="center"/>
        <w:rPr>
          <w:rFonts w:ascii="Times New Roman" w:hAnsi="Times New Roman" w:cs="Times New Roman"/>
          <w:b/>
          <w:sz w:val="24"/>
          <w:szCs w:val="24"/>
        </w:rPr>
      </w:pPr>
    </w:p>
    <w:p w14:paraId="7F666666" w14:textId="77777777" w:rsidR="00222D40" w:rsidRDefault="00222D40" w:rsidP="00956C9F">
      <w:pPr>
        <w:spacing w:after="0"/>
        <w:jc w:val="center"/>
        <w:rPr>
          <w:rFonts w:ascii="Times New Roman" w:hAnsi="Times New Roman" w:cs="Times New Roman"/>
          <w:b/>
          <w:sz w:val="24"/>
          <w:szCs w:val="24"/>
        </w:rPr>
      </w:pPr>
    </w:p>
    <w:p w14:paraId="60776146" w14:textId="77777777" w:rsidR="00222D40" w:rsidRDefault="00222D40" w:rsidP="00956C9F">
      <w:pPr>
        <w:spacing w:after="0"/>
        <w:jc w:val="center"/>
        <w:rPr>
          <w:rFonts w:ascii="Times New Roman" w:hAnsi="Times New Roman" w:cs="Times New Roman"/>
          <w:b/>
          <w:sz w:val="24"/>
          <w:szCs w:val="24"/>
        </w:rPr>
      </w:pPr>
    </w:p>
    <w:p w14:paraId="2E1DCFD4" w14:textId="77777777" w:rsidR="00222D40" w:rsidRDefault="00222D40" w:rsidP="00956C9F">
      <w:pPr>
        <w:spacing w:after="0"/>
        <w:jc w:val="center"/>
        <w:rPr>
          <w:rFonts w:ascii="Times New Roman" w:hAnsi="Times New Roman" w:cs="Times New Roman"/>
          <w:b/>
          <w:sz w:val="24"/>
          <w:szCs w:val="24"/>
        </w:rPr>
      </w:pPr>
    </w:p>
    <w:p w14:paraId="3E939874" w14:textId="77777777" w:rsidR="00222D40" w:rsidRDefault="00222D40" w:rsidP="00956C9F">
      <w:pPr>
        <w:spacing w:after="0"/>
        <w:jc w:val="center"/>
        <w:rPr>
          <w:rFonts w:ascii="Times New Roman" w:hAnsi="Times New Roman" w:cs="Times New Roman"/>
          <w:b/>
          <w:sz w:val="24"/>
          <w:szCs w:val="24"/>
        </w:rPr>
      </w:pPr>
    </w:p>
    <w:p w14:paraId="6F91FDD1" w14:textId="77777777" w:rsidR="00222D40" w:rsidRDefault="00222D40" w:rsidP="00956C9F">
      <w:pPr>
        <w:spacing w:after="0"/>
        <w:jc w:val="center"/>
        <w:rPr>
          <w:rFonts w:ascii="Times New Roman" w:hAnsi="Times New Roman" w:cs="Times New Roman"/>
          <w:b/>
          <w:sz w:val="24"/>
          <w:szCs w:val="24"/>
        </w:rPr>
      </w:pPr>
    </w:p>
    <w:p w14:paraId="2E0BC8D9" w14:textId="77777777" w:rsidR="00222D40" w:rsidRDefault="00222D40" w:rsidP="00956C9F">
      <w:pPr>
        <w:spacing w:after="0"/>
        <w:jc w:val="center"/>
        <w:rPr>
          <w:rFonts w:ascii="Times New Roman" w:hAnsi="Times New Roman" w:cs="Times New Roman"/>
          <w:b/>
          <w:sz w:val="24"/>
          <w:szCs w:val="24"/>
        </w:rPr>
      </w:pPr>
    </w:p>
    <w:p w14:paraId="4E844A79" w14:textId="4EC31BBC" w:rsidR="00D44654" w:rsidRPr="00204F24" w:rsidRDefault="00D44654" w:rsidP="00956C9F">
      <w:pPr>
        <w:spacing w:after="0"/>
        <w:jc w:val="center"/>
        <w:rPr>
          <w:rFonts w:ascii="Times New Roman" w:hAnsi="Times New Roman" w:cs="Times New Roman"/>
          <w:b/>
          <w:sz w:val="24"/>
          <w:szCs w:val="24"/>
        </w:rPr>
      </w:pPr>
      <w:r w:rsidRPr="00204F24">
        <w:rPr>
          <w:rFonts w:ascii="Times New Roman" w:hAnsi="Times New Roman" w:cs="Times New Roman"/>
          <w:b/>
          <w:sz w:val="24"/>
          <w:szCs w:val="24"/>
        </w:rPr>
        <w:lastRenderedPageBreak/>
        <w:t>МАТРИЦА ДОПОЛНИТЕЛЬНОЙ РАЗНОУРОВНЕВОЙ ОБЩЕРАЗВИВАЮЩЕЙ ПРОГРАММЫ</w:t>
      </w:r>
    </w:p>
    <w:tbl>
      <w:tblPr>
        <w:tblStyle w:val="a9"/>
        <w:tblW w:w="11199" w:type="dxa"/>
        <w:tblInd w:w="-1168" w:type="dxa"/>
        <w:tblLayout w:type="fixed"/>
        <w:tblLook w:val="04A0" w:firstRow="1" w:lastRow="0" w:firstColumn="1" w:lastColumn="0" w:noHBand="0" w:noVBand="1"/>
      </w:tblPr>
      <w:tblGrid>
        <w:gridCol w:w="709"/>
        <w:gridCol w:w="3402"/>
        <w:gridCol w:w="1418"/>
        <w:gridCol w:w="1417"/>
        <w:gridCol w:w="2977"/>
        <w:gridCol w:w="1276"/>
      </w:tblGrid>
      <w:tr w:rsidR="00D44654" w:rsidRPr="00204F24" w14:paraId="1DDDA547" w14:textId="77777777" w:rsidTr="008B7E93">
        <w:tc>
          <w:tcPr>
            <w:tcW w:w="709" w:type="dxa"/>
          </w:tcPr>
          <w:p w14:paraId="4429D807" w14:textId="77777777" w:rsidR="00D44654" w:rsidRPr="00204F24" w:rsidRDefault="00D44654" w:rsidP="00D44654">
            <w:pPr>
              <w:jc w:val="center"/>
              <w:rPr>
                <w:rFonts w:ascii="Times New Roman" w:hAnsi="Times New Roman" w:cs="Times New Roman"/>
                <w:b/>
                <w:sz w:val="24"/>
                <w:szCs w:val="24"/>
              </w:rPr>
            </w:pPr>
            <w:r w:rsidRPr="00204F24">
              <w:rPr>
                <w:rFonts w:ascii="Times New Roman" w:hAnsi="Times New Roman" w:cs="Times New Roman"/>
                <w:b/>
                <w:sz w:val="24"/>
                <w:szCs w:val="24"/>
              </w:rPr>
              <w:t>Уровни</w:t>
            </w:r>
          </w:p>
        </w:tc>
        <w:tc>
          <w:tcPr>
            <w:tcW w:w="3402" w:type="dxa"/>
          </w:tcPr>
          <w:p w14:paraId="145156BE" w14:textId="77777777" w:rsidR="00D44654" w:rsidRPr="00204F24" w:rsidRDefault="00D44654" w:rsidP="00D44654">
            <w:pPr>
              <w:jc w:val="center"/>
              <w:rPr>
                <w:rFonts w:ascii="Times New Roman" w:hAnsi="Times New Roman" w:cs="Times New Roman"/>
                <w:b/>
                <w:sz w:val="24"/>
                <w:szCs w:val="24"/>
              </w:rPr>
            </w:pPr>
            <w:r w:rsidRPr="00204F24">
              <w:rPr>
                <w:rFonts w:ascii="Times New Roman" w:hAnsi="Times New Roman" w:cs="Times New Roman"/>
                <w:b/>
                <w:sz w:val="24"/>
                <w:szCs w:val="24"/>
              </w:rPr>
              <w:t>Критерии</w:t>
            </w:r>
          </w:p>
        </w:tc>
        <w:tc>
          <w:tcPr>
            <w:tcW w:w="1418" w:type="dxa"/>
          </w:tcPr>
          <w:p w14:paraId="0F797478" w14:textId="77777777" w:rsidR="00D44654" w:rsidRPr="00204F24" w:rsidRDefault="00D44654" w:rsidP="00D44654">
            <w:pPr>
              <w:jc w:val="center"/>
              <w:rPr>
                <w:rFonts w:ascii="Times New Roman" w:hAnsi="Times New Roman" w:cs="Times New Roman"/>
                <w:b/>
                <w:sz w:val="24"/>
                <w:szCs w:val="24"/>
              </w:rPr>
            </w:pPr>
            <w:r w:rsidRPr="00204F24">
              <w:rPr>
                <w:rFonts w:ascii="Times New Roman" w:hAnsi="Times New Roman" w:cs="Times New Roman"/>
                <w:b/>
                <w:sz w:val="24"/>
                <w:szCs w:val="24"/>
              </w:rPr>
              <w:t>Формы и методы диагностики</w:t>
            </w:r>
          </w:p>
        </w:tc>
        <w:tc>
          <w:tcPr>
            <w:tcW w:w="1417" w:type="dxa"/>
          </w:tcPr>
          <w:p w14:paraId="4175D0F9" w14:textId="77777777" w:rsidR="00D44654" w:rsidRPr="00204F24" w:rsidRDefault="00D44654" w:rsidP="00D44654">
            <w:pPr>
              <w:jc w:val="center"/>
              <w:rPr>
                <w:rFonts w:ascii="Times New Roman" w:hAnsi="Times New Roman" w:cs="Times New Roman"/>
                <w:b/>
                <w:sz w:val="24"/>
                <w:szCs w:val="24"/>
              </w:rPr>
            </w:pPr>
            <w:r w:rsidRPr="00204F24">
              <w:rPr>
                <w:rFonts w:ascii="Times New Roman" w:hAnsi="Times New Roman" w:cs="Times New Roman"/>
                <w:b/>
                <w:sz w:val="24"/>
                <w:szCs w:val="24"/>
              </w:rPr>
              <w:t>Педагогические методы и технологии</w:t>
            </w:r>
          </w:p>
        </w:tc>
        <w:tc>
          <w:tcPr>
            <w:tcW w:w="2977" w:type="dxa"/>
          </w:tcPr>
          <w:p w14:paraId="5FDEAED5" w14:textId="77777777" w:rsidR="00D44654" w:rsidRPr="00204F24" w:rsidRDefault="00D44654" w:rsidP="00D44654">
            <w:pPr>
              <w:jc w:val="center"/>
              <w:rPr>
                <w:rFonts w:ascii="Times New Roman" w:hAnsi="Times New Roman" w:cs="Times New Roman"/>
                <w:b/>
                <w:sz w:val="24"/>
                <w:szCs w:val="24"/>
              </w:rPr>
            </w:pPr>
            <w:r w:rsidRPr="00204F24">
              <w:rPr>
                <w:rFonts w:ascii="Times New Roman" w:hAnsi="Times New Roman" w:cs="Times New Roman"/>
                <w:b/>
                <w:sz w:val="24"/>
                <w:szCs w:val="24"/>
              </w:rPr>
              <w:t>Результаты</w:t>
            </w:r>
          </w:p>
        </w:tc>
        <w:tc>
          <w:tcPr>
            <w:tcW w:w="1276" w:type="dxa"/>
          </w:tcPr>
          <w:p w14:paraId="7CE5FB11" w14:textId="77777777" w:rsidR="00D44654" w:rsidRPr="00204F24" w:rsidRDefault="00D44654" w:rsidP="00D44654">
            <w:pPr>
              <w:ind w:right="34"/>
              <w:jc w:val="center"/>
              <w:rPr>
                <w:rFonts w:ascii="Times New Roman" w:hAnsi="Times New Roman" w:cs="Times New Roman"/>
                <w:b/>
                <w:sz w:val="24"/>
                <w:szCs w:val="24"/>
              </w:rPr>
            </w:pPr>
            <w:r w:rsidRPr="00204F24">
              <w:rPr>
                <w:rFonts w:ascii="Times New Roman" w:hAnsi="Times New Roman" w:cs="Times New Roman"/>
                <w:b/>
                <w:sz w:val="24"/>
                <w:szCs w:val="24"/>
              </w:rPr>
              <w:t>Методическая копилка дифференцированных заданий</w:t>
            </w:r>
          </w:p>
        </w:tc>
      </w:tr>
      <w:tr w:rsidR="00D44654" w:rsidRPr="00204F24" w14:paraId="7E91390E" w14:textId="77777777" w:rsidTr="008B7E93">
        <w:trPr>
          <w:trHeight w:val="3534"/>
        </w:trPr>
        <w:tc>
          <w:tcPr>
            <w:tcW w:w="709" w:type="dxa"/>
            <w:vMerge w:val="restart"/>
            <w:textDirection w:val="btLr"/>
          </w:tcPr>
          <w:p w14:paraId="5B1A500F" w14:textId="77777777" w:rsidR="00D44654" w:rsidRPr="00204F24" w:rsidRDefault="00D44654" w:rsidP="00D44654">
            <w:pPr>
              <w:ind w:left="113" w:right="113"/>
              <w:jc w:val="center"/>
              <w:rPr>
                <w:rFonts w:ascii="Times New Roman" w:hAnsi="Times New Roman" w:cs="Times New Roman"/>
                <w:b/>
                <w:sz w:val="24"/>
                <w:szCs w:val="24"/>
              </w:rPr>
            </w:pPr>
            <w:r w:rsidRPr="00204F24">
              <w:rPr>
                <w:rFonts w:ascii="Times New Roman" w:hAnsi="Times New Roman" w:cs="Times New Roman"/>
                <w:b/>
                <w:sz w:val="24"/>
                <w:szCs w:val="24"/>
              </w:rPr>
              <w:t>Базов</w:t>
            </w:r>
            <w:r w:rsidR="00333FD7" w:rsidRPr="00204F24">
              <w:rPr>
                <w:rFonts w:ascii="Times New Roman" w:hAnsi="Times New Roman" w:cs="Times New Roman"/>
                <w:b/>
                <w:sz w:val="24"/>
                <w:szCs w:val="24"/>
              </w:rPr>
              <w:t>ый</w:t>
            </w:r>
          </w:p>
        </w:tc>
        <w:tc>
          <w:tcPr>
            <w:tcW w:w="3402" w:type="dxa"/>
          </w:tcPr>
          <w:p w14:paraId="1B7E434A" w14:textId="77777777" w:rsidR="00D44654" w:rsidRPr="00204F24" w:rsidRDefault="00D44654" w:rsidP="00D44654">
            <w:pPr>
              <w:rPr>
                <w:rFonts w:ascii="Times New Roman" w:hAnsi="Times New Roman" w:cs="Times New Roman"/>
                <w:b/>
                <w:sz w:val="24"/>
                <w:szCs w:val="24"/>
              </w:rPr>
            </w:pPr>
            <w:r w:rsidRPr="00204F24">
              <w:rPr>
                <w:rFonts w:ascii="Times New Roman" w:hAnsi="Times New Roman" w:cs="Times New Roman"/>
                <w:b/>
                <w:sz w:val="24"/>
                <w:szCs w:val="24"/>
              </w:rPr>
              <w:t>Предметные компетенции:</w:t>
            </w:r>
          </w:p>
          <w:p w14:paraId="55E840AD"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Формирование </w:t>
            </w:r>
            <w:r w:rsidRPr="00204F24">
              <w:rPr>
                <w:rFonts w:ascii="Times New Roman" w:eastAsia="Times New Roman" w:hAnsi="Times New Roman" w:cs="Times New Roman"/>
                <w:b/>
                <w:color w:val="000000"/>
                <w:sz w:val="24"/>
                <w:szCs w:val="24"/>
              </w:rPr>
              <w:t>знаний:</w:t>
            </w:r>
          </w:p>
          <w:p w14:paraId="4A062209"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нестандартных методов решения различных математических задач;</w:t>
            </w:r>
          </w:p>
          <w:p w14:paraId="68549067"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знание логических приемов, применяемые при решении задач;</w:t>
            </w:r>
          </w:p>
          <w:p w14:paraId="0F34B728"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историю развития математической науки</w:t>
            </w:r>
          </w:p>
          <w:p w14:paraId="7463370B"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виды логических ошибок, встречающихся в ходе доказательства и опровержения.</w:t>
            </w:r>
          </w:p>
          <w:p w14:paraId="1D43A612"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Умений:</w:t>
            </w:r>
          </w:p>
          <w:p w14:paraId="4746CACB"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-логически рассуждать при решении текстовых арифметических задач;</w:t>
            </w:r>
          </w:p>
          <w:p w14:paraId="01DEA7D0"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-применять изученные методы к решению олимпиадных задач;</w:t>
            </w:r>
          </w:p>
          <w:p w14:paraId="55D896C6"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-научиться новым приемам устного счета;</w:t>
            </w:r>
          </w:p>
          <w:p w14:paraId="711D1D52" w14:textId="77777777" w:rsidR="00D44654" w:rsidRPr="00204F24" w:rsidRDefault="00D44654" w:rsidP="00D44654">
            <w:pPr>
              <w:rPr>
                <w:rFonts w:ascii="Times New Roman" w:hAnsi="Times New Roman" w:cs="Times New Roman"/>
                <w:sz w:val="24"/>
                <w:szCs w:val="24"/>
              </w:rPr>
            </w:pPr>
          </w:p>
        </w:tc>
        <w:tc>
          <w:tcPr>
            <w:tcW w:w="1418" w:type="dxa"/>
            <w:vMerge w:val="restart"/>
          </w:tcPr>
          <w:p w14:paraId="04FAB925"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sz w:val="24"/>
                <w:szCs w:val="24"/>
              </w:rPr>
              <w:t xml:space="preserve">- психолого-педагогическая диагностика, </w:t>
            </w:r>
          </w:p>
          <w:p w14:paraId="219D78B7"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sz w:val="24"/>
                <w:szCs w:val="24"/>
              </w:rPr>
              <w:t xml:space="preserve">- собеседование </w:t>
            </w:r>
          </w:p>
          <w:p w14:paraId="312CC7C4"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sz w:val="24"/>
                <w:szCs w:val="24"/>
              </w:rPr>
              <w:t>- целенаправлен-</w:t>
            </w:r>
          </w:p>
          <w:p w14:paraId="1DF88864"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sz w:val="24"/>
                <w:szCs w:val="24"/>
              </w:rPr>
              <w:t>ноенаблюдение  -индивидуальная</w:t>
            </w:r>
          </w:p>
          <w:p w14:paraId="6295242A"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sz w:val="24"/>
                <w:szCs w:val="24"/>
              </w:rPr>
              <w:t>беседа,</w:t>
            </w:r>
          </w:p>
          <w:p w14:paraId="0E99562C"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sz w:val="24"/>
                <w:szCs w:val="24"/>
              </w:rPr>
              <w:t>- практическая  работа</w:t>
            </w:r>
          </w:p>
          <w:p w14:paraId="2B8B9394"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sz w:val="24"/>
                <w:szCs w:val="24"/>
              </w:rPr>
              <w:t>- педагогический анализ</w:t>
            </w:r>
          </w:p>
        </w:tc>
        <w:tc>
          <w:tcPr>
            <w:tcW w:w="1417" w:type="dxa"/>
            <w:vMerge w:val="restart"/>
          </w:tcPr>
          <w:p w14:paraId="24A95415" w14:textId="77777777" w:rsidR="00D44654" w:rsidRPr="00204F24" w:rsidRDefault="00D44654" w:rsidP="00D44654">
            <w:pPr>
              <w:rPr>
                <w:rFonts w:ascii="Times New Roman" w:hAnsi="Times New Roman" w:cs="Times New Roman"/>
                <w:b/>
                <w:sz w:val="24"/>
                <w:szCs w:val="24"/>
              </w:rPr>
            </w:pPr>
            <w:r w:rsidRPr="00204F24">
              <w:rPr>
                <w:rFonts w:ascii="Times New Roman" w:hAnsi="Times New Roman" w:cs="Times New Roman"/>
                <w:b/>
                <w:sz w:val="24"/>
                <w:szCs w:val="24"/>
              </w:rPr>
              <w:t>Методы:</w:t>
            </w:r>
          </w:p>
          <w:p w14:paraId="0F0B6FC4"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sz w:val="24"/>
                <w:szCs w:val="24"/>
              </w:rPr>
              <w:t>наглядно-практический, словесный, игровой, репродуктивный (по образцу, с подсказкой, объяснительно-иллюстративный</w:t>
            </w:r>
          </w:p>
          <w:p w14:paraId="44CB6647"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b/>
                <w:sz w:val="24"/>
                <w:szCs w:val="24"/>
              </w:rPr>
              <w:t>Технологии:</w:t>
            </w:r>
            <w:r w:rsidRPr="00204F24">
              <w:rPr>
                <w:rFonts w:ascii="Times New Roman" w:hAnsi="Times New Roman" w:cs="Times New Roman"/>
                <w:sz w:val="24"/>
                <w:szCs w:val="24"/>
              </w:rPr>
              <w:t xml:space="preserve"> личностно-ориентированного обучения, здоровьесберегающие технологии, игровые технологии</w:t>
            </w:r>
          </w:p>
        </w:tc>
        <w:tc>
          <w:tcPr>
            <w:tcW w:w="2977" w:type="dxa"/>
          </w:tcPr>
          <w:p w14:paraId="4A1F94D9" w14:textId="77777777" w:rsidR="008B7E93" w:rsidRPr="00204F24" w:rsidRDefault="00D44654" w:rsidP="008B7E93">
            <w:pPr>
              <w:rPr>
                <w:rFonts w:ascii="Times New Roman" w:hAnsi="Times New Roman" w:cs="Times New Roman"/>
                <w:sz w:val="24"/>
                <w:szCs w:val="24"/>
              </w:rPr>
            </w:pPr>
            <w:r w:rsidRPr="00204F24">
              <w:rPr>
                <w:rFonts w:ascii="Times New Roman" w:hAnsi="Times New Roman" w:cs="Times New Roman"/>
                <w:b/>
                <w:sz w:val="24"/>
                <w:szCs w:val="24"/>
              </w:rPr>
              <w:t>Предметные компетенции:</w:t>
            </w:r>
          </w:p>
          <w:p w14:paraId="389E279E"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 учащиеся должны:</w:t>
            </w:r>
          </w:p>
          <w:p w14:paraId="2662A99F"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знать:</w:t>
            </w:r>
          </w:p>
          <w:p w14:paraId="32120EB5"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нестандартные методы решения различных математических задач;</w:t>
            </w:r>
          </w:p>
          <w:p w14:paraId="79CAF657"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логические приемы, применяемые при решении задач;</w:t>
            </w:r>
          </w:p>
          <w:p w14:paraId="7A595778"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историю развития математической науки</w:t>
            </w:r>
          </w:p>
          <w:p w14:paraId="507D9E23"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виды логических ошибок, встречающихся в ходе доказательства и опровержения.</w:t>
            </w:r>
          </w:p>
          <w:p w14:paraId="7E28952E"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уметь:</w:t>
            </w:r>
          </w:p>
          <w:p w14:paraId="75EFF833"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логически рассуждать при решении текстовых арифметических задач;</w:t>
            </w:r>
          </w:p>
          <w:p w14:paraId="1211AB59"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применять изученные методы к решению олимпиадных задач;</w:t>
            </w:r>
          </w:p>
          <w:p w14:paraId="4AE741AF"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научиться новым приемам устного счета;</w:t>
            </w:r>
          </w:p>
          <w:p w14:paraId="24CFB3F0" w14:textId="77777777" w:rsidR="00D44654" w:rsidRPr="00204F24" w:rsidRDefault="00D44654" w:rsidP="00333FD7">
            <w:pPr>
              <w:rPr>
                <w:rFonts w:ascii="Times New Roman" w:hAnsi="Times New Roman" w:cs="Times New Roman"/>
                <w:b/>
                <w:sz w:val="24"/>
                <w:szCs w:val="24"/>
              </w:rPr>
            </w:pPr>
          </w:p>
        </w:tc>
        <w:tc>
          <w:tcPr>
            <w:tcW w:w="1276" w:type="dxa"/>
            <w:vMerge w:val="restart"/>
          </w:tcPr>
          <w:p w14:paraId="4F36BE1A"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sz w:val="24"/>
                <w:szCs w:val="24"/>
              </w:rPr>
              <w:t>Дифференцированные задания могут быть выполнены в нескольких ровнях:</w:t>
            </w:r>
          </w:p>
          <w:p w14:paraId="0227C2F7"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sz w:val="24"/>
                <w:szCs w:val="24"/>
              </w:rPr>
              <w:t>- репродуктивном ( с подсказкой)</w:t>
            </w:r>
          </w:p>
          <w:p w14:paraId="4A6F3733"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sz w:val="24"/>
                <w:szCs w:val="24"/>
              </w:rPr>
              <w:t>- репродуктивном (самостоятельно)</w:t>
            </w:r>
          </w:p>
          <w:p w14:paraId="27A58595"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sz w:val="24"/>
                <w:szCs w:val="24"/>
              </w:rPr>
              <w:t>- творческом</w:t>
            </w:r>
          </w:p>
          <w:p w14:paraId="14027EBF" w14:textId="77777777" w:rsidR="00D44654" w:rsidRPr="00204F24" w:rsidRDefault="00D44654" w:rsidP="00D44654">
            <w:pPr>
              <w:rPr>
                <w:rFonts w:ascii="Times New Roman" w:hAnsi="Times New Roman" w:cs="Times New Roman"/>
                <w:sz w:val="24"/>
                <w:szCs w:val="24"/>
              </w:rPr>
            </w:pPr>
          </w:p>
          <w:p w14:paraId="3EC52227" w14:textId="77777777" w:rsidR="00D44654" w:rsidRPr="00204F24" w:rsidRDefault="00D44654" w:rsidP="00D44654">
            <w:pPr>
              <w:rPr>
                <w:rFonts w:ascii="Times New Roman" w:hAnsi="Times New Roman" w:cs="Times New Roman"/>
                <w:sz w:val="24"/>
                <w:szCs w:val="24"/>
              </w:rPr>
            </w:pPr>
          </w:p>
          <w:p w14:paraId="2BBC17EC" w14:textId="77777777" w:rsidR="00D44654" w:rsidRPr="00204F24" w:rsidRDefault="00D44654" w:rsidP="00D44654">
            <w:pPr>
              <w:rPr>
                <w:rFonts w:ascii="Times New Roman" w:hAnsi="Times New Roman" w:cs="Times New Roman"/>
                <w:sz w:val="24"/>
                <w:szCs w:val="24"/>
              </w:rPr>
            </w:pPr>
          </w:p>
          <w:p w14:paraId="69EE85D5" w14:textId="77777777" w:rsidR="00D44654" w:rsidRPr="00204F24" w:rsidRDefault="00D44654" w:rsidP="00D44654">
            <w:pPr>
              <w:rPr>
                <w:rFonts w:ascii="Times New Roman" w:hAnsi="Times New Roman" w:cs="Times New Roman"/>
                <w:color w:val="C00000"/>
                <w:sz w:val="24"/>
                <w:szCs w:val="24"/>
              </w:rPr>
            </w:pPr>
          </w:p>
        </w:tc>
      </w:tr>
      <w:tr w:rsidR="00D44654" w:rsidRPr="00204F24" w14:paraId="2F6F1A70" w14:textId="77777777" w:rsidTr="008B7E93">
        <w:trPr>
          <w:trHeight w:val="3532"/>
        </w:trPr>
        <w:tc>
          <w:tcPr>
            <w:tcW w:w="709" w:type="dxa"/>
            <w:vMerge/>
            <w:textDirection w:val="btLr"/>
          </w:tcPr>
          <w:p w14:paraId="2446D7E2" w14:textId="77777777" w:rsidR="00D44654" w:rsidRPr="00204F24" w:rsidRDefault="00D44654" w:rsidP="00D44654">
            <w:pPr>
              <w:ind w:left="113" w:right="113"/>
              <w:jc w:val="center"/>
              <w:rPr>
                <w:rFonts w:ascii="Times New Roman" w:hAnsi="Times New Roman" w:cs="Times New Roman"/>
                <w:b/>
                <w:sz w:val="24"/>
                <w:szCs w:val="24"/>
              </w:rPr>
            </w:pPr>
          </w:p>
        </w:tc>
        <w:tc>
          <w:tcPr>
            <w:tcW w:w="3402" w:type="dxa"/>
          </w:tcPr>
          <w:p w14:paraId="4CD4AE13"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b/>
                <w:sz w:val="24"/>
                <w:szCs w:val="24"/>
              </w:rPr>
              <w:t>Метапредметные компетенции</w:t>
            </w:r>
            <w:r w:rsidRPr="00204F24">
              <w:rPr>
                <w:rFonts w:ascii="Times New Roman" w:hAnsi="Times New Roman" w:cs="Times New Roman"/>
                <w:sz w:val="24"/>
                <w:szCs w:val="24"/>
              </w:rPr>
              <w:t>:</w:t>
            </w:r>
            <w:r w:rsidR="008B7E93" w:rsidRPr="00204F24">
              <w:rPr>
                <w:rFonts w:ascii="Times New Roman" w:hAnsi="Times New Roman" w:cs="Times New Roman"/>
                <w:sz w:val="24"/>
                <w:szCs w:val="24"/>
              </w:rPr>
              <w:t xml:space="preserve"> формировать</w:t>
            </w:r>
          </w:p>
          <w:p w14:paraId="1626F8DB"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регулятивные</w:t>
            </w:r>
          </w:p>
          <w:p w14:paraId="702596E3"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1) формулировать и удерживать учебную задачу;</w:t>
            </w:r>
          </w:p>
          <w:p w14:paraId="6D1A7E8B"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выбирать действия в соответствии с поставленной задачей и условиями её реализации;</w:t>
            </w:r>
          </w:p>
          <w:p w14:paraId="2C7592E8"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3) планировать пути достижения целей, осознанно выбирать наиболее эффективные способы решения учебных и познавательных задач;</w:t>
            </w:r>
          </w:p>
          <w:p w14:paraId="3591A43A"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Познавательные:</w:t>
            </w:r>
          </w:p>
          <w:p w14:paraId="2F5605A9"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lastRenderedPageBreak/>
              <w:t>1) самостоятельно выделять и формулировать познавательную цель;</w:t>
            </w:r>
          </w:p>
          <w:p w14:paraId="1223EDE7"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использовать общие приёмы решения задач;</w:t>
            </w:r>
          </w:p>
          <w:p w14:paraId="076A71AA"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3) применять правила и пользоваться инструкциями и освоенными закономерностями;</w:t>
            </w:r>
          </w:p>
          <w:p w14:paraId="199749D2" w14:textId="77777777" w:rsidR="008B7E93" w:rsidRPr="00204F24" w:rsidRDefault="00D44654"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hAnsi="Times New Roman" w:cs="Times New Roman"/>
                <w:sz w:val="24"/>
                <w:szCs w:val="24"/>
              </w:rPr>
              <w:t xml:space="preserve"> </w:t>
            </w:r>
            <w:r w:rsidR="008B7E93" w:rsidRPr="00204F24">
              <w:rPr>
                <w:rFonts w:ascii="Times New Roman" w:eastAsia="Times New Roman" w:hAnsi="Times New Roman" w:cs="Times New Roman"/>
                <w:b/>
                <w:bCs/>
                <w:color w:val="000000"/>
                <w:sz w:val="24"/>
                <w:szCs w:val="24"/>
              </w:rPr>
              <w:t>коммуникативные</w:t>
            </w:r>
          </w:p>
          <w:p w14:paraId="5BF7C691"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1) организовывать учебное сотруд</w:t>
            </w:r>
            <w:r w:rsidRPr="00204F24">
              <w:rPr>
                <w:rFonts w:ascii="Times New Roman" w:eastAsia="Times New Roman" w:hAnsi="Times New Roman" w:cs="Times New Roman"/>
                <w:color w:val="000000"/>
                <w:sz w:val="24"/>
                <w:szCs w:val="24"/>
              </w:rPr>
              <w:softHyphen/>
              <w:t>ничество и совместную деятельность с учителем и сверстни</w:t>
            </w:r>
            <w:r w:rsidRPr="00204F24">
              <w:rPr>
                <w:rFonts w:ascii="Times New Roman" w:eastAsia="Times New Roman" w:hAnsi="Times New Roman" w:cs="Times New Roman"/>
                <w:color w:val="000000"/>
                <w:sz w:val="24"/>
                <w:szCs w:val="24"/>
              </w:rPr>
              <w:softHyphen/>
              <w:t>ками: определять цели, распределять функции и роли участ</w:t>
            </w:r>
            <w:r w:rsidRPr="00204F24">
              <w:rPr>
                <w:rFonts w:ascii="Times New Roman" w:eastAsia="Times New Roman" w:hAnsi="Times New Roman" w:cs="Times New Roman"/>
                <w:color w:val="000000"/>
                <w:sz w:val="24"/>
                <w:szCs w:val="24"/>
              </w:rPr>
              <w:softHyphen/>
              <w:t>ников;</w:t>
            </w:r>
          </w:p>
          <w:p w14:paraId="4B899B3E"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взаимодействовать и находить общие способы работы; работать в группе: находить общее решение и разре</w:t>
            </w:r>
            <w:r w:rsidRPr="00204F24">
              <w:rPr>
                <w:rFonts w:ascii="Times New Roman" w:eastAsia="Times New Roman" w:hAnsi="Times New Roman" w:cs="Times New Roman"/>
                <w:color w:val="000000"/>
                <w:sz w:val="24"/>
                <w:szCs w:val="24"/>
              </w:rPr>
              <w:softHyphen/>
              <w:t>шать конфликты на основе согласования позиций и учёта ин</w:t>
            </w:r>
            <w:r w:rsidRPr="00204F24">
              <w:rPr>
                <w:rFonts w:ascii="Times New Roman" w:eastAsia="Times New Roman" w:hAnsi="Times New Roman" w:cs="Times New Roman"/>
                <w:color w:val="000000"/>
                <w:sz w:val="24"/>
                <w:szCs w:val="24"/>
              </w:rPr>
              <w:softHyphen/>
              <w:t>тересов; слушать партнёра; формулировать, аргументировать и отстаивать своё мнение;</w:t>
            </w:r>
          </w:p>
          <w:p w14:paraId="791568F2" w14:textId="77777777" w:rsidR="00D44654" w:rsidRPr="00204F24" w:rsidRDefault="00D44654" w:rsidP="00D44654">
            <w:pPr>
              <w:rPr>
                <w:rFonts w:ascii="Times New Roman" w:hAnsi="Times New Roman" w:cs="Times New Roman"/>
                <w:sz w:val="24"/>
                <w:szCs w:val="24"/>
              </w:rPr>
            </w:pPr>
          </w:p>
        </w:tc>
        <w:tc>
          <w:tcPr>
            <w:tcW w:w="1418" w:type="dxa"/>
            <w:vMerge/>
          </w:tcPr>
          <w:p w14:paraId="4567FA6F" w14:textId="77777777" w:rsidR="00D44654" w:rsidRPr="00204F24" w:rsidRDefault="00D44654" w:rsidP="00D44654">
            <w:pPr>
              <w:rPr>
                <w:rFonts w:ascii="Times New Roman" w:hAnsi="Times New Roman" w:cs="Times New Roman"/>
                <w:sz w:val="24"/>
                <w:szCs w:val="24"/>
              </w:rPr>
            </w:pPr>
          </w:p>
        </w:tc>
        <w:tc>
          <w:tcPr>
            <w:tcW w:w="1417" w:type="dxa"/>
            <w:vMerge/>
          </w:tcPr>
          <w:p w14:paraId="40FF4B2B" w14:textId="77777777" w:rsidR="00D44654" w:rsidRPr="00204F24" w:rsidRDefault="00D44654" w:rsidP="00D44654">
            <w:pPr>
              <w:rPr>
                <w:rFonts w:ascii="Times New Roman" w:hAnsi="Times New Roman" w:cs="Times New Roman"/>
                <w:sz w:val="24"/>
                <w:szCs w:val="24"/>
              </w:rPr>
            </w:pPr>
          </w:p>
        </w:tc>
        <w:tc>
          <w:tcPr>
            <w:tcW w:w="2977" w:type="dxa"/>
          </w:tcPr>
          <w:p w14:paraId="1CF3781B" w14:textId="77777777" w:rsidR="00D44654" w:rsidRPr="00204F24" w:rsidRDefault="00D44654" w:rsidP="00D44654">
            <w:pPr>
              <w:rPr>
                <w:rFonts w:ascii="Times New Roman" w:hAnsi="Times New Roman" w:cs="Times New Roman"/>
                <w:sz w:val="24"/>
                <w:szCs w:val="24"/>
              </w:rPr>
            </w:pPr>
            <w:r w:rsidRPr="00204F24">
              <w:rPr>
                <w:rFonts w:ascii="Times New Roman" w:hAnsi="Times New Roman" w:cs="Times New Roman"/>
                <w:b/>
                <w:sz w:val="24"/>
                <w:szCs w:val="24"/>
              </w:rPr>
              <w:t>Метапредметные компетенции:</w:t>
            </w:r>
          </w:p>
          <w:p w14:paraId="43536239" w14:textId="77777777" w:rsidR="00D44654" w:rsidRPr="00204F24" w:rsidRDefault="008B7E93" w:rsidP="00333FD7">
            <w:pPr>
              <w:rPr>
                <w:rFonts w:ascii="Times New Roman" w:hAnsi="Times New Roman" w:cs="Times New Roman"/>
                <w:sz w:val="24"/>
                <w:szCs w:val="24"/>
              </w:rPr>
            </w:pPr>
            <w:r w:rsidRPr="00204F24">
              <w:rPr>
                <w:rFonts w:ascii="Times New Roman" w:hAnsi="Times New Roman" w:cs="Times New Roman"/>
                <w:sz w:val="24"/>
                <w:szCs w:val="24"/>
              </w:rPr>
              <w:t>У учащихся будут сформированы умения:</w:t>
            </w:r>
          </w:p>
          <w:p w14:paraId="70EC0A4F" w14:textId="77777777" w:rsidR="008B7E93" w:rsidRPr="00204F24" w:rsidRDefault="008B7E93" w:rsidP="00333FD7">
            <w:pPr>
              <w:rPr>
                <w:rFonts w:ascii="Times New Roman" w:hAnsi="Times New Roman" w:cs="Times New Roman"/>
                <w:b/>
                <w:sz w:val="24"/>
                <w:szCs w:val="24"/>
              </w:rPr>
            </w:pPr>
            <w:r w:rsidRPr="00204F24">
              <w:rPr>
                <w:rFonts w:ascii="Times New Roman" w:hAnsi="Times New Roman" w:cs="Times New Roman"/>
                <w:b/>
                <w:sz w:val="24"/>
                <w:szCs w:val="24"/>
              </w:rPr>
              <w:t>регулятивные</w:t>
            </w:r>
          </w:p>
          <w:p w14:paraId="2A545E3B"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формулировать и удерживать учебную задачу;</w:t>
            </w:r>
          </w:p>
          <w:p w14:paraId="01AFB5B5"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выбирать действия в соответствии с поставленной задачей и условиями её реализации;</w:t>
            </w:r>
          </w:p>
          <w:p w14:paraId="4CDAA40A"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3) планировать пути достижения целей, осознанно выбирать наиболее эффективные способы </w:t>
            </w:r>
            <w:r w:rsidRPr="00204F24">
              <w:rPr>
                <w:rFonts w:ascii="Times New Roman" w:eastAsia="Times New Roman" w:hAnsi="Times New Roman" w:cs="Times New Roman"/>
                <w:color w:val="000000"/>
                <w:sz w:val="24"/>
                <w:szCs w:val="24"/>
              </w:rPr>
              <w:lastRenderedPageBreak/>
              <w:t>решения учебных и познавательных задач;</w:t>
            </w:r>
          </w:p>
          <w:p w14:paraId="7AD3F1D1"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учащиеся научатся:</w:t>
            </w:r>
          </w:p>
          <w:p w14:paraId="2FF0DC22" w14:textId="77777777" w:rsidR="008B7E93" w:rsidRPr="00204F24" w:rsidRDefault="008B7E93" w:rsidP="008B7E93">
            <w:pPr>
              <w:shd w:val="clear" w:color="auto" w:fill="FFFFFF"/>
              <w:jc w:val="both"/>
              <w:rPr>
                <w:rFonts w:ascii="Times New Roman" w:eastAsia="Times New Roman" w:hAnsi="Times New Roman" w:cs="Times New Roman"/>
                <w:b/>
                <w:color w:val="000000"/>
                <w:sz w:val="24"/>
                <w:szCs w:val="24"/>
              </w:rPr>
            </w:pPr>
            <w:r w:rsidRPr="00204F24">
              <w:rPr>
                <w:rFonts w:ascii="Times New Roman" w:eastAsia="Times New Roman" w:hAnsi="Times New Roman" w:cs="Times New Roman"/>
                <w:b/>
                <w:color w:val="000000"/>
                <w:sz w:val="24"/>
                <w:szCs w:val="24"/>
              </w:rPr>
              <w:t>познавательные:</w:t>
            </w:r>
          </w:p>
          <w:p w14:paraId="4639CBE8"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1) самостоятельно выделять и формулировать познавательную цель;</w:t>
            </w:r>
          </w:p>
          <w:p w14:paraId="32506F07"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использовать общие приёмы решения задач;</w:t>
            </w:r>
          </w:p>
          <w:p w14:paraId="52C04106"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3) применять правила и пользоваться инструкциями и освоенными закономерностями;</w:t>
            </w:r>
          </w:p>
          <w:p w14:paraId="348B6915"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коммуникативные</w:t>
            </w:r>
          </w:p>
          <w:p w14:paraId="634B25AA"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учащиеся научатся:</w:t>
            </w:r>
          </w:p>
          <w:p w14:paraId="54F0DF32"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1) организовывать учебное сотруд</w:t>
            </w:r>
            <w:r w:rsidRPr="00204F24">
              <w:rPr>
                <w:rFonts w:ascii="Times New Roman" w:eastAsia="Times New Roman" w:hAnsi="Times New Roman" w:cs="Times New Roman"/>
                <w:color w:val="000000"/>
                <w:sz w:val="24"/>
                <w:szCs w:val="24"/>
              </w:rPr>
              <w:softHyphen/>
              <w:t>ничество и совместную деятельность с учителем и сверстни</w:t>
            </w:r>
            <w:r w:rsidRPr="00204F24">
              <w:rPr>
                <w:rFonts w:ascii="Times New Roman" w:eastAsia="Times New Roman" w:hAnsi="Times New Roman" w:cs="Times New Roman"/>
                <w:color w:val="000000"/>
                <w:sz w:val="24"/>
                <w:szCs w:val="24"/>
              </w:rPr>
              <w:softHyphen/>
              <w:t>ками: определять цели, распределять функции и роли участ</w:t>
            </w:r>
            <w:r w:rsidRPr="00204F24">
              <w:rPr>
                <w:rFonts w:ascii="Times New Roman" w:eastAsia="Times New Roman" w:hAnsi="Times New Roman" w:cs="Times New Roman"/>
                <w:color w:val="000000"/>
                <w:sz w:val="24"/>
                <w:szCs w:val="24"/>
              </w:rPr>
              <w:softHyphen/>
              <w:t>ников;</w:t>
            </w:r>
          </w:p>
          <w:p w14:paraId="37AF6558"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взаимодействовать и находить общие способы работы; работать в группе: находить общее решение и разре</w:t>
            </w:r>
            <w:r w:rsidRPr="00204F24">
              <w:rPr>
                <w:rFonts w:ascii="Times New Roman" w:eastAsia="Times New Roman" w:hAnsi="Times New Roman" w:cs="Times New Roman"/>
                <w:color w:val="000000"/>
                <w:sz w:val="24"/>
                <w:szCs w:val="24"/>
              </w:rPr>
              <w:softHyphen/>
              <w:t>шать конфликты на основе согласования позиций и учёта ин</w:t>
            </w:r>
            <w:r w:rsidRPr="00204F24">
              <w:rPr>
                <w:rFonts w:ascii="Times New Roman" w:eastAsia="Times New Roman" w:hAnsi="Times New Roman" w:cs="Times New Roman"/>
                <w:color w:val="000000"/>
                <w:sz w:val="24"/>
                <w:szCs w:val="24"/>
              </w:rPr>
              <w:softHyphen/>
              <w:t>тересов; слушать партнёра; формулировать, аргументировать и отстаивать своё мнение;</w:t>
            </w:r>
          </w:p>
          <w:p w14:paraId="5ECFB530" w14:textId="77777777" w:rsidR="008B7E93" w:rsidRPr="00204F24" w:rsidRDefault="008B7E93" w:rsidP="008B7E93">
            <w:pPr>
              <w:rPr>
                <w:rFonts w:ascii="Times New Roman" w:hAnsi="Times New Roman" w:cs="Times New Roman"/>
                <w:sz w:val="24"/>
                <w:szCs w:val="24"/>
              </w:rPr>
            </w:pPr>
          </w:p>
          <w:p w14:paraId="6166D292" w14:textId="77777777" w:rsidR="008B7E93" w:rsidRPr="00204F24" w:rsidRDefault="008B7E93" w:rsidP="00333FD7">
            <w:pPr>
              <w:rPr>
                <w:rFonts w:ascii="Times New Roman" w:hAnsi="Times New Roman" w:cs="Times New Roman"/>
                <w:sz w:val="24"/>
                <w:szCs w:val="24"/>
              </w:rPr>
            </w:pPr>
          </w:p>
        </w:tc>
        <w:tc>
          <w:tcPr>
            <w:tcW w:w="1276" w:type="dxa"/>
            <w:vMerge/>
          </w:tcPr>
          <w:p w14:paraId="40A9069A" w14:textId="77777777" w:rsidR="00D44654" w:rsidRPr="00204F24" w:rsidRDefault="00D44654" w:rsidP="00D44654">
            <w:pPr>
              <w:rPr>
                <w:rFonts w:ascii="Times New Roman" w:hAnsi="Times New Roman" w:cs="Times New Roman"/>
                <w:sz w:val="24"/>
                <w:szCs w:val="24"/>
              </w:rPr>
            </w:pPr>
          </w:p>
        </w:tc>
      </w:tr>
      <w:tr w:rsidR="00D44654" w:rsidRPr="00204F24" w14:paraId="6CE5AEF1" w14:textId="77777777" w:rsidTr="008B7E93">
        <w:trPr>
          <w:trHeight w:val="2393"/>
        </w:trPr>
        <w:tc>
          <w:tcPr>
            <w:tcW w:w="709" w:type="dxa"/>
            <w:vMerge/>
            <w:textDirection w:val="btLr"/>
          </w:tcPr>
          <w:p w14:paraId="54560205" w14:textId="77777777" w:rsidR="00D44654" w:rsidRPr="00204F24" w:rsidRDefault="00D44654" w:rsidP="00D44654">
            <w:pPr>
              <w:ind w:left="113" w:right="113"/>
              <w:jc w:val="center"/>
              <w:rPr>
                <w:rFonts w:ascii="Times New Roman" w:hAnsi="Times New Roman" w:cs="Times New Roman"/>
                <w:b/>
                <w:sz w:val="24"/>
                <w:szCs w:val="24"/>
              </w:rPr>
            </w:pPr>
          </w:p>
        </w:tc>
        <w:tc>
          <w:tcPr>
            <w:tcW w:w="3402" w:type="dxa"/>
          </w:tcPr>
          <w:p w14:paraId="029850AA" w14:textId="77777777" w:rsidR="00D44654" w:rsidRPr="00204F24" w:rsidRDefault="00D44654" w:rsidP="00D44654">
            <w:pPr>
              <w:rPr>
                <w:rFonts w:ascii="Times New Roman" w:hAnsi="Times New Roman" w:cs="Times New Roman"/>
                <w:sz w:val="24"/>
                <w:szCs w:val="24"/>
                <w:shd w:val="clear" w:color="auto" w:fill="FFFFFF"/>
              </w:rPr>
            </w:pPr>
            <w:r w:rsidRPr="00204F24">
              <w:rPr>
                <w:rFonts w:ascii="Times New Roman" w:hAnsi="Times New Roman" w:cs="Times New Roman"/>
                <w:b/>
                <w:sz w:val="24"/>
                <w:szCs w:val="24"/>
              </w:rPr>
              <w:t>Личностные компетенции</w:t>
            </w:r>
            <w:r w:rsidRPr="00204F24">
              <w:rPr>
                <w:rFonts w:ascii="Times New Roman" w:hAnsi="Times New Roman" w:cs="Times New Roman"/>
                <w:sz w:val="24"/>
                <w:szCs w:val="24"/>
              </w:rPr>
              <w:t>:</w:t>
            </w:r>
            <w:r w:rsidRPr="00204F24">
              <w:rPr>
                <w:rFonts w:ascii="Times New Roman" w:hAnsi="Times New Roman" w:cs="Times New Roman"/>
                <w:sz w:val="24"/>
                <w:szCs w:val="24"/>
                <w:shd w:val="clear" w:color="auto" w:fill="FFFFFF"/>
              </w:rPr>
              <w:t xml:space="preserve"> </w:t>
            </w:r>
          </w:p>
          <w:p w14:paraId="285B2AE1"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Style w:val="c1"/>
                <w:rFonts w:ascii="Times New Roman" w:hAnsi="Times New Roman" w:cs="Times New Roman"/>
                <w:sz w:val="24"/>
                <w:szCs w:val="24"/>
              </w:rPr>
              <w:t>Формировать:</w:t>
            </w:r>
          </w:p>
          <w:p w14:paraId="4C88B828"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1) ответственное отношение к учению;</w:t>
            </w:r>
          </w:p>
          <w:p w14:paraId="340DACC6"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готовность и спо</w:t>
            </w:r>
            <w:r w:rsidRPr="00204F24">
              <w:rPr>
                <w:rFonts w:ascii="Times New Roman" w:eastAsia="Times New Roman" w:hAnsi="Times New Roman" w:cs="Times New Roman"/>
                <w:color w:val="000000"/>
                <w:sz w:val="24"/>
                <w:szCs w:val="24"/>
              </w:rPr>
              <w:softHyphen/>
              <w:t>собность обучающихся к саморазвитию и самообразованию на основе мотивации к обучению и познанию;</w:t>
            </w:r>
          </w:p>
          <w:p w14:paraId="0BAA0465"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3)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14:paraId="14774FB7"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lastRenderedPageBreak/>
              <w:t>4) начальные навыки адаптации в динамично изменяющемся мире;</w:t>
            </w:r>
          </w:p>
          <w:p w14:paraId="4039DBB9" w14:textId="77777777" w:rsidR="00D44654" w:rsidRPr="00204F24" w:rsidRDefault="00D44654" w:rsidP="00333FD7">
            <w:pPr>
              <w:rPr>
                <w:rFonts w:ascii="Times New Roman" w:hAnsi="Times New Roman" w:cs="Times New Roman"/>
                <w:sz w:val="24"/>
                <w:szCs w:val="24"/>
              </w:rPr>
            </w:pPr>
          </w:p>
        </w:tc>
        <w:tc>
          <w:tcPr>
            <w:tcW w:w="1418" w:type="dxa"/>
            <w:vMerge/>
          </w:tcPr>
          <w:p w14:paraId="06AF238C" w14:textId="77777777" w:rsidR="00D44654" w:rsidRPr="00204F24" w:rsidRDefault="00D44654" w:rsidP="00D44654">
            <w:pPr>
              <w:rPr>
                <w:rFonts w:ascii="Times New Roman" w:hAnsi="Times New Roman" w:cs="Times New Roman"/>
                <w:b/>
                <w:sz w:val="24"/>
                <w:szCs w:val="24"/>
              </w:rPr>
            </w:pPr>
          </w:p>
        </w:tc>
        <w:tc>
          <w:tcPr>
            <w:tcW w:w="1417" w:type="dxa"/>
          </w:tcPr>
          <w:p w14:paraId="07F37573" w14:textId="77777777" w:rsidR="00D44654" w:rsidRPr="00204F24" w:rsidRDefault="00D44654" w:rsidP="00D44654">
            <w:pPr>
              <w:rPr>
                <w:rFonts w:ascii="Times New Roman" w:hAnsi="Times New Roman" w:cs="Times New Roman"/>
                <w:sz w:val="24"/>
                <w:szCs w:val="24"/>
              </w:rPr>
            </w:pPr>
          </w:p>
        </w:tc>
        <w:tc>
          <w:tcPr>
            <w:tcW w:w="2977" w:type="dxa"/>
          </w:tcPr>
          <w:p w14:paraId="21ED6A1C" w14:textId="77777777" w:rsidR="00D44654" w:rsidRPr="00204F24" w:rsidRDefault="00D44654" w:rsidP="00D44654">
            <w:pPr>
              <w:pStyle w:val="c0"/>
              <w:shd w:val="clear" w:color="auto" w:fill="FFFFFF"/>
              <w:spacing w:before="0" w:beforeAutospacing="0" w:after="0" w:afterAutospacing="0"/>
              <w:rPr>
                <w:b/>
              </w:rPr>
            </w:pPr>
            <w:r w:rsidRPr="00204F24">
              <w:rPr>
                <w:b/>
              </w:rPr>
              <w:t>Личностные компетенции:</w:t>
            </w:r>
          </w:p>
          <w:p w14:paraId="2C0C89E4" w14:textId="77777777" w:rsidR="008B7E93" w:rsidRPr="00204F24" w:rsidRDefault="00D44654" w:rsidP="008B7E93">
            <w:pPr>
              <w:shd w:val="clear" w:color="auto" w:fill="FFFFFF"/>
              <w:jc w:val="both"/>
              <w:rPr>
                <w:rFonts w:ascii="Times New Roman" w:eastAsia="Times New Roman" w:hAnsi="Times New Roman" w:cs="Times New Roman"/>
                <w:color w:val="000000"/>
                <w:sz w:val="24"/>
                <w:szCs w:val="24"/>
              </w:rPr>
            </w:pPr>
            <w:r w:rsidRPr="00204F24">
              <w:rPr>
                <w:rStyle w:val="c1"/>
                <w:rFonts w:ascii="Times New Roman" w:hAnsi="Times New Roman" w:cs="Times New Roman"/>
                <w:color w:val="000000"/>
                <w:sz w:val="24"/>
                <w:szCs w:val="24"/>
              </w:rPr>
              <w:t xml:space="preserve">  </w:t>
            </w:r>
            <w:r w:rsidR="008B7E93" w:rsidRPr="00204F24">
              <w:rPr>
                <w:rFonts w:ascii="Times New Roman" w:eastAsia="Times New Roman" w:hAnsi="Times New Roman" w:cs="Times New Roman"/>
                <w:color w:val="000000"/>
                <w:sz w:val="24"/>
                <w:szCs w:val="24"/>
              </w:rPr>
              <w:t>у детей будут сформированы:</w:t>
            </w:r>
          </w:p>
          <w:p w14:paraId="7812C1DF"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1) ответственное отношение к учению;</w:t>
            </w:r>
          </w:p>
          <w:p w14:paraId="02A4843F"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готовность и спо</w:t>
            </w:r>
            <w:r w:rsidRPr="00204F24">
              <w:rPr>
                <w:rFonts w:ascii="Times New Roman" w:eastAsia="Times New Roman" w:hAnsi="Times New Roman" w:cs="Times New Roman"/>
                <w:color w:val="000000"/>
                <w:sz w:val="24"/>
                <w:szCs w:val="24"/>
              </w:rPr>
              <w:softHyphen/>
              <w:t>собность обучающихся к саморазвитию и самообразованию на основе мотивации к обучению и познанию;</w:t>
            </w:r>
          </w:p>
          <w:p w14:paraId="7C721EA7"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 xml:space="preserve">3) умение ясно, точно, грамотно излагать свои мысли в устной и письменной речи, понимать смысл поставленной задачи, </w:t>
            </w:r>
            <w:r w:rsidRPr="00204F24">
              <w:rPr>
                <w:rFonts w:ascii="Times New Roman" w:eastAsia="Times New Roman" w:hAnsi="Times New Roman" w:cs="Times New Roman"/>
                <w:color w:val="000000"/>
                <w:sz w:val="24"/>
                <w:szCs w:val="24"/>
              </w:rPr>
              <w:lastRenderedPageBreak/>
              <w:t>выстраивать аргументацию, приводить примеры и контрпримеры;</w:t>
            </w:r>
          </w:p>
          <w:p w14:paraId="410EEE99" w14:textId="77777777" w:rsidR="008B7E93" w:rsidRPr="00204F24" w:rsidRDefault="008B7E93" w:rsidP="008B7E93">
            <w:pPr>
              <w:shd w:val="clear" w:color="auto" w:fill="FFFFFF"/>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4) начальные навыки адаптации в динамично изменяющемся мире;</w:t>
            </w:r>
          </w:p>
          <w:p w14:paraId="74E42CC9" w14:textId="77777777" w:rsidR="00D44654" w:rsidRPr="00204F24" w:rsidRDefault="00D44654" w:rsidP="00333FD7">
            <w:pPr>
              <w:pStyle w:val="c0"/>
              <w:shd w:val="clear" w:color="auto" w:fill="FFFFFF"/>
              <w:spacing w:before="0" w:beforeAutospacing="0" w:after="0" w:afterAutospacing="0"/>
            </w:pPr>
            <w:r w:rsidRPr="00204F24">
              <w:rPr>
                <w:color w:val="000000"/>
              </w:rPr>
              <w:br/>
            </w:r>
          </w:p>
        </w:tc>
        <w:tc>
          <w:tcPr>
            <w:tcW w:w="1276" w:type="dxa"/>
            <w:vMerge/>
          </w:tcPr>
          <w:p w14:paraId="7097069D" w14:textId="77777777" w:rsidR="00D44654" w:rsidRPr="00204F24" w:rsidRDefault="00D44654" w:rsidP="00D44654">
            <w:pPr>
              <w:rPr>
                <w:rFonts w:ascii="Times New Roman" w:hAnsi="Times New Roman" w:cs="Times New Roman"/>
                <w:b/>
                <w:sz w:val="24"/>
                <w:szCs w:val="24"/>
              </w:rPr>
            </w:pPr>
          </w:p>
        </w:tc>
      </w:tr>
    </w:tbl>
    <w:p w14:paraId="427541C5" w14:textId="77777777" w:rsidR="00D44654" w:rsidRPr="00204F24" w:rsidRDefault="00D44654" w:rsidP="00701F1B">
      <w:pPr>
        <w:shd w:val="clear" w:color="auto" w:fill="FFFFFF"/>
        <w:spacing w:after="0" w:line="240" w:lineRule="auto"/>
        <w:jc w:val="both"/>
        <w:rPr>
          <w:rFonts w:ascii="Times New Roman" w:eastAsia="Times New Roman" w:hAnsi="Times New Roman" w:cs="Times New Roman"/>
          <w:color w:val="000000"/>
          <w:sz w:val="24"/>
          <w:szCs w:val="24"/>
        </w:rPr>
      </w:pPr>
    </w:p>
    <w:p w14:paraId="276903E6" w14:textId="77777777" w:rsidR="00333FD7" w:rsidRPr="00204F24" w:rsidRDefault="00333FD7" w:rsidP="00701F1B">
      <w:pPr>
        <w:shd w:val="clear" w:color="auto" w:fill="FFFFFF"/>
        <w:spacing w:after="0" w:line="240" w:lineRule="auto"/>
        <w:jc w:val="both"/>
        <w:rPr>
          <w:rFonts w:ascii="Times New Roman" w:eastAsia="Times New Roman" w:hAnsi="Times New Roman" w:cs="Times New Roman"/>
          <w:color w:val="000000"/>
          <w:sz w:val="24"/>
          <w:szCs w:val="24"/>
        </w:rPr>
      </w:pPr>
    </w:p>
    <w:p w14:paraId="02C76686" w14:textId="77777777" w:rsidR="00333FD7" w:rsidRPr="00204F24" w:rsidRDefault="00333FD7" w:rsidP="00701F1B">
      <w:pPr>
        <w:shd w:val="clear" w:color="auto" w:fill="FFFFFF"/>
        <w:spacing w:after="0" w:line="240" w:lineRule="auto"/>
        <w:jc w:val="both"/>
        <w:rPr>
          <w:rFonts w:ascii="Times New Roman" w:eastAsia="Times New Roman" w:hAnsi="Times New Roman" w:cs="Times New Roman"/>
          <w:color w:val="000000"/>
          <w:sz w:val="24"/>
          <w:szCs w:val="24"/>
        </w:rPr>
      </w:pPr>
    </w:p>
    <w:p w14:paraId="5E19073F" w14:textId="77777777" w:rsidR="007F57B9" w:rsidRPr="00204F24" w:rsidRDefault="007F57B9" w:rsidP="007F57B9">
      <w:pPr>
        <w:shd w:val="clear" w:color="auto" w:fill="FFFFFF"/>
        <w:spacing w:after="0" w:line="240" w:lineRule="auto"/>
        <w:jc w:val="both"/>
        <w:rPr>
          <w:rFonts w:ascii="Times New Roman" w:eastAsia="Times New Roman" w:hAnsi="Times New Roman" w:cs="Times New Roman"/>
          <w:b/>
          <w:color w:val="000000"/>
          <w:sz w:val="24"/>
          <w:szCs w:val="24"/>
        </w:rPr>
      </w:pPr>
      <w:r w:rsidRPr="00204F24">
        <w:rPr>
          <w:rFonts w:ascii="Times New Roman" w:eastAsia="Times New Roman" w:hAnsi="Times New Roman" w:cs="Times New Roman"/>
          <w:b/>
          <w:color w:val="000000"/>
          <w:sz w:val="24"/>
          <w:szCs w:val="24"/>
        </w:rPr>
        <w:t>Учебный план 1 года обучения</w:t>
      </w:r>
    </w:p>
    <w:tbl>
      <w:tblPr>
        <w:tblW w:w="10366" w:type="dxa"/>
        <w:tblCellSpacing w:w="15" w:type="dxa"/>
        <w:tblInd w:w="-691" w:type="dxa"/>
        <w:tblCellMar>
          <w:top w:w="15" w:type="dxa"/>
          <w:left w:w="15" w:type="dxa"/>
          <w:bottom w:w="15" w:type="dxa"/>
          <w:right w:w="15" w:type="dxa"/>
        </w:tblCellMar>
        <w:tblLook w:val="04A0" w:firstRow="1" w:lastRow="0" w:firstColumn="1" w:lastColumn="0" w:noHBand="0" w:noVBand="1"/>
      </w:tblPr>
      <w:tblGrid>
        <w:gridCol w:w="467"/>
        <w:gridCol w:w="2700"/>
        <w:gridCol w:w="853"/>
        <w:gridCol w:w="965"/>
        <w:gridCol w:w="1105"/>
        <w:gridCol w:w="1684"/>
        <w:gridCol w:w="2592"/>
      </w:tblGrid>
      <w:tr w:rsidR="007F57B9" w:rsidRPr="00204F24" w14:paraId="6A84B470"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137D62E"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6205177"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Название темы</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0E22942"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Всего часов</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F55A4E9"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теория</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3A479FA"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практика</w:t>
            </w:r>
          </w:p>
        </w:tc>
        <w:tc>
          <w:tcPr>
            <w:tcW w:w="1654" w:type="dxa"/>
            <w:tcBorders>
              <w:top w:val="single" w:sz="6" w:space="0" w:color="000000"/>
              <w:left w:val="single" w:sz="6" w:space="0" w:color="000000"/>
              <w:bottom w:val="single" w:sz="6" w:space="0" w:color="000000"/>
              <w:right w:val="single" w:sz="6" w:space="0" w:color="000000"/>
            </w:tcBorders>
          </w:tcPr>
          <w:p w14:paraId="17E84510"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E50E3E">
              <w:rPr>
                <w:rFonts w:ascii="Times New Roman" w:eastAsia="Times New Roman" w:hAnsi="Times New Roman" w:cs="Times New Roman"/>
                <w:sz w:val="24"/>
                <w:szCs w:val="24"/>
              </w:rPr>
              <w:t>Формы организации занятий</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4AE371A"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Форма аттестации, контроля</w:t>
            </w:r>
          </w:p>
        </w:tc>
      </w:tr>
      <w:tr w:rsidR="007F57B9" w:rsidRPr="00204F24" w14:paraId="4D1D9D43"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00B1E48"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59571B8"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xml:space="preserve">Вводное занятие. Как возникло слово “математика” </w:t>
            </w:r>
            <w:bookmarkStart w:id="3" w:name="_Hlk207354999"/>
            <w:r w:rsidRPr="00204F24">
              <w:rPr>
                <w:rFonts w:ascii="Times New Roman" w:eastAsia="Times New Roman" w:hAnsi="Times New Roman" w:cs="Times New Roman"/>
                <w:sz w:val="24"/>
                <w:szCs w:val="24"/>
              </w:rPr>
              <w:t>Техника безопасности. Входная диагностика</w:t>
            </w:r>
            <w:bookmarkEnd w:id="3"/>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387737"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423227"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C8ACC5A"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43CE456D"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B4A514B"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Опрос. Педагогическое наблюдение. Входная диагностика</w:t>
            </w:r>
          </w:p>
        </w:tc>
      </w:tr>
      <w:tr w:rsidR="007F57B9" w:rsidRPr="00204F24" w14:paraId="64A10254"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426E637"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35A7B69"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Натуральные числа. Рассказы о числах-великанах</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13D4429"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66CAAA4"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1DB35EF"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61B1024A"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EB1C35F"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7F57B9" w:rsidRPr="00204F24" w14:paraId="12B5A1A0"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FE34329"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3</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C942BED"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Запись цифр и чисел у других народов</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B65E721"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F60DA7F"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AAF735"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66DA6127"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2CDF825"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7F57B9" w:rsidRPr="00204F24" w14:paraId="41EAAAA7"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D06261B"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4</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FF0AF60"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Задачи, решаемые с конца</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F84E059"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79F9472"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00E924A"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1A0ECF31"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52F4804"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7F57B9" w:rsidRPr="00204F24" w14:paraId="70B59283"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2A1A368"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5</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06A558"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Математические ребусы</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00215A3"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B04BAA6"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F794121"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29C46C20"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F74D8FF"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самостоятельное конструирование задач;</w:t>
            </w:r>
          </w:p>
        </w:tc>
      </w:tr>
      <w:tr w:rsidR="007F57B9" w:rsidRPr="00204F24" w14:paraId="30ABF6AC"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0C2B0BE"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80313F5"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Инварианты</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9217AEB"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475514D"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3BCDF33"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6FCB7467"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B3D7B31"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защита творческих работ.</w:t>
            </w:r>
          </w:p>
        </w:tc>
      </w:tr>
      <w:tr w:rsidR="007F57B9" w:rsidRPr="00204F24" w14:paraId="4A71010D"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022DF4D"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7</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4DD7D5D"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Принцип Дирихле.</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01F444F"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A8C5746"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4FD0AB3"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1A902895"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7718E68"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7F57B9" w:rsidRPr="00204F24" w14:paraId="0301B3C2"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C421E52"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F921E62"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 стране рыцарей и лжецов</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3A47356"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6E98D00"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8D2FBE9"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1116FB5B"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9B58024"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7F57B9" w:rsidRPr="00204F24" w14:paraId="0CE3DD87"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359C24F"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9</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58050AE"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Графы и их применение в решении задач</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6A3F70E"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B49B7BD"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61ABDD3"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2AF144A2"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4E2D3CC"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7F57B9" w:rsidRPr="00204F24" w14:paraId="2236B179"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CB64229"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10</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714E8A0"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Логические задачи, решаемые с использованием таблиц</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82D11C7"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40FB5FE"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9C59BAE"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6CF223D9"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0561A2B"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самостоятельное конструирование задач;</w:t>
            </w:r>
          </w:p>
        </w:tc>
      </w:tr>
      <w:tr w:rsidR="007F57B9" w:rsidRPr="00204F24" w14:paraId="1049DBFC"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7433E3C"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11</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9B73E04"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Первые шаги в геометрии</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5D2FE76"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A78DAFE"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9763238"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0671500F"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4190E64"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защита творческих работ.</w:t>
            </w:r>
          </w:p>
        </w:tc>
      </w:tr>
      <w:tr w:rsidR="007F57B9" w:rsidRPr="00204F24" w14:paraId="15C3F21F"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C891B39"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12</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2E66141"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Пространство и размерность</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B2DC4B8"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5E092F9"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7322EB"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730F3748"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9C8C1EA"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7F57B9" w:rsidRPr="00204F24" w14:paraId="7099F2D2"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92C4703"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lastRenderedPageBreak/>
              <w:t>13</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2ACF6F6"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Простейшие геометрические фигуры</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08B1009"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1F30CDA"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440CA08"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24936FA6"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72EFC82"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7F57B9" w:rsidRPr="00204F24" w14:paraId="6BB90639"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D055C32"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14</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1AED863"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Конструирование</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BB008DC"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10</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B50B0EB"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1A00EC5"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1654" w:type="dxa"/>
            <w:tcBorders>
              <w:top w:val="single" w:sz="6" w:space="0" w:color="000000"/>
              <w:left w:val="single" w:sz="6" w:space="0" w:color="000000"/>
              <w:bottom w:val="single" w:sz="6" w:space="0" w:color="000000"/>
              <w:right w:val="single" w:sz="6" w:space="0" w:color="000000"/>
            </w:tcBorders>
          </w:tcPr>
          <w:p w14:paraId="24638EE2"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A6D3C8F"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7F57B9" w:rsidRPr="00204F24" w14:paraId="720F3D69"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430B577"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15</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BAE5A57"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Куб и его свойства</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ACC99B6"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631E0B8"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286A13A"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54" w:type="dxa"/>
            <w:tcBorders>
              <w:top w:val="single" w:sz="6" w:space="0" w:color="000000"/>
              <w:left w:val="single" w:sz="6" w:space="0" w:color="000000"/>
              <w:bottom w:val="single" w:sz="6" w:space="0" w:color="000000"/>
              <w:right w:val="single" w:sz="6" w:space="0" w:color="000000"/>
            </w:tcBorders>
          </w:tcPr>
          <w:p w14:paraId="51E3F241"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0D18CB1"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самостоятельное конструирование задач;</w:t>
            </w:r>
          </w:p>
        </w:tc>
      </w:tr>
      <w:tr w:rsidR="007F57B9" w:rsidRPr="00204F24" w14:paraId="656E49FC"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B3E08D"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16</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8BA615C"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Задачи на разрезание и складывание фигур</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135BB9E"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10</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56B9B41"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C2FD404"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1654" w:type="dxa"/>
            <w:tcBorders>
              <w:top w:val="single" w:sz="6" w:space="0" w:color="000000"/>
              <w:left w:val="single" w:sz="6" w:space="0" w:color="000000"/>
              <w:bottom w:val="single" w:sz="6" w:space="0" w:color="000000"/>
              <w:right w:val="single" w:sz="6" w:space="0" w:color="000000"/>
            </w:tcBorders>
          </w:tcPr>
          <w:p w14:paraId="51E5A1A0"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17660D9"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защита творческих работ.</w:t>
            </w:r>
          </w:p>
        </w:tc>
      </w:tr>
      <w:tr w:rsidR="007F57B9" w:rsidRPr="00204F24" w14:paraId="4FF833FD"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3192AC7"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17</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78AF328"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Экскурсии</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89EF75B"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584563F"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0ED6FDA"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1654" w:type="dxa"/>
            <w:tcBorders>
              <w:top w:val="single" w:sz="6" w:space="0" w:color="000000"/>
              <w:left w:val="single" w:sz="6" w:space="0" w:color="000000"/>
              <w:bottom w:val="single" w:sz="6" w:space="0" w:color="000000"/>
              <w:right w:val="single" w:sz="6" w:space="0" w:color="000000"/>
            </w:tcBorders>
          </w:tcPr>
          <w:p w14:paraId="6FE8C42D"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FBAE536"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p>
        </w:tc>
      </w:tr>
      <w:tr w:rsidR="007F57B9" w:rsidRPr="00204F24" w14:paraId="30814735"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FEF55E9"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18</w:t>
            </w:r>
          </w:p>
          <w:p w14:paraId="1BBFC628"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7219F69"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Промежуточная аттестация по итогам 1 полугодия</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FED3F6F"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2</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BA75951"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1A6A04"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654" w:type="dxa"/>
            <w:tcBorders>
              <w:top w:val="single" w:sz="6" w:space="0" w:color="000000"/>
              <w:left w:val="single" w:sz="6" w:space="0" w:color="000000"/>
              <w:bottom w:val="single" w:sz="6" w:space="0" w:color="000000"/>
              <w:right w:val="single" w:sz="6" w:space="0" w:color="000000"/>
            </w:tcBorders>
          </w:tcPr>
          <w:p w14:paraId="16620362"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928779B"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Тестирование</w:t>
            </w:r>
          </w:p>
        </w:tc>
      </w:tr>
      <w:tr w:rsidR="007F57B9" w:rsidRPr="00204F24" w14:paraId="0B00B736"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A95842F"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19</w:t>
            </w:r>
          </w:p>
          <w:p w14:paraId="04FCE74E"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54241D9" w14:textId="11F5DEED" w:rsidR="007F57B9" w:rsidRPr="00D05A36" w:rsidRDefault="007F57B9" w:rsidP="002338FC">
            <w:pPr>
              <w:spacing w:after="0" w:line="240" w:lineRule="auto"/>
              <w:jc w:val="both"/>
              <w:rPr>
                <w:rFonts w:ascii="Times New Roman" w:eastAsia="Times New Roman" w:hAnsi="Times New Roman" w:cs="Times New Roman"/>
                <w:sz w:val="24"/>
                <w:szCs w:val="24"/>
              </w:rPr>
            </w:pPr>
            <w:r w:rsidRPr="002338FC">
              <w:rPr>
                <w:rFonts w:ascii="Times New Roman" w:eastAsia="Times New Roman" w:hAnsi="Times New Roman" w:cs="Times New Roman"/>
                <w:sz w:val="24"/>
                <w:szCs w:val="24"/>
              </w:rPr>
              <w:t>Аттестация по</w:t>
            </w:r>
            <w:r w:rsidR="002338FC" w:rsidRPr="002338FC">
              <w:rPr>
                <w:rFonts w:ascii="Times New Roman" w:eastAsia="Times New Roman" w:hAnsi="Times New Roman" w:cs="Times New Roman"/>
                <w:sz w:val="24"/>
                <w:szCs w:val="24"/>
              </w:rPr>
              <w:t xml:space="preserve"> итогам учебного года</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9E5099D"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2</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2AE6F2D"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8EBF274"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654" w:type="dxa"/>
            <w:tcBorders>
              <w:top w:val="single" w:sz="6" w:space="0" w:color="000000"/>
              <w:left w:val="single" w:sz="6" w:space="0" w:color="000000"/>
              <w:bottom w:val="single" w:sz="6" w:space="0" w:color="000000"/>
              <w:right w:val="single" w:sz="6" w:space="0" w:color="000000"/>
            </w:tcBorders>
          </w:tcPr>
          <w:p w14:paraId="3EC13591"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530C4F5" w14:textId="77777777" w:rsidR="007F57B9" w:rsidRPr="00D05A36" w:rsidRDefault="007F57B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Тестирование</w:t>
            </w:r>
          </w:p>
        </w:tc>
      </w:tr>
      <w:tr w:rsidR="007F57B9" w:rsidRPr="00204F24" w14:paraId="44A97110" w14:textId="77777777" w:rsidTr="002338FC">
        <w:trPr>
          <w:tblCellSpacing w:w="15" w:type="dxa"/>
        </w:trPr>
        <w:tc>
          <w:tcPr>
            <w:tcW w:w="4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5813BAE"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p>
        </w:tc>
        <w:tc>
          <w:tcPr>
            <w:tcW w:w="26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9DB4A5E"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b/>
                <w:bCs/>
                <w:sz w:val="24"/>
                <w:szCs w:val="24"/>
              </w:rPr>
              <w:t>Итого</w:t>
            </w:r>
          </w:p>
        </w:tc>
        <w:tc>
          <w:tcPr>
            <w:tcW w:w="8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CC0CEEB"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b/>
                <w:bCs/>
                <w:sz w:val="24"/>
                <w:szCs w:val="24"/>
              </w:rPr>
              <w:t>144</w:t>
            </w:r>
          </w:p>
        </w:tc>
        <w:tc>
          <w:tcPr>
            <w:tcW w:w="9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BCECDE2"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r>
              <w:rPr>
                <w:rFonts w:ascii="Times New Roman" w:eastAsia="Times New Roman" w:hAnsi="Times New Roman" w:cs="Times New Roman"/>
                <w:sz w:val="24"/>
                <w:szCs w:val="24"/>
              </w:rPr>
              <w:t>34</w:t>
            </w:r>
          </w:p>
        </w:tc>
        <w:tc>
          <w:tcPr>
            <w:tcW w:w="10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7BD4000"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r>
              <w:rPr>
                <w:rFonts w:ascii="Times New Roman" w:eastAsia="Times New Roman" w:hAnsi="Times New Roman" w:cs="Times New Roman"/>
                <w:sz w:val="24"/>
                <w:szCs w:val="24"/>
              </w:rPr>
              <w:t>110</w:t>
            </w:r>
          </w:p>
        </w:tc>
        <w:tc>
          <w:tcPr>
            <w:tcW w:w="1654" w:type="dxa"/>
            <w:tcBorders>
              <w:top w:val="single" w:sz="6" w:space="0" w:color="000000"/>
              <w:left w:val="single" w:sz="6" w:space="0" w:color="000000"/>
              <w:bottom w:val="single" w:sz="6" w:space="0" w:color="000000"/>
              <w:right w:val="single" w:sz="6" w:space="0" w:color="000000"/>
            </w:tcBorders>
          </w:tcPr>
          <w:p w14:paraId="424D253A"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p>
        </w:tc>
        <w:tc>
          <w:tcPr>
            <w:tcW w:w="25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49A0B1F" w14:textId="77777777" w:rsidR="007F57B9" w:rsidRPr="00204F24" w:rsidRDefault="007F57B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p>
        </w:tc>
      </w:tr>
    </w:tbl>
    <w:p w14:paraId="3363539F" w14:textId="77777777"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p>
    <w:p w14:paraId="048BC851" w14:textId="77777777"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p>
    <w:p w14:paraId="1F5E55B9" w14:textId="00F9154C"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Содержание программы</w:t>
      </w:r>
      <w:r w:rsidRPr="00204F24">
        <w:rPr>
          <w:rFonts w:ascii="Times New Roman" w:eastAsia="Times New Roman" w:hAnsi="Times New Roman" w:cs="Times New Roman"/>
          <w:color w:val="000000"/>
          <w:sz w:val="24"/>
          <w:szCs w:val="24"/>
        </w:rPr>
        <w:t>.</w:t>
      </w:r>
    </w:p>
    <w:p w14:paraId="2A3CE96A" w14:textId="0CBFE087"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 xml:space="preserve">Вводное занятие. </w:t>
      </w:r>
      <w:r w:rsidR="00222D40" w:rsidRPr="00222D40">
        <w:rPr>
          <w:rFonts w:ascii="Times New Roman" w:eastAsia="Times New Roman" w:hAnsi="Times New Roman" w:cs="Times New Roman"/>
          <w:b/>
          <w:bCs/>
          <w:sz w:val="24"/>
          <w:szCs w:val="24"/>
        </w:rPr>
        <w:t>Техника безопасности. Входная диагностика</w:t>
      </w:r>
      <w:r w:rsidR="00222D40" w:rsidRPr="00204F24">
        <w:rPr>
          <w:rFonts w:ascii="Times New Roman" w:eastAsia="Times New Roman" w:hAnsi="Times New Roman" w:cs="Times New Roman"/>
          <w:b/>
          <w:bCs/>
          <w:color w:val="000000"/>
          <w:sz w:val="24"/>
          <w:szCs w:val="24"/>
        </w:rPr>
        <w:t xml:space="preserve"> </w:t>
      </w:r>
      <w:r w:rsidRPr="00204F24">
        <w:rPr>
          <w:rFonts w:ascii="Times New Roman" w:eastAsia="Times New Roman" w:hAnsi="Times New Roman" w:cs="Times New Roman"/>
          <w:b/>
          <w:bCs/>
          <w:color w:val="000000"/>
          <w:sz w:val="24"/>
          <w:szCs w:val="24"/>
        </w:rPr>
        <w:t>Как возникло слово “математика”.</w:t>
      </w:r>
      <w:r w:rsidRPr="00204F24">
        <w:rPr>
          <w:rFonts w:ascii="Times New Roman" w:eastAsia="Times New Roman" w:hAnsi="Times New Roman" w:cs="Times New Roman"/>
          <w:color w:val="000000"/>
          <w:sz w:val="24"/>
          <w:szCs w:val="24"/>
        </w:rPr>
        <w:t> Беседа о происхождении арифметики. Счет и десятичная система счисления. Счет у первобытных людей. История возникновения термина “математика”. Математическая игра “Не собьюсь”.</w:t>
      </w:r>
    </w:p>
    <w:p w14:paraId="2C275BAC" w14:textId="208A85CE"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Натуральные числа. Рассказы о числах-великанах. </w:t>
      </w:r>
      <w:r w:rsidRPr="00204F24">
        <w:rPr>
          <w:rFonts w:ascii="Times New Roman" w:eastAsia="Times New Roman" w:hAnsi="Times New Roman" w:cs="Times New Roman"/>
          <w:color w:val="000000"/>
          <w:sz w:val="24"/>
          <w:szCs w:val="24"/>
        </w:rPr>
        <w:t>Систематизация сведений о натуральных числах, чтение и запись многозначных чисел. Чтение и обсуждение рассказов о числах-великанах: “Легенда о шахматной доске”, “Награда”, “Выгодная сделка”.</w:t>
      </w:r>
    </w:p>
    <w:p w14:paraId="520DD3CA" w14:textId="01C292E8"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Запись цифр и чисел у других народов. </w:t>
      </w:r>
      <w:r w:rsidRPr="00204F24">
        <w:rPr>
          <w:rFonts w:ascii="Times New Roman" w:eastAsia="Times New Roman" w:hAnsi="Times New Roman" w:cs="Times New Roman"/>
          <w:color w:val="000000"/>
          <w:sz w:val="24"/>
          <w:szCs w:val="24"/>
        </w:rPr>
        <w:t>Беседа о происхождении и развитии письменной нумерации. Цифры у разных народов. Конкурс “Кто больше знает пословиц, поговорок, загадок, в которых встречаются числа?”</w:t>
      </w:r>
    </w:p>
    <w:p w14:paraId="6FBEC195" w14:textId="1F929AAC"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Задачи, решаемые с конца. </w:t>
      </w:r>
      <w:r w:rsidRPr="00204F24">
        <w:rPr>
          <w:rFonts w:ascii="Times New Roman" w:eastAsia="Times New Roman" w:hAnsi="Times New Roman" w:cs="Times New Roman"/>
          <w:color w:val="000000"/>
          <w:sz w:val="24"/>
          <w:szCs w:val="24"/>
        </w:rPr>
        <w:t>Введение понятия текстовой задачи, сюжетной задачи. Самостоятельное решение задач, обсуждение решений. Разбор различных способов решения: по действиям, с помощью таблицы.</w:t>
      </w:r>
    </w:p>
    <w:p w14:paraId="43DDB051" w14:textId="5B8F3289"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Математические ребусы.</w:t>
      </w:r>
      <w:r w:rsidRPr="00204F24">
        <w:rPr>
          <w:rFonts w:ascii="Times New Roman" w:eastAsia="Times New Roman" w:hAnsi="Times New Roman" w:cs="Times New Roman"/>
          <w:color w:val="000000"/>
          <w:sz w:val="24"/>
          <w:szCs w:val="24"/>
        </w:rPr>
        <w:t> Математическими ребусами называют задания на восстановление записей вычислений. Записи восстанавливают на основании логических рассуждений. При этом нельзя ограничиваться отысканием только одного решения. Разбор основных приемов решения математических ребусов. Самостоятельное решение задач, обсуждение решений.</w:t>
      </w:r>
    </w:p>
    <w:p w14:paraId="6EC623B5" w14:textId="028C4DBE"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Инварианты. </w:t>
      </w:r>
      <w:r w:rsidRPr="00204F24">
        <w:rPr>
          <w:rFonts w:ascii="Times New Roman" w:eastAsia="Times New Roman" w:hAnsi="Times New Roman" w:cs="Times New Roman"/>
          <w:color w:val="000000"/>
          <w:sz w:val="24"/>
          <w:szCs w:val="24"/>
        </w:rPr>
        <w:t>Понятие инварианта некоторого преобразования. В качестве инварианта рассматриваются четность (нечетность) и остаток от деления. Определение четного и нечетного числа. Применение четности при решении задач. Другие стандартные инварианты: перестановки, раскраски.</w:t>
      </w:r>
    </w:p>
    <w:p w14:paraId="47ED5309" w14:textId="628AD14C"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Принцип Дирихле. </w:t>
      </w:r>
      <w:r w:rsidRPr="00204F24">
        <w:rPr>
          <w:rFonts w:ascii="Times New Roman" w:eastAsia="Times New Roman" w:hAnsi="Times New Roman" w:cs="Times New Roman"/>
          <w:color w:val="000000"/>
          <w:sz w:val="24"/>
          <w:szCs w:val="24"/>
        </w:rPr>
        <w:t>Разбор формулировки принципа Дирихле, доказательство принципа методом от противного. Примеры различных задач, решаемых с помощью принципа Дирихле. Самостоятельное решение задач, обсуждение решений.</w:t>
      </w:r>
    </w:p>
    <w:p w14:paraId="267460D7" w14:textId="4208B169"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В стране рыцарей и лжецов. </w:t>
      </w:r>
      <w:r w:rsidRPr="00204F24">
        <w:rPr>
          <w:rFonts w:ascii="Times New Roman" w:eastAsia="Times New Roman" w:hAnsi="Times New Roman" w:cs="Times New Roman"/>
          <w:color w:val="000000"/>
          <w:sz w:val="24"/>
          <w:szCs w:val="24"/>
        </w:rPr>
        <w:t>В этой удивительной стране живут рыцари, все высказывания которых – правдивы и лжецы – каждое высказывание которых – ложь. И еще в этой стране бывают гости, в большинстве своем – нормальные люди, с которыми особенно трудно – они могут говорить правду, но могут и солгать. Внимательный путешественник, однако, всегда может разобраться кто перед ним… Решение задач.</w:t>
      </w:r>
    </w:p>
    <w:p w14:paraId="62481CC8" w14:textId="7077E13C"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lastRenderedPageBreak/>
        <w:t>Графы и их применение в решении задач. </w:t>
      </w:r>
      <w:r w:rsidRPr="00204F24">
        <w:rPr>
          <w:rFonts w:ascii="Times New Roman" w:eastAsia="Times New Roman" w:hAnsi="Times New Roman" w:cs="Times New Roman"/>
          <w:color w:val="000000"/>
          <w:sz w:val="24"/>
          <w:szCs w:val="24"/>
        </w:rPr>
        <w:t>Понятие графа, определения четной вершины, нечетной вершины. Свойства графа. Решение задач с использованием графов. Знакомство с биографией Леонарда Эйлера.</w:t>
      </w:r>
    </w:p>
    <w:p w14:paraId="22070A15" w14:textId="78304FF2"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Логические задачи, решаемые с использованием таблиц. </w:t>
      </w:r>
      <w:r w:rsidRPr="00204F24">
        <w:rPr>
          <w:rFonts w:ascii="Times New Roman" w:eastAsia="Times New Roman" w:hAnsi="Times New Roman" w:cs="Times New Roman"/>
          <w:color w:val="000000"/>
          <w:sz w:val="24"/>
          <w:szCs w:val="24"/>
        </w:rPr>
        <w:t>Понятие высказывания как предложения, о котором можно сказать – истинно оно или ложно. Построение отрицательных высказываний, особенно со словами “каждый”, “любой”, “хотя бы один” и т. д. Методы решения логических задач с помощью применения таблиц и с помощью рассуждения. Объяснение данных методов на примере решения задач.</w:t>
      </w:r>
    </w:p>
    <w:p w14:paraId="2F5B0E26" w14:textId="7F86F9F6"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Первые шаги в геометрии. </w:t>
      </w:r>
      <w:r w:rsidRPr="00204F24">
        <w:rPr>
          <w:rFonts w:ascii="Times New Roman" w:eastAsia="Times New Roman" w:hAnsi="Times New Roman" w:cs="Times New Roman"/>
          <w:color w:val="000000"/>
          <w:sz w:val="24"/>
          <w:szCs w:val="24"/>
        </w:rPr>
        <w:t>Начальные понятия геометрии. Геометрические фигуры. Основные чертежные и измерительные инструменты: линейка, циркуль, транспортир.</w:t>
      </w:r>
    </w:p>
    <w:p w14:paraId="06CED3DE" w14:textId="782677DD"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Пространство и размерность. </w:t>
      </w:r>
      <w:r w:rsidRPr="00204F24">
        <w:rPr>
          <w:rFonts w:ascii="Times New Roman" w:eastAsia="Times New Roman" w:hAnsi="Times New Roman" w:cs="Times New Roman"/>
          <w:color w:val="000000"/>
          <w:sz w:val="24"/>
          <w:szCs w:val="24"/>
        </w:rPr>
        <w:t>Понятие трехмерного пространства, параллелепипед. Понятие плоскости. Перспектива. Решение задач.</w:t>
      </w:r>
    </w:p>
    <w:p w14:paraId="459CB657" w14:textId="0BA94771"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Простейшие геометрические фигуры. </w:t>
      </w:r>
      <w:r w:rsidRPr="00204F24">
        <w:rPr>
          <w:rFonts w:ascii="Times New Roman" w:eastAsia="Times New Roman" w:hAnsi="Times New Roman" w:cs="Times New Roman"/>
          <w:color w:val="000000"/>
          <w:sz w:val="24"/>
          <w:szCs w:val="24"/>
        </w:rPr>
        <w:t>Простейшие геометрические фигуры и их обозначения: точка, прямая, луч, отрезок, угол. Измерение углов с помощью транспортира. Прямой, тупой, развернутый угол. Биссектриса угла. Вертикальные углы, смежные углы</w:t>
      </w:r>
    </w:p>
    <w:p w14:paraId="280BF695" w14:textId="77777777"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Конструирование. </w:t>
      </w:r>
      <w:r w:rsidRPr="00204F24">
        <w:rPr>
          <w:rFonts w:ascii="Times New Roman" w:eastAsia="Times New Roman" w:hAnsi="Times New Roman" w:cs="Times New Roman"/>
          <w:color w:val="000000"/>
          <w:sz w:val="24"/>
          <w:szCs w:val="24"/>
        </w:rPr>
        <w:t>Составление различных конструкций из букв Т и Г. Составление композиций орнаментов, рисунков. Геометрические иллюзии. Мозаика.. Оригами.</w:t>
      </w:r>
      <w:r w:rsidRPr="00C84872">
        <w:t xml:space="preserve"> </w:t>
      </w:r>
    </w:p>
    <w:p w14:paraId="7C7EDF3B" w14:textId="5A19D663"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Куб и его свойства. </w:t>
      </w:r>
      <w:r w:rsidRPr="00204F24">
        <w:rPr>
          <w:rFonts w:ascii="Times New Roman" w:eastAsia="Times New Roman" w:hAnsi="Times New Roman" w:cs="Times New Roman"/>
          <w:color w:val="000000"/>
          <w:sz w:val="24"/>
          <w:szCs w:val="24"/>
        </w:rPr>
        <w:t>Понятие многогранника, понятия грани, ребра, вершины многогранника. Куб как представитель большого семейства многогранников. Развертка куба. Изображение куба. Изготовление модели куба.</w:t>
      </w:r>
    </w:p>
    <w:p w14:paraId="2A46E56D" w14:textId="77777777" w:rsidR="007F57B9" w:rsidRPr="00204F24" w:rsidRDefault="007F57B9" w:rsidP="007F57B9">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Задачи на разрезание и складывание фигур.</w:t>
      </w:r>
      <w:r w:rsidRPr="00204F24">
        <w:rPr>
          <w:rFonts w:ascii="Times New Roman" w:eastAsia="Times New Roman" w:hAnsi="Times New Roman" w:cs="Times New Roman"/>
          <w:color w:val="000000"/>
          <w:sz w:val="24"/>
          <w:szCs w:val="24"/>
        </w:rPr>
        <w:t> Решение задач, в которых заданную фигуру, разделенную на равные клеточки, надо разрезать на несколько равных частей. Изготовление из картона набора пентамино и решение задач с использованием этого набора.</w:t>
      </w:r>
    </w:p>
    <w:p w14:paraId="7CDC5E56" w14:textId="77777777" w:rsidR="007F57B9" w:rsidRPr="00C84872" w:rsidRDefault="007F57B9" w:rsidP="007F57B9">
      <w:pP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Экскурсиию  </w:t>
      </w:r>
      <w:r w:rsidRPr="00204F24">
        <w:rPr>
          <w:rFonts w:ascii="Times New Roman" w:eastAsia="Times New Roman" w:hAnsi="Times New Roman" w:cs="Times New Roman"/>
          <w:color w:val="000000"/>
          <w:sz w:val="24"/>
          <w:szCs w:val="24"/>
        </w:rPr>
        <w:t>Измерение расстояния на глаз и шагами (с элементами практической работы на местности).</w:t>
      </w:r>
      <w:r>
        <w:rPr>
          <w:rFonts w:ascii="Times New Roman" w:eastAsia="Times New Roman" w:hAnsi="Times New Roman" w:cs="Times New Roman"/>
          <w:b/>
          <w:color w:val="000000"/>
          <w:sz w:val="24"/>
          <w:szCs w:val="24"/>
        </w:rPr>
        <w:t xml:space="preserve">. </w:t>
      </w:r>
      <w:r w:rsidRPr="00204F24">
        <w:rPr>
          <w:rFonts w:ascii="Times New Roman" w:eastAsia="Times New Roman" w:hAnsi="Times New Roman" w:cs="Times New Roman"/>
          <w:color w:val="000000"/>
          <w:sz w:val="24"/>
          <w:szCs w:val="24"/>
        </w:rPr>
        <w:t>Математика в парке</w:t>
      </w:r>
      <w:r>
        <w:rPr>
          <w:rFonts w:ascii="Times New Roman" w:eastAsia="Times New Roman" w:hAnsi="Times New Roman" w:cs="Times New Roman"/>
          <w:b/>
          <w:color w:val="000000"/>
          <w:sz w:val="24"/>
          <w:szCs w:val="24"/>
        </w:rPr>
        <w:t xml:space="preserve">. </w:t>
      </w:r>
      <w:r w:rsidRPr="00204F24">
        <w:rPr>
          <w:rFonts w:ascii="Times New Roman" w:eastAsia="Times New Roman" w:hAnsi="Times New Roman" w:cs="Times New Roman"/>
          <w:color w:val="000000"/>
          <w:sz w:val="24"/>
          <w:szCs w:val="24"/>
        </w:rPr>
        <w:t>Наблюдение различных г</w:t>
      </w:r>
      <w:r>
        <w:rPr>
          <w:rFonts w:ascii="Times New Roman" w:eastAsia="Times New Roman" w:hAnsi="Times New Roman" w:cs="Times New Roman"/>
          <w:color w:val="000000"/>
          <w:sz w:val="24"/>
          <w:szCs w:val="24"/>
        </w:rPr>
        <w:t xml:space="preserve">еометрических фигур  в природе.. </w:t>
      </w:r>
      <w:r w:rsidRPr="00204F24">
        <w:rPr>
          <w:rFonts w:ascii="Times New Roman" w:eastAsia="Times New Roman" w:hAnsi="Times New Roman" w:cs="Times New Roman"/>
          <w:color w:val="000000"/>
          <w:sz w:val="24"/>
          <w:szCs w:val="24"/>
        </w:rPr>
        <w:t>Провешивание прямой АВ, если местность неровная</w:t>
      </w:r>
      <w:r>
        <w:rPr>
          <w:rFonts w:ascii="Times New Roman" w:eastAsia="Times New Roman" w:hAnsi="Times New Roman" w:cs="Times New Roman"/>
          <w:color w:val="000000"/>
          <w:sz w:val="24"/>
          <w:szCs w:val="24"/>
        </w:rPr>
        <w:t xml:space="preserve"> и из точки А точка В не видна.. </w:t>
      </w:r>
      <w:r w:rsidRPr="00204F24">
        <w:rPr>
          <w:rFonts w:ascii="Times New Roman" w:eastAsia="Times New Roman" w:hAnsi="Times New Roman" w:cs="Times New Roman"/>
          <w:color w:val="000000"/>
          <w:sz w:val="24"/>
          <w:szCs w:val="24"/>
        </w:rPr>
        <w:t>Математическая экскурсия на промышленное предприятие (КОМЗ).</w:t>
      </w:r>
    </w:p>
    <w:p w14:paraId="2D1BFDFB" w14:textId="77777777" w:rsidR="007F57B9" w:rsidRPr="00204F24" w:rsidRDefault="007F57B9" w:rsidP="007F57B9">
      <w:pP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Промежуточная</w:t>
      </w:r>
      <w:r w:rsidRPr="00204F24">
        <w:rPr>
          <w:rFonts w:ascii="Times New Roman" w:eastAsia="Times New Roman" w:hAnsi="Times New Roman" w:cs="Times New Roman"/>
          <w:b/>
          <w:color w:val="000000"/>
          <w:sz w:val="24"/>
          <w:szCs w:val="24"/>
        </w:rPr>
        <w:t xml:space="preserve"> аттестация обучающихся.</w:t>
      </w:r>
      <w:r>
        <w:rPr>
          <w:rFonts w:ascii="Times New Roman" w:eastAsia="Times New Roman" w:hAnsi="Times New Roman" w:cs="Times New Roman"/>
          <w:b/>
          <w:color w:val="000000"/>
          <w:sz w:val="24"/>
          <w:szCs w:val="24"/>
        </w:rPr>
        <w:t xml:space="preserve">  Аттестация по завершении освоения программы обучающимися. </w:t>
      </w:r>
    </w:p>
    <w:p w14:paraId="7A15766F" w14:textId="77777777" w:rsidR="007F57B9" w:rsidRDefault="007F57B9" w:rsidP="00333FD7">
      <w:pPr>
        <w:shd w:val="clear" w:color="auto" w:fill="FFFFFF"/>
        <w:spacing w:after="0" w:line="240" w:lineRule="auto"/>
        <w:jc w:val="both"/>
        <w:rPr>
          <w:rFonts w:ascii="Times New Roman" w:eastAsia="Times New Roman" w:hAnsi="Times New Roman" w:cs="Times New Roman"/>
          <w:b/>
          <w:color w:val="000000"/>
          <w:sz w:val="24"/>
          <w:szCs w:val="24"/>
        </w:rPr>
      </w:pPr>
    </w:p>
    <w:p w14:paraId="36B4DF99" w14:textId="163B4010" w:rsidR="00333FD7" w:rsidRPr="00204F24" w:rsidRDefault="00333FD7" w:rsidP="00222D40">
      <w:pPr>
        <w:shd w:val="clear" w:color="auto" w:fill="FFFFFF"/>
        <w:spacing w:after="0" w:line="240" w:lineRule="auto"/>
        <w:jc w:val="center"/>
        <w:rPr>
          <w:rFonts w:ascii="Times New Roman" w:eastAsia="Times New Roman" w:hAnsi="Times New Roman" w:cs="Times New Roman"/>
          <w:b/>
          <w:color w:val="000000"/>
          <w:sz w:val="24"/>
          <w:szCs w:val="24"/>
        </w:rPr>
      </w:pPr>
      <w:r w:rsidRPr="00204F24">
        <w:rPr>
          <w:rFonts w:ascii="Times New Roman" w:eastAsia="Times New Roman" w:hAnsi="Times New Roman" w:cs="Times New Roman"/>
          <w:b/>
          <w:color w:val="000000"/>
          <w:sz w:val="24"/>
          <w:szCs w:val="24"/>
        </w:rPr>
        <w:t xml:space="preserve">Учебный план </w:t>
      </w:r>
      <w:r w:rsidR="00D4781C">
        <w:rPr>
          <w:rFonts w:ascii="Times New Roman" w:eastAsia="Times New Roman" w:hAnsi="Times New Roman" w:cs="Times New Roman"/>
          <w:b/>
          <w:color w:val="000000"/>
          <w:sz w:val="24"/>
          <w:szCs w:val="24"/>
        </w:rPr>
        <w:t>2</w:t>
      </w:r>
      <w:r w:rsidRPr="00204F24">
        <w:rPr>
          <w:rFonts w:ascii="Times New Roman" w:eastAsia="Times New Roman" w:hAnsi="Times New Roman" w:cs="Times New Roman"/>
          <w:b/>
          <w:color w:val="000000"/>
          <w:sz w:val="24"/>
          <w:szCs w:val="24"/>
        </w:rPr>
        <w:t xml:space="preserve"> года обучения</w:t>
      </w:r>
    </w:p>
    <w:tbl>
      <w:tblPr>
        <w:tblW w:w="10446" w:type="dxa"/>
        <w:tblCellSpacing w:w="15" w:type="dxa"/>
        <w:tblInd w:w="-691" w:type="dxa"/>
        <w:tblCellMar>
          <w:top w:w="15" w:type="dxa"/>
          <w:left w:w="15" w:type="dxa"/>
          <w:bottom w:w="15" w:type="dxa"/>
          <w:right w:w="15" w:type="dxa"/>
        </w:tblCellMar>
        <w:tblLook w:val="04A0" w:firstRow="1" w:lastRow="0" w:firstColumn="1" w:lastColumn="0" w:noHBand="0" w:noVBand="1"/>
      </w:tblPr>
      <w:tblGrid>
        <w:gridCol w:w="541"/>
        <w:gridCol w:w="2809"/>
        <w:gridCol w:w="843"/>
        <w:gridCol w:w="954"/>
        <w:gridCol w:w="1103"/>
        <w:gridCol w:w="1654"/>
        <w:gridCol w:w="2542"/>
      </w:tblGrid>
      <w:tr w:rsidR="00F3001D" w:rsidRPr="00204F24" w14:paraId="4DFABD86"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3F2BDE9"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26C6F82"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Название темы</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4FE9C3A"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Всего часов</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6BC3A48"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теория</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E14B480"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практика</w:t>
            </w:r>
          </w:p>
        </w:tc>
        <w:tc>
          <w:tcPr>
            <w:tcW w:w="1624" w:type="dxa"/>
            <w:tcBorders>
              <w:top w:val="single" w:sz="6" w:space="0" w:color="000000"/>
              <w:left w:val="single" w:sz="6" w:space="0" w:color="000000"/>
              <w:bottom w:val="single" w:sz="6" w:space="0" w:color="000000"/>
              <w:right w:val="single" w:sz="6" w:space="0" w:color="000000"/>
            </w:tcBorders>
          </w:tcPr>
          <w:p w14:paraId="1B5D4BE6"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7013EB">
              <w:rPr>
                <w:rFonts w:ascii="Times New Roman" w:eastAsia="Times New Roman" w:hAnsi="Times New Roman" w:cs="Times New Roman"/>
                <w:sz w:val="24"/>
                <w:szCs w:val="24"/>
              </w:rPr>
              <w:t>Формы организации занятий</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5356F46"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Форма аттестации, контроля</w:t>
            </w:r>
          </w:p>
        </w:tc>
      </w:tr>
      <w:tr w:rsidR="00F3001D" w:rsidRPr="00204F24" w14:paraId="7A99C3EF"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745A981"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bookmarkStart w:id="4" w:name="_Hlk113786428"/>
            <w:r w:rsidRPr="00204F24">
              <w:rPr>
                <w:rFonts w:ascii="Times New Roman" w:eastAsia="Times New Roman" w:hAnsi="Times New Roman" w:cs="Times New Roman"/>
                <w:sz w:val="24"/>
                <w:szCs w:val="24"/>
              </w:rPr>
              <w:t>1</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1FDA46E" w14:textId="74849F39" w:rsidR="00822497" w:rsidRPr="00822497"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xml:space="preserve">Вводное занятие.  Техника безопасности. </w:t>
            </w:r>
            <w:r w:rsidR="00822497">
              <w:rPr>
                <w:rFonts w:ascii="Times New Roman" w:eastAsia="Times New Roman" w:hAnsi="Times New Roman" w:cs="Times New Roman"/>
                <w:sz w:val="24"/>
                <w:szCs w:val="24"/>
              </w:rPr>
              <w:t>Свойства натуральных чисел.</w:t>
            </w:r>
          </w:p>
          <w:p w14:paraId="36847BF3" w14:textId="7EEB3FDB"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Входная диагностика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393FB10"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F1349DD"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2056DD8"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24" w:type="dxa"/>
            <w:tcBorders>
              <w:top w:val="single" w:sz="6" w:space="0" w:color="000000"/>
              <w:left w:val="single" w:sz="6" w:space="0" w:color="000000"/>
              <w:bottom w:val="single" w:sz="6" w:space="0" w:color="000000"/>
              <w:right w:val="single" w:sz="6" w:space="0" w:color="000000"/>
            </w:tcBorders>
          </w:tcPr>
          <w:p w14:paraId="7553A0AD" w14:textId="77777777" w:rsidR="00F3001D" w:rsidRPr="00204F24" w:rsidRDefault="0065706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448094E"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Опрос. Педагогическое наблюдение. Входная диагностика</w:t>
            </w:r>
          </w:p>
        </w:tc>
      </w:tr>
      <w:tr w:rsidR="00F3001D" w:rsidRPr="00204F24" w14:paraId="2E5E5042"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7FE966A"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CDD649A" w14:textId="322F90A7" w:rsidR="00F3001D" w:rsidRPr="00204F24" w:rsidRDefault="00822497"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Действия с натуральными числами.</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4697123" w14:textId="28BA9955" w:rsidR="00F3001D" w:rsidRPr="00204F24" w:rsidRDefault="00BC15FA"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C263C08" w14:textId="1080FE27" w:rsidR="00F3001D" w:rsidRPr="00BD794F" w:rsidRDefault="00BD794F"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D9E377" w14:textId="6795F2FA" w:rsidR="00F3001D" w:rsidRPr="00BD794F" w:rsidRDefault="00BD794F"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624" w:type="dxa"/>
            <w:tcBorders>
              <w:top w:val="single" w:sz="6" w:space="0" w:color="000000"/>
              <w:left w:val="single" w:sz="6" w:space="0" w:color="000000"/>
              <w:bottom w:val="single" w:sz="6" w:space="0" w:color="000000"/>
              <w:right w:val="single" w:sz="6" w:space="0" w:color="000000"/>
            </w:tcBorders>
          </w:tcPr>
          <w:p w14:paraId="6EF7F6B6" w14:textId="6EF8B580"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9C0A3F2"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F3001D" w:rsidRPr="00204F24" w14:paraId="05E0BABC"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339C98B"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3</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AF5C3F9" w14:textId="1725A925" w:rsidR="00F3001D" w:rsidRPr="00204F24" w:rsidRDefault="00947A8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Действия с дробями.</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6BDF48" w14:textId="2365CC92" w:rsidR="00F3001D" w:rsidRPr="00204F24" w:rsidRDefault="00BC15FA"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2618CFE" w14:textId="421CE800" w:rsidR="00F3001D" w:rsidRPr="00204F24" w:rsidRDefault="00BC15FA"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36AE330" w14:textId="2F5E42E6" w:rsidR="00F3001D" w:rsidRPr="00204F24" w:rsidRDefault="00BC15FA"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24" w:type="dxa"/>
            <w:tcBorders>
              <w:top w:val="single" w:sz="6" w:space="0" w:color="000000"/>
              <w:left w:val="single" w:sz="6" w:space="0" w:color="000000"/>
              <w:bottom w:val="single" w:sz="6" w:space="0" w:color="000000"/>
              <w:right w:val="single" w:sz="6" w:space="0" w:color="000000"/>
            </w:tcBorders>
          </w:tcPr>
          <w:p w14:paraId="569A661A" w14:textId="5657DD1E"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C4BE017"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F3001D" w:rsidRPr="00204F24" w14:paraId="5E791192"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96872D3"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4</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709C8CA" w14:textId="59555B36" w:rsidR="00F3001D" w:rsidRPr="00204F24" w:rsidRDefault="00947A8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Волшебные числа.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D68D9CE" w14:textId="5A3FFC1E" w:rsidR="00F3001D" w:rsidRPr="001F51E6" w:rsidRDefault="001F51E6"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78874F" w14:textId="523A0571" w:rsidR="00F3001D" w:rsidRPr="00921D75" w:rsidRDefault="00921D75"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CEBA283" w14:textId="213673AE" w:rsidR="00F3001D" w:rsidRPr="00921D75" w:rsidRDefault="001F51E6"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c>
          <w:tcPr>
            <w:tcW w:w="1624" w:type="dxa"/>
            <w:tcBorders>
              <w:top w:val="single" w:sz="6" w:space="0" w:color="000000"/>
              <w:left w:val="single" w:sz="6" w:space="0" w:color="000000"/>
              <w:bottom w:val="single" w:sz="6" w:space="0" w:color="000000"/>
              <w:right w:val="single" w:sz="6" w:space="0" w:color="000000"/>
            </w:tcBorders>
          </w:tcPr>
          <w:p w14:paraId="26C65A00" w14:textId="03CABE37"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27786BF"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F3001D" w:rsidRPr="00204F24" w14:paraId="27E93E2B"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5A3F31E"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5</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DB2A102" w14:textId="0254E46C" w:rsidR="00F3001D" w:rsidRPr="00204F24" w:rsidRDefault="00A14100"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Математическое моделирование.</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8D7C523" w14:textId="47F586E8" w:rsidR="00F3001D" w:rsidRPr="00204F24" w:rsidRDefault="007A526E"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8B28968"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44E55BC" w14:textId="4AEAAE68" w:rsidR="00F3001D" w:rsidRPr="00204F24" w:rsidRDefault="007A526E"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7C3C1058" w14:textId="13EFF031"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74BF456"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самостоятельное конструирование задач;</w:t>
            </w:r>
          </w:p>
        </w:tc>
      </w:tr>
      <w:tr w:rsidR="00F3001D" w:rsidRPr="00204F24" w14:paraId="67398D0B"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A02B091"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43C8651" w14:textId="4E11688F" w:rsidR="00F3001D" w:rsidRPr="00CB3340" w:rsidRDefault="005E563F"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Отношения и проценты</w:t>
            </w:r>
            <w:r w:rsidR="00934146">
              <w:rPr>
                <w:rFonts w:ascii="Times New Roman" w:eastAsia="Times New Roman" w:hAnsi="Times New Roman" w:cs="Times New Roman"/>
                <w:sz w:val="24"/>
                <w:szCs w:val="24"/>
              </w:rPr>
              <w:t>. Древняя мера.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0F98A85" w14:textId="14FBE74E" w:rsidR="00F3001D" w:rsidRPr="00204F24" w:rsidRDefault="007A526E"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043F9E4"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AD6771F" w14:textId="6B9E9A99" w:rsidR="00F3001D" w:rsidRPr="00204F24" w:rsidRDefault="007A526E"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50A4AB30" w14:textId="76DE41B8"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84842DA"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защита творческих работ.</w:t>
            </w:r>
          </w:p>
        </w:tc>
      </w:tr>
      <w:tr w:rsidR="00F3001D" w:rsidRPr="00204F24" w14:paraId="69601D47"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5E4D5C2"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lastRenderedPageBreak/>
              <w:t>7</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6E9497E" w14:textId="7B9B353B" w:rsidR="00F3001D" w:rsidRPr="00434AAD" w:rsidRDefault="00434AAD"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Теория вероятности. Число ноль.</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EB554B1"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D7EF60D"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B20BD8"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1624" w:type="dxa"/>
            <w:tcBorders>
              <w:top w:val="single" w:sz="6" w:space="0" w:color="000000"/>
              <w:left w:val="single" w:sz="6" w:space="0" w:color="000000"/>
              <w:bottom w:val="single" w:sz="6" w:space="0" w:color="000000"/>
              <w:right w:val="single" w:sz="6" w:space="0" w:color="000000"/>
            </w:tcBorders>
          </w:tcPr>
          <w:p w14:paraId="0B7D1D03" w14:textId="478C1958"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9CEB0C3"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F3001D" w:rsidRPr="00204F24" w14:paraId="6D4657F9"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75010F9"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5A7F4AD" w14:textId="23746264" w:rsidR="00F3001D" w:rsidRPr="00204F24" w:rsidRDefault="00434AAD"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Действия с рациональными числами.</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76270FB" w14:textId="2DF04028" w:rsidR="00F3001D" w:rsidRPr="00921D75" w:rsidRDefault="00921D75"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69528BE" w14:textId="6A5C4EEB" w:rsidR="00F3001D" w:rsidRPr="00921D75" w:rsidRDefault="00921D75"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348FFE0" w14:textId="7CE31D74" w:rsidR="00F3001D" w:rsidRPr="00921D75" w:rsidRDefault="00921D75"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624" w:type="dxa"/>
            <w:tcBorders>
              <w:top w:val="single" w:sz="6" w:space="0" w:color="000000"/>
              <w:left w:val="single" w:sz="6" w:space="0" w:color="000000"/>
              <w:bottom w:val="single" w:sz="6" w:space="0" w:color="000000"/>
              <w:right w:val="single" w:sz="6" w:space="0" w:color="000000"/>
            </w:tcBorders>
          </w:tcPr>
          <w:p w14:paraId="328D2225" w14:textId="64B51537"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B63C340"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F3001D" w:rsidRPr="00204F24" w14:paraId="40261D0D"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A9D0B0"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9</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3B7B2B4" w14:textId="76651251" w:rsidR="00F3001D" w:rsidRPr="00204F24" w:rsidRDefault="00434AAD"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Уравнения.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94F50CD" w14:textId="515C3DA9" w:rsidR="00F3001D" w:rsidRPr="00204F24" w:rsidRDefault="007A526E"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2DB7ECC" w14:textId="20C0A5D7" w:rsidR="00F3001D" w:rsidRPr="00204F24" w:rsidRDefault="007A526E"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9C2608" w14:textId="352646BC" w:rsidR="00F3001D" w:rsidRPr="00204F24" w:rsidRDefault="007A526E"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624" w:type="dxa"/>
            <w:tcBorders>
              <w:top w:val="single" w:sz="6" w:space="0" w:color="000000"/>
              <w:left w:val="single" w:sz="6" w:space="0" w:color="000000"/>
              <w:bottom w:val="single" w:sz="6" w:space="0" w:color="000000"/>
              <w:right w:val="single" w:sz="6" w:space="0" w:color="000000"/>
            </w:tcBorders>
          </w:tcPr>
          <w:p w14:paraId="766BFD82" w14:textId="11FBCD6E"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7E96721"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F3001D" w:rsidRPr="00204F24" w14:paraId="0335554E"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35612E"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10</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7DDD2F0" w14:textId="349ED255" w:rsidR="00F3001D" w:rsidRPr="00204F24" w:rsidRDefault="00434AAD"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разной тематики.</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3F227FE" w14:textId="47D74608" w:rsidR="00F3001D" w:rsidRPr="00204F24" w:rsidRDefault="007A526E"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BF4F6D8" w14:textId="161E9ECB" w:rsidR="00F3001D" w:rsidRPr="00204F24" w:rsidRDefault="007A526E"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FAE7F75" w14:textId="3D963006" w:rsidR="00F3001D" w:rsidRPr="00204F24" w:rsidRDefault="007A526E"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24" w:type="dxa"/>
            <w:tcBorders>
              <w:top w:val="single" w:sz="6" w:space="0" w:color="000000"/>
              <w:left w:val="single" w:sz="6" w:space="0" w:color="000000"/>
              <w:bottom w:val="single" w:sz="6" w:space="0" w:color="000000"/>
              <w:right w:val="single" w:sz="6" w:space="0" w:color="000000"/>
            </w:tcBorders>
          </w:tcPr>
          <w:p w14:paraId="045C6DD2" w14:textId="04049E66"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8EDBB3F"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самостоятельное конструирование задач;</w:t>
            </w:r>
          </w:p>
        </w:tc>
      </w:tr>
      <w:tr w:rsidR="00F3001D" w:rsidRPr="00204F24" w14:paraId="4B0F9447"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01636A7"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11</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F3B69AD" w14:textId="55C751AE" w:rsidR="00F3001D" w:rsidRPr="00204F24" w:rsidRDefault="00434AAD"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Геометрические построения.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5520DDC" w14:textId="3EB7F9FF" w:rsidR="00F3001D" w:rsidRPr="00204F24" w:rsidRDefault="007A526E"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7EA55A3" w14:textId="67AFBDDF" w:rsidR="00F3001D" w:rsidRPr="00204F24" w:rsidRDefault="007A526E"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3E42834" w14:textId="07756962" w:rsidR="00F3001D" w:rsidRPr="00204F24" w:rsidRDefault="007A526E"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624" w:type="dxa"/>
            <w:tcBorders>
              <w:top w:val="single" w:sz="6" w:space="0" w:color="000000"/>
              <w:left w:val="single" w:sz="6" w:space="0" w:color="000000"/>
              <w:bottom w:val="single" w:sz="6" w:space="0" w:color="000000"/>
              <w:right w:val="single" w:sz="6" w:space="0" w:color="000000"/>
            </w:tcBorders>
          </w:tcPr>
          <w:p w14:paraId="52E73280" w14:textId="403D73B0"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A8929A7"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защита творческих работ.</w:t>
            </w:r>
          </w:p>
        </w:tc>
      </w:tr>
      <w:tr w:rsidR="00F3001D" w:rsidRPr="00204F24" w14:paraId="5363EA02"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FB852DE"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12</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D4FD7C7" w14:textId="19C31A1E" w:rsidR="00F3001D" w:rsidRPr="00204F24" w:rsidRDefault="00434AAD"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Учимся считать в уме. Логика.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B15D1ED" w14:textId="48056183"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F232266" w14:textId="2E429C7A"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1EB90D3" w14:textId="787965F8"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624" w:type="dxa"/>
            <w:tcBorders>
              <w:top w:val="single" w:sz="6" w:space="0" w:color="000000"/>
              <w:left w:val="single" w:sz="6" w:space="0" w:color="000000"/>
              <w:bottom w:val="single" w:sz="6" w:space="0" w:color="000000"/>
              <w:right w:val="single" w:sz="6" w:space="0" w:color="000000"/>
            </w:tcBorders>
          </w:tcPr>
          <w:p w14:paraId="251FCC77" w14:textId="108C0F77"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FF3B497"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F3001D" w:rsidRPr="00204F24" w14:paraId="7C6D8DD7"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B1530CF"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13</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6FE461F" w14:textId="654C24E9" w:rsidR="00F3001D" w:rsidRPr="00204F24" w:rsidRDefault="00434AAD"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Нестандартные задачи.</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3D4F3B2" w14:textId="156304FE"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B95C4BD" w14:textId="67AE81DE"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BA94EAB" w14:textId="258EC1AE"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24" w:type="dxa"/>
            <w:tcBorders>
              <w:top w:val="single" w:sz="6" w:space="0" w:color="000000"/>
              <w:left w:val="single" w:sz="6" w:space="0" w:color="000000"/>
              <w:bottom w:val="single" w:sz="6" w:space="0" w:color="000000"/>
              <w:right w:val="single" w:sz="6" w:space="0" w:color="000000"/>
            </w:tcBorders>
          </w:tcPr>
          <w:p w14:paraId="193BBEF4" w14:textId="683A0A9D"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4195F66"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F3001D" w:rsidRPr="00204F24" w14:paraId="092EEC80"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E75D61"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14</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3F617D8" w14:textId="3C953FD3" w:rsidR="00F3001D" w:rsidRPr="00204F24" w:rsidRDefault="00C2102D"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Пропорциональность.</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2FDAFDB" w14:textId="1F4F8DC5"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9503E1A"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66B213F" w14:textId="42109A2B"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46E73166" w14:textId="15B626B1"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E5EE2C8"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F3001D" w:rsidRPr="00204F24" w14:paraId="653FA84B"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83395CE"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15</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E06FF97" w14:textId="34FE9CC6" w:rsidR="00F3001D" w:rsidRPr="00204F24" w:rsidRDefault="00C2102D"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Математические игры.</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D881216" w14:textId="53993993"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82A7B62"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0CC2A94" w14:textId="6F50C5C2"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438A50A6" w14:textId="07F71F3C"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C44C4D3"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самостоятельное конструирование задач;</w:t>
            </w:r>
          </w:p>
        </w:tc>
      </w:tr>
      <w:tr w:rsidR="00F3001D" w:rsidRPr="00204F24" w14:paraId="3A1C4AFD"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62836B0"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16</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FC6D7ED" w14:textId="1F842405" w:rsidR="00F3001D" w:rsidRPr="00204F24" w:rsidRDefault="00C2102D"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Комбинаторика.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A567EB4" w14:textId="3B0E1AEC"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w:t>
            </w:r>
            <w:r w:rsidR="002A4208">
              <w:rPr>
                <w:rFonts w:ascii="Times New Roman" w:eastAsia="Times New Roman" w:hAnsi="Times New Roman" w:cs="Times New Roman"/>
                <w:sz w:val="24"/>
                <w:szCs w:val="24"/>
              </w:rPr>
              <w:t>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347B6E8" w14:textId="6B1133B5"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1408AE5" w14:textId="28261FE7"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24" w:type="dxa"/>
            <w:tcBorders>
              <w:top w:val="single" w:sz="6" w:space="0" w:color="000000"/>
              <w:left w:val="single" w:sz="6" w:space="0" w:color="000000"/>
              <w:bottom w:val="single" w:sz="6" w:space="0" w:color="000000"/>
              <w:right w:val="single" w:sz="6" w:space="0" w:color="000000"/>
            </w:tcBorders>
          </w:tcPr>
          <w:p w14:paraId="641D37E6" w14:textId="2E75E67D" w:rsidR="00F3001D" w:rsidRPr="00204F24"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FF6620C" w14:textId="02398561" w:rsidR="00F3001D" w:rsidRPr="00204F24" w:rsidRDefault="009F559B"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F3001D" w:rsidRPr="00204F24" w14:paraId="02F66F64"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A75A393"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17</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E112C2C" w14:textId="716AF40B" w:rsidR="00F3001D" w:rsidRPr="00204F24" w:rsidRDefault="00C16D47"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НОД и НОК.</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3D871CC" w14:textId="50FACC22"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926279" w14:textId="407617C8"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r w:rsidR="002A4208">
              <w:rPr>
                <w:rFonts w:ascii="Times New Roman" w:eastAsia="Times New Roman" w:hAnsi="Times New Roman" w:cs="Times New Roman"/>
                <w:sz w:val="24"/>
                <w:szCs w:val="24"/>
              </w:rPr>
              <w:t>1</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7D87ABF" w14:textId="49C3D05A" w:rsidR="00F3001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24" w:type="dxa"/>
            <w:tcBorders>
              <w:top w:val="single" w:sz="6" w:space="0" w:color="000000"/>
              <w:left w:val="single" w:sz="6" w:space="0" w:color="000000"/>
              <w:bottom w:val="single" w:sz="6" w:space="0" w:color="000000"/>
              <w:right w:val="single" w:sz="6" w:space="0" w:color="000000"/>
            </w:tcBorders>
          </w:tcPr>
          <w:p w14:paraId="06E9D379" w14:textId="5F06F7F4" w:rsidR="00F3001D" w:rsidRPr="00204F24" w:rsidRDefault="009F559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3627384" w14:textId="789A7801"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r w:rsidR="009F559B" w:rsidRPr="00204F24">
              <w:rPr>
                <w:rFonts w:ascii="Times New Roman" w:eastAsia="Times New Roman" w:hAnsi="Times New Roman" w:cs="Times New Roman"/>
                <w:sz w:val="24"/>
                <w:szCs w:val="24"/>
              </w:rPr>
              <w:t>тематический контроль (тестовые задания);</w:t>
            </w:r>
          </w:p>
        </w:tc>
      </w:tr>
      <w:tr w:rsidR="00C2102D" w:rsidRPr="00204F24" w14:paraId="1D4FBFEA"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D46BCCD" w14:textId="795A4E7C" w:rsidR="00C2102D" w:rsidRPr="00204F24" w:rsidRDefault="00C16D47"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DC5DF36" w14:textId="658AFC92" w:rsidR="00C2102D" w:rsidRPr="00204F24" w:rsidRDefault="00C16D47"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Олимпиадные задачи</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B10F330" w14:textId="07774AF0" w:rsidR="00C2102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44E2060" w14:textId="06828879" w:rsidR="00C2102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43CD598" w14:textId="799D5678" w:rsidR="00C2102D" w:rsidRPr="00204F24" w:rsidRDefault="002A420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24" w:type="dxa"/>
            <w:tcBorders>
              <w:top w:val="single" w:sz="6" w:space="0" w:color="000000"/>
              <w:left w:val="single" w:sz="6" w:space="0" w:color="000000"/>
              <w:bottom w:val="single" w:sz="6" w:space="0" w:color="000000"/>
              <w:right w:val="single" w:sz="6" w:space="0" w:color="000000"/>
            </w:tcBorders>
          </w:tcPr>
          <w:p w14:paraId="0CDB1671" w14:textId="29632CAD" w:rsidR="00C2102D" w:rsidRDefault="009F559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4BF8A7F2" w14:textId="038DAE9A" w:rsidR="00C2102D" w:rsidRPr="00204F24" w:rsidRDefault="009F559B"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C2102D" w:rsidRPr="00204F24" w14:paraId="635D3556"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B23A066" w14:textId="14D93AA4" w:rsidR="00C2102D" w:rsidRPr="00204F24" w:rsidRDefault="00BC15FA"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0CD38A2" w14:textId="334D438C" w:rsidR="00C2102D" w:rsidRPr="00204F24" w:rsidRDefault="00C16D47"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геометрией</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C024E95" w14:textId="6D20AE6E" w:rsidR="00C2102D" w:rsidRPr="00204F24" w:rsidRDefault="009F559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F8D78A7" w14:textId="19D0A594" w:rsidR="00C2102D" w:rsidRPr="00204F24" w:rsidRDefault="009F559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15A864C" w14:textId="0F5CD418" w:rsidR="00C2102D" w:rsidRPr="00204F24" w:rsidRDefault="009F559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24" w:type="dxa"/>
            <w:tcBorders>
              <w:top w:val="single" w:sz="6" w:space="0" w:color="000000"/>
              <w:left w:val="single" w:sz="6" w:space="0" w:color="000000"/>
              <w:bottom w:val="single" w:sz="6" w:space="0" w:color="000000"/>
              <w:right w:val="single" w:sz="6" w:space="0" w:color="000000"/>
            </w:tcBorders>
          </w:tcPr>
          <w:p w14:paraId="28DECD2E" w14:textId="5CB5B067" w:rsidR="00C2102D" w:rsidRDefault="009F559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67220B3" w14:textId="5458DF61" w:rsidR="00C2102D" w:rsidRPr="00204F24" w:rsidRDefault="009F559B"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самостоятельное конструирование задач;</w:t>
            </w:r>
          </w:p>
        </w:tc>
      </w:tr>
      <w:tr w:rsidR="00C2102D" w:rsidRPr="00204F24" w14:paraId="62A44E7C"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14207D2" w14:textId="05E0101D" w:rsidR="00C2102D" w:rsidRPr="00204F24" w:rsidRDefault="00BC15FA"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D32DC3B" w14:textId="4E4221C8" w:rsidR="00C2102D" w:rsidRPr="00204F24" w:rsidRDefault="00C16D47"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сооброзительности, работа с бумагой.</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3378E36" w14:textId="1F6962F1" w:rsidR="00C2102D" w:rsidRPr="00204F24" w:rsidRDefault="009F559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5579218" w14:textId="290580E8" w:rsidR="00C2102D" w:rsidRPr="00204F24" w:rsidRDefault="009F559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B8C92CF" w14:textId="50A38871" w:rsidR="00C2102D" w:rsidRPr="009F559B" w:rsidRDefault="009F559B"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11</w:t>
            </w:r>
          </w:p>
        </w:tc>
        <w:tc>
          <w:tcPr>
            <w:tcW w:w="1624" w:type="dxa"/>
            <w:tcBorders>
              <w:top w:val="single" w:sz="6" w:space="0" w:color="000000"/>
              <w:left w:val="single" w:sz="6" w:space="0" w:color="000000"/>
              <w:bottom w:val="single" w:sz="6" w:space="0" w:color="000000"/>
              <w:right w:val="single" w:sz="6" w:space="0" w:color="000000"/>
            </w:tcBorders>
          </w:tcPr>
          <w:p w14:paraId="0AE90537" w14:textId="413D4B2A" w:rsidR="00C2102D" w:rsidRDefault="009F559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879C5C1" w14:textId="74C4F4BC" w:rsidR="00C2102D" w:rsidRPr="009F559B" w:rsidRDefault="009F559B" w:rsidP="00C76035">
            <w:pPr>
              <w:spacing w:after="0" w:line="240" w:lineRule="auto"/>
              <w:jc w:val="both"/>
              <w:rPr>
                <w:rFonts w:ascii="Times New Roman" w:eastAsia="Times New Roman" w:hAnsi="Times New Roman" w:cs="Times New Roman"/>
                <w:sz w:val="24"/>
                <w:szCs w:val="24"/>
                <w:lang w:val="en-US"/>
              </w:rPr>
            </w:pPr>
            <w:r w:rsidRPr="00204F24">
              <w:rPr>
                <w:rFonts w:ascii="Times New Roman" w:eastAsia="Times New Roman" w:hAnsi="Times New Roman" w:cs="Times New Roman"/>
                <w:sz w:val="24"/>
                <w:szCs w:val="24"/>
              </w:rPr>
              <w:t>проверочная работа обучающего характера;</w:t>
            </w:r>
          </w:p>
        </w:tc>
      </w:tr>
      <w:tr w:rsidR="00C2102D" w:rsidRPr="00204F24" w14:paraId="66495A94"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695E4BA" w14:textId="70B7B147" w:rsidR="00C2102D" w:rsidRPr="00204F24" w:rsidRDefault="00BC15FA"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F746818" w14:textId="428E9CCA" w:rsidR="00C2102D" w:rsidRPr="00204F24" w:rsidRDefault="00C16D47"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Проектная деятельность</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FCA4739" w14:textId="2CB645F2" w:rsidR="00C2102D" w:rsidRPr="009F559B" w:rsidRDefault="009F559B"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E1B1BC3" w14:textId="67A62828" w:rsidR="00C2102D" w:rsidRPr="009F559B" w:rsidRDefault="009F559B"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10501AC" w14:textId="6C5F7F2A" w:rsidR="00C2102D" w:rsidRPr="009F559B" w:rsidRDefault="009F559B"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c>
          <w:tcPr>
            <w:tcW w:w="1624" w:type="dxa"/>
            <w:tcBorders>
              <w:top w:val="single" w:sz="6" w:space="0" w:color="000000"/>
              <w:left w:val="single" w:sz="6" w:space="0" w:color="000000"/>
              <w:bottom w:val="single" w:sz="6" w:space="0" w:color="000000"/>
              <w:right w:val="single" w:sz="6" w:space="0" w:color="000000"/>
            </w:tcBorders>
          </w:tcPr>
          <w:p w14:paraId="481E0AA9" w14:textId="67796BBD" w:rsidR="00C2102D" w:rsidRDefault="009F559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438BD3CE" w14:textId="08FCA49C" w:rsidR="00C2102D" w:rsidRPr="00204F24" w:rsidRDefault="009F559B"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защита творческих работ.</w:t>
            </w:r>
          </w:p>
        </w:tc>
      </w:tr>
      <w:tr w:rsidR="00C2102D" w:rsidRPr="00204F24" w14:paraId="3B730C0E"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861DDF8" w14:textId="1E8F5EAB" w:rsidR="00C2102D" w:rsidRPr="00204F24" w:rsidRDefault="00BC15FA"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D8D73E6" w14:textId="4A106BBC" w:rsidR="00C2102D" w:rsidRPr="00204F24" w:rsidRDefault="00C16D47"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Кодирование и декодирование.</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6A3FB40" w14:textId="23CA5B9A" w:rsidR="00C2102D" w:rsidRPr="009F559B" w:rsidRDefault="009F559B"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BEA7EAB" w14:textId="2528F8AA" w:rsidR="00C2102D" w:rsidRPr="009F559B" w:rsidRDefault="009F559B"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E0A5DB5" w14:textId="2FD863CE" w:rsidR="00C2102D" w:rsidRPr="009F559B" w:rsidRDefault="009F559B"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w:t>
            </w:r>
          </w:p>
        </w:tc>
        <w:tc>
          <w:tcPr>
            <w:tcW w:w="1624" w:type="dxa"/>
            <w:tcBorders>
              <w:top w:val="single" w:sz="6" w:space="0" w:color="000000"/>
              <w:left w:val="single" w:sz="6" w:space="0" w:color="000000"/>
              <w:bottom w:val="single" w:sz="6" w:space="0" w:color="000000"/>
              <w:right w:val="single" w:sz="6" w:space="0" w:color="000000"/>
            </w:tcBorders>
          </w:tcPr>
          <w:p w14:paraId="7EB9BEB1" w14:textId="38271790" w:rsidR="00C2102D" w:rsidRDefault="009F559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6D5999E" w14:textId="42EDC3C3" w:rsidR="00C2102D" w:rsidRPr="00204F24" w:rsidRDefault="009F559B"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C16D47" w:rsidRPr="00204F24" w14:paraId="0B05BA35"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ECBD363" w14:textId="2127D674" w:rsidR="00C16D47" w:rsidRPr="00204F24" w:rsidRDefault="00BC15FA"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C7952E8" w14:textId="7C5E77B4" w:rsidR="00C16D47" w:rsidRDefault="00BC15FA"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Решаем и играем.</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56E753C" w14:textId="25BCF860" w:rsidR="00C16D47" w:rsidRPr="009F559B" w:rsidRDefault="009F559B"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994484D" w14:textId="5D914880" w:rsidR="00C16D47" w:rsidRPr="009F559B" w:rsidRDefault="009F559B"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8A69314" w14:textId="292EBF62" w:rsidR="00C16D47" w:rsidRPr="009F559B" w:rsidRDefault="009F559B" w:rsidP="00C7603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1624" w:type="dxa"/>
            <w:tcBorders>
              <w:top w:val="single" w:sz="6" w:space="0" w:color="000000"/>
              <w:left w:val="single" w:sz="6" w:space="0" w:color="000000"/>
              <w:bottom w:val="single" w:sz="6" w:space="0" w:color="000000"/>
              <w:right w:val="single" w:sz="6" w:space="0" w:color="000000"/>
            </w:tcBorders>
          </w:tcPr>
          <w:p w14:paraId="29654FB1" w14:textId="4EBFCA5A" w:rsidR="00C16D47" w:rsidRDefault="009F559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EAF02A8" w14:textId="367BE63C" w:rsidR="00C16D47" w:rsidRPr="00204F24" w:rsidRDefault="009F559B"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bookmarkEnd w:id="4"/>
      <w:tr w:rsidR="00F3001D" w:rsidRPr="00204F24" w14:paraId="0BAF22F4"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31BFA0A" w14:textId="36E87EBA" w:rsidR="00F3001D" w:rsidRPr="00D05A36" w:rsidRDefault="00BC15FA"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p w14:paraId="235419A5" w14:textId="77777777" w:rsidR="00F3001D" w:rsidRPr="00D05A36" w:rsidRDefault="00F3001D" w:rsidP="00C76035">
            <w:pPr>
              <w:spacing w:after="0" w:line="240" w:lineRule="auto"/>
              <w:jc w:val="both"/>
              <w:rPr>
                <w:rFonts w:ascii="Times New Roman" w:eastAsia="Times New Roman" w:hAnsi="Times New Roman" w:cs="Times New Roman"/>
                <w:sz w:val="24"/>
                <w:szCs w:val="24"/>
              </w:rPr>
            </w:pP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C688869" w14:textId="77777777" w:rsidR="00F3001D" w:rsidRPr="00D05A36" w:rsidRDefault="00F3001D" w:rsidP="00C76035">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Промежуточная аттестация по итогам 1 полугодия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1460A33" w14:textId="77777777" w:rsidR="00F3001D" w:rsidRPr="00D05A36" w:rsidRDefault="00F3001D" w:rsidP="00C76035">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7020949" w14:textId="77777777" w:rsidR="00F3001D" w:rsidRPr="00D05A36" w:rsidRDefault="00F3001D" w:rsidP="00C76035">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42B2FA8" w14:textId="77777777" w:rsidR="00F3001D" w:rsidRPr="00D05A36" w:rsidRDefault="00F3001D" w:rsidP="00C76035">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624" w:type="dxa"/>
            <w:tcBorders>
              <w:top w:val="single" w:sz="6" w:space="0" w:color="000000"/>
              <w:left w:val="single" w:sz="6" w:space="0" w:color="000000"/>
              <w:bottom w:val="single" w:sz="6" w:space="0" w:color="000000"/>
              <w:right w:val="single" w:sz="6" w:space="0" w:color="000000"/>
            </w:tcBorders>
          </w:tcPr>
          <w:p w14:paraId="27D001E5" w14:textId="77777777" w:rsidR="00F3001D" w:rsidRPr="00D05A36" w:rsidRDefault="00657068"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1E57B11" w14:textId="77777777" w:rsidR="00F3001D" w:rsidRPr="00D05A36" w:rsidRDefault="00F3001D" w:rsidP="00C76035">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Тестирование</w:t>
            </w:r>
          </w:p>
        </w:tc>
      </w:tr>
      <w:tr w:rsidR="00F3001D" w:rsidRPr="00204F24" w14:paraId="0E9DBE0F"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8DCB425" w14:textId="6AAA3AD1" w:rsidR="00F3001D" w:rsidRPr="00D05A36" w:rsidRDefault="00BC15FA"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14:paraId="25F7D08D" w14:textId="77777777" w:rsidR="00F3001D" w:rsidRPr="00D05A36" w:rsidRDefault="00F3001D" w:rsidP="00C76035">
            <w:pPr>
              <w:spacing w:after="0" w:line="240" w:lineRule="auto"/>
              <w:jc w:val="both"/>
              <w:rPr>
                <w:rFonts w:ascii="Times New Roman" w:eastAsia="Times New Roman" w:hAnsi="Times New Roman" w:cs="Times New Roman"/>
                <w:sz w:val="24"/>
                <w:szCs w:val="24"/>
              </w:rPr>
            </w:pP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F087449" w14:textId="2C5AC402" w:rsidR="00F3001D" w:rsidRPr="005C5B84" w:rsidRDefault="00657068" w:rsidP="00C76035">
            <w:pPr>
              <w:spacing w:after="0" w:line="240" w:lineRule="auto"/>
              <w:jc w:val="both"/>
              <w:rPr>
                <w:rFonts w:ascii="Times New Roman" w:eastAsia="Times New Roman" w:hAnsi="Times New Roman" w:cs="Times New Roman"/>
                <w:color w:val="FF0000"/>
                <w:sz w:val="24"/>
                <w:szCs w:val="24"/>
              </w:rPr>
            </w:pPr>
            <w:r w:rsidRPr="002338FC">
              <w:rPr>
                <w:rFonts w:ascii="Times New Roman" w:eastAsia="Times New Roman" w:hAnsi="Times New Roman" w:cs="Times New Roman"/>
                <w:sz w:val="24"/>
                <w:szCs w:val="24"/>
              </w:rPr>
              <w:t xml:space="preserve">Аттестация по </w:t>
            </w:r>
            <w:r w:rsidR="002338FC">
              <w:rPr>
                <w:rFonts w:ascii="Times New Roman" w:eastAsia="Times New Roman" w:hAnsi="Times New Roman" w:cs="Times New Roman"/>
                <w:sz w:val="24"/>
                <w:szCs w:val="24"/>
              </w:rPr>
              <w:t>итогам учебного года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261DDCC" w14:textId="77777777" w:rsidR="00F3001D" w:rsidRPr="00D05A36" w:rsidRDefault="00F3001D" w:rsidP="00C76035">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F86CDAD" w14:textId="77777777" w:rsidR="00F3001D" w:rsidRPr="00D05A36" w:rsidRDefault="00F3001D" w:rsidP="00C76035">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18D3558" w14:textId="77777777" w:rsidR="00F3001D" w:rsidRPr="00D05A36" w:rsidRDefault="00F3001D" w:rsidP="00C76035">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624" w:type="dxa"/>
            <w:tcBorders>
              <w:top w:val="single" w:sz="6" w:space="0" w:color="000000"/>
              <w:left w:val="single" w:sz="6" w:space="0" w:color="000000"/>
              <w:bottom w:val="single" w:sz="6" w:space="0" w:color="000000"/>
              <w:right w:val="single" w:sz="6" w:space="0" w:color="000000"/>
            </w:tcBorders>
          </w:tcPr>
          <w:p w14:paraId="01446676" w14:textId="1E2CC72F" w:rsidR="00F3001D" w:rsidRPr="00D05A36" w:rsidRDefault="007013EB"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81B6927" w14:textId="77777777" w:rsidR="00F3001D" w:rsidRPr="00D05A36" w:rsidRDefault="00F3001D" w:rsidP="00C76035">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Тестирование</w:t>
            </w:r>
          </w:p>
        </w:tc>
      </w:tr>
      <w:tr w:rsidR="00F3001D" w:rsidRPr="00204F24" w14:paraId="527EEF05" w14:textId="77777777" w:rsidTr="00BC15FA">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4910FED"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C1CE611"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b/>
                <w:bCs/>
                <w:sz w:val="24"/>
                <w:szCs w:val="24"/>
              </w:rPr>
              <w:t>Итого</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BB2F463" w14:textId="08742468" w:rsidR="00F3001D" w:rsidRPr="00D4781C" w:rsidRDefault="00BD794F" w:rsidP="00C760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en-US"/>
              </w:rPr>
              <w:t>216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B566E7A" w14:textId="473CC361"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r w:rsidR="00D4781C">
              <w:rPr>
                <w:rFonts w:ascii="Times New Roman" w:eastAsia="Times New Roman" w:hAnsi="Times New Roman" w:cs="Times New Roman"/>
                <w:sz w:val="24"/>
                <w:szCs w:val="24"/>
              </w:rPr>
              <w:t>71</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DD92978" w14:textId="3DD5CEA4"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r>
              <w:rPr>
                <w:rFonts w:ascii="Times New Roman" w:eastAsia="Times New Roman" w:hAnsi="Times New Roman" w:cs="Times New Roman"/>
                <w:sz w:val="24"/>
                <w:szCs w:val="24"/>
              </w:rPr>
              <w:t>1</w:t>
            </w:r>
            <w:r w:rsidR="00D4781C">
              <w:rPr>
                <w:rFonts w:ascii="Times New Roman" w:eastAsia="Times New Roman" w:hAnsi="Times New Roman" w:cs="Times New Roman"/>
                <w:sz w:val="24"/>
                <w:szCs w:val="24"/>
              </w:rPr>
              <w:t>45</w:t>
            </w:r>
          </w:p>
        </w:tc>
        <w:tc>
          <w:tcPr>
            <w:tcW w:w="1624" w:type="dxa"/>
            <w:tcBorders>
              <w:top w:val="single" w:sz="6" w:space="0" w:color="000000"/>
              <w:left w:val="single" w:sz="6" w:space="0" w:color="000000"/>
              <w:bottom w:val="single" w:sz="6" w:space="0" w:color="000000"/>
              <w:right w:val="single" w:sz="6" w:space="0" w:color="000000"/>
            </w:tcBorders>
          </w:tcPr>
          <w:p w14:paraId="4F18B0D7"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145168E" w14:textId="77777777" w:rsidR="00F3001D" w:rsidRPr="00204F24" w:rsidRDefault="00F3001D" w:rsidP="00C76035">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p>
        </w:tc>
      </w:tr>
    </w:tbl>
    <w:p w14:paraId="23727869" w14:textId="77777777" w:rsidR="00D4781C" w:rsidRDefault="00D4781C" w:rsidP="00701F1B">
      <w:pPr>
        <w:shd w:val="clear" w:color="auto" w:fill="FFFFFF"/>
        <w:spacing w:after="0" w:line="240" w:lineRule="auto"/>
        <w:jc w:val="both"/>
        <w:rPr>
          <w:rFonts w:ascii="Times New Roman" w:eastAsia="Times New Roman" w:hAnsi="Times New Roman" w:cs="Times New Roman"/>
          <w:b/>
          <w:bCs/>
          <w:color w:val="000000"/>
          <w:sz w:val="24"/>
          <w:szCs w:val="24"/>
        </w:rPr>
      </w:pPr>
    </w:p>
    <w:p w14:paraId="1172F680" w14:textId="77777777" w:rsidR="00D4781C" w:rsidRDefault="00D4781C" w:rsidP="00701F1B">
      <w:pPr>
        <w:shd w:val="clear" w:color="auto" w:fill="FFFFFF"/>
        <w:spacing w:after="0" w:line="240" w:lineRule="auto"/>
        <w:jc w:val="both"/>
        <w:rPr>
          <w:rFonts w:ascii="Times New Roman" w:eastAsia="Times New Roman" w:hAnsi="Times New Roman" w:cs="Times New Roman"/>
          <w:b/>
          <w:bCs/>
          <w:color w:val="000000"/>
          <w:sz w:val="24"/>
          <w:szCs w:val="24"/>
        </w:rPr>
      </w:pPr>
    </w:p>
    <w:p w14:paraId="3F5C0793" w14:textId="609278C4" w:rsidR="00204F24" w:rsidRPr="00B22FD6" w:rsidRDefault="00701F1B" w:rsidP="00B22FD6">
      <w:pPr>
        <w:shd w:val="clear" w:color="auto" w:fill="FFFFFF"/>
        <w:spacing w:after="0" w:line="240" w:lineRule="auto"/>
        <w:jc w:val="both"/>
        <w:rPr>
          <w:rFonts w:ascii="Times New Roman" w:eastAsia="Times New Roman" w:hAnsi="Times New Roman" w:cs="Times New Roman"/>
          <w:color w:val="000000"/>
          <w:sz w:val="24"/>
          <w:szCs w:val="24"/>
        </w:rPr>
      </w:pPr>
      <w:r w:rsidRPr="00B22FD6">
        <w:rPr>
          <w:rFonts w:ascii="Times New Roman" w:eastAsia="Times New Roman" w:hAnsi="Times New Roman" w:cs="Times New Roman"/>
          <w:b/>
          <w:bCs/>
          <w:color w:val="000000"/>
          <w:sz w:val="24"/>
          <w:szCs w:val="24"/>
        </w:rPr>
        <w:t>Содержание программы</w:t>
      </w:r>
      <w:r w:rsidRPr="00B22FD6">
        <w:rPr>
          <w:rFonts w:ascii="Times New Roman" w:eastAsia="Times New Roman" w:hAnsi="Times New Roman" w:cs="Times New Roman"/>
          <w:color w:val="000000"/>
          <w:sz w:val="24"/>
          <w:szCs w:val="24"/>
        </w:rPr>
        <w:t>.</w:t>
      </w:r>
    </w:p>
    <w:p w14:paraId="41C709F0" w14:textId="27D6CB38" w:rsidR="00F86537" w:rsidRPr="00B22FD6" w:rsidRDefault="00F86537" w:rsidP="00B22FD6">
      <w:pPr>
        <w:shd w:val="clear" w:color="auto" w:fill="FFFFFF"/>
        <w:spacing w:after="0" w:line="240" w:lineRule="auto"/>
        <w:jc w:val="both"/>
        <w:rPr>
          <w:rFonts w:ascii="Times New Roman" w:eastAsia="Times New Roman" w:hAnsi="Times New Roman" w:cs="Times New Roman"/>
          <w:color w:val="000000"/>
          <w:sz w:val="24"/>
          <w:szCs w:val="24"/>
        </w:rPr>
      </w:pPr>
      <w:r w:rsidRPr="00B22FD6">
        <w:rPr>
          <w:rFonts w:ascii="Times New Roman" w:eastAsia="Times New Roman" w:hAnsi="Times New Roman" w:cs="Times New Roman"/>
          <w:b/>
          <w:bCs/>
          <w:color w:val="000000"/>
          <w:sz w:val="24"/>
          <w:szCs w:val="24"/>
        </w:rPr>
        <w:t xml:space="preserve">Вводное занятие: </w:t>
      </w:r>
      <w:r w:rsidRPr="00B22FD6">
        <w:rPr>
          <w:rFonts w:ascii="Times New Roman" w:eastAsia="Times New Roman" w:hAnsi="Times New Roman" w:cs="Times New Roman"/>
          <w:color w:val="000000"/>
          <w:sz w:val="24"/>
          <w:szCs w:val="24"/>
        </w:rPr>
        <w:t xml:space="preserve">Техника безопасности. Свойства натуральных чисел. Входная диагностика. </w:t>
      </w:r>
    </w:p>
    <w:p w14:paraId="0BD51F2C" w14:textId="038C47C8"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 xml:space="preserve">Действия с натуральными числами: </w:t>
      </w:r>
      <w:r w:rsidRPr="00B22FD6">
        <w:rPr>
          <w:rFonts w:ascii="Times New Roman" w:eastAsia="Times New Roman" w:hAnsi="Times New Roman" w:cs="Times New Roman"/>
          <w:color w:val="000000"/>
          <w:sz w:val="24"/>
          <w:szCs w:val="24"/>
        </w:rPr>
        <w:t>Вспоминаем свойства натуральных чисел</w:t>
      </w:r>
      <w:r w:rsidRPr="00B22FD6">
        <w:rPr>
          <w:rFonts w:ascii="Times New Roman" w:eastAsia="Times New Roman" w:hAnsi="Times New Roman" w:cs="Times New Roman"/>
          <w:b/>
          <w:bCs/>
          <w:color w:val="000000"/>
          <w:sz w:val="24"/>
          <w:szCs w:val="24"/>
        </w:rPr>
        <w:t xml:space="preserve">. </w:t>
      </w:r>
      <w:r w:rsidRPr="00B22FD6">
        <w:rPr>
          <w:rFonts w:ascii="Times New Roman" w:hAnsi="Times New Roman" w:cs="Times New Roman"/>
          <w:sz w:val="24"/>
          <w:szCs w:val="24"/>
        </w:rPr>
        <w:t>Что на что, зачем и как делится?</w:t>
      </w:r>
      <w:r w:rsidR="00FB352F" w:rsidRPr="00B22FD6">
        <w:rPr>
          <w:rFonts w:ascii="Times New Roman" w:hAnsi="Times New Roman" w:cs="Times New Roman"/>
          <w:sz w:val="24"/>
          <w:szCs w:val="24"/>
        </w:rPr>
        <w:t xml:space="preserve"> Каким решетом пользовался Эратосфен? Анатомия числа. Примеры использования делимости натуральных чисел для решения текстовых задач</w:t>
      </w:r>
    </w:p>
    <w:p w14:paraId="0A198C71" w14:textId="61565843"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Действия с дробями</w:t>
      </w:r>
      <w:r w:rsidR="00FB352F" w:rsidRPr="00B22FD6">
        <w:rPr>
          <w:rFonts w:ascii="Times New Roman" w:eastAsia="Times New Roman" w:hAnsi="Times New Roman" w:cs="Times New Roman"/>
          <w:b/>
          <w:bCs/>
          <w:color w:val="000000"/>
          <w:sz w:val="24"/>
          <w:szCs w:val="24"/>
        </w:rPr>
        <w:t xml:space="preserve">: </w:t>
      </w:r>
      <w:r w:rsidR="00FB352F" w:rsidRPr="00B22FD6">
        <w:rPr>
          <w:rFonts w:ascii="Times New Roman" w:hAnsi="Times New Roman" w:cs="Times New Roman"/>
          <w:sz w:val="24"/>
          <w:szCs w:val="24"/>
        </w:rPr>
        <w:t>Самая красивая обыкновенная дробь. «Грим» для дробей с разными знаменателями. Применение свойств сложения и вычитания при решении задач. «Прятки» для дроби и числа.</w:t>
      </w:r>
    </w:p>
    <w:p w14:paraId="112D7A09" w14:textId="26C53299"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Волшебные числа</w:t>
      </w:r>
      <w:r w:rsidR="00FB352F" w:rsidRPr="00B22FD6">
        <w:rPr>
          <w:rFonts w:ascii="Times New Roman" w:eastAsia="Times New Roman" w:hAnsi="Times New Roman" w:cs="Times New Roman"/>
          <w:b/>
          <w:bCs/>
          <w:color w:val="000000"/>
          <w:sz w:val="24"/>
          <w:szCs w:val="24"/>
        </w:rPr>
        <w:t xml:space="preserve">: </w:t>
      </w:r>
      <w:r w:rsidR="00FB352F" w:rsidRPr="00B22FD6">
        <w:rPr>
          <w:rFonts w:ascii="Times New Roman" w:hAnsi="Times New Roman" w:cs="Times New Roman"/>
          <w:sz w:val="24"/>
          <w:szCs w:val="24"/>
        </w:rPr>
        <w:t>Числа-перевертыши.</w:t>
      </w:r>
    </w:p>
    <w:p w14:paraId="18AF5A7A" w14:textId="313EEA73"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Математическое моделирование.</w:t>
      </w:r>
      <w:r w:rsidR="00FB352F" w:rsidRPr="00B22FD6">
        <w:rPr>
          <w:rFonts w:ascii="Times New Roman" w:eastAsia="Times New Roman" w:hAnsi="Times New Roman" w:cs="Times New Roman"/>
          <w:b/>
          <w:bCs/>
          <w:color w:val="000000"/>
          <w:sz w:val="24"/>
          <w:szCs w:val="24"/>
        </w:rPr>
        <w:t xml:space="preserve"> </w:t>
      </w:r>
      <w:r w:rsidR="00FB352F" w:rsidRPr="00B22FD6">
        <w:rPr>
          <w:rFonts w:ascii="Times New Roman" w:hAnsi="Times New Roman" w:cs="Times New Roman"/>
          <w:sz w:val="24"/>
          <w:szCs w:val="24"/>
        </w:rPr>
        <w:t xml:space="preserve">Математическое моделирование. Все ли уравнения имеют корни? Трудности перевода. </w:t>
      </w:r>
    </w:p>
    <w:p w14:paraId="1A2EBE6F" w14:textId="18DE0321"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Отношения и проценты. Древняя мера.</w:t>
      </w:r>
      <w:r w:rsidR="00FB352F" w:rsidRPr="00B22FD6">
        <w:rPr>
          <w:rFonts w:ascii="Times New Roman" w:eastAsia="Times New Roman" w:hAnsi="Times New Roman" w:cs="Times New Roman"/>
          <w:b/>
          <w:bCs/>
          <w:color w:val="000000"/>
          <w:sz w:val="24"/>
          <w:szCs w:val="24"/>
        </w:rPr>
        <w:t xml:space="preserve"> </w:t>
      </w:r>
      <w:r w:rsidR="00FB352F" w:rsidRPr="00B22FD6">
        <w:rPr>
          <w:rFonts w:ascii="Times New Roman" w:hAnsi="Times New Roman" w:cs="Times New Roman"/>
          <w:sz w:val="24"/>
          <w:szCs w:val="24"/>
        </w:rPr>
        <w:t xml:space="preserve">Что показывают отношения между величинами? История с географией: карта, лапоть и верста. Текстовые задачи на нахождение процентных отношений чисел. На арене – число </w:t>
      </w:r>
      <w:r w:rsidR="00FB352F" w:rsidRPr="00B22FD6">
        <w:rPr>
          <w:rFonts w:ascii="Times New Roman" w:hAnsi="Times New Roman" w:cs="Times New Roman"/>
          <w:b/>
          <w:sz w:val="24"/>
          <w:szCs w:val="24"/>
        </w:rPr>
        <w:t>π</w:t>
      </w:r>
    </w:p>
    <w:p w14:paraId="0E4C6013" w14:textId="6989A410"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Теория вероятности. Число ноль.</w:t>
      </w:r>
      <w:r w:rsidR="00FB352F" w:rsidRPr="00B22FD6">
        <w:rPr>
          <w:rFonts w:ascii="Times New Roman" w:eastAsia="Times New Roman" w:hAnsi="Times New Roman" w:cs="Times New Roman"/>
          <w:b/>
          <w:bCs/>
          <w:color w:val="000000"/>
          <w:sz w:val="24"/>
          <w:szCs w:val="24"/>
        </w:rPr>
        <w:t xml:space="preserve"> </w:t>
      </w:r>
      <w:r w:rsidR="00FB352F" w:rsidRPr="00B22FD6">
        <w:rPr>
          <w:rFonts w:ascii="Times New Roman" w:hAnsi="Times New Roman" w:cs="Times New Roman"/>
          <w:sz w:val="24"/>
          <w:szCs w:val="24"/>
        </w:rPr>
        <w:t xml:space="preserve">Случайности не случайны? </w:t>
      </w:r>
      <w:r w:rsidR="00FB352F" w:rsidRPr="00B22FD6">
        <w:rPr>
          <w:rFonts w:ascii="Times New Roman" w:hAnsi="Times New Roman" w:cs="Times New Roman"/>
          <w:color w:val="000000"/>
          <w:sz w:val="24"/>
          <w:szCs w:val="24"/>
        </w:rPr>
        <w:t xml:space="preserve">Самостоятельное решение задач, обсуждение решений. </w:t>
      </w:r>
      <w:r w:rsidR="00FB352F" w:rsidRPr="00B22FD6">
        <w:rPr>
          <w:rFonts w:ascii="Times New Roman" w:hAnsi="Times New Roman" w:cs="Times New Roman"/>
          <w:sz w:val="24"/>
          <w:szCs w:val="24"/>
        </w:rPr>
        <w:t>Всегда ли было число «нуль» и что изменилось с его появлением? Что прячется под знаком модуля?</w:t>
      </w:r>
    </w:p>
    <w:p w14:paraId="230E71C6" w14:textId="217440F2"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Действия с рациональными числами.</w:t>
      </w:r>
      <w:r w:rsidR="00FB352F" w:rsidRPr="00B22FD6">
        <w:rPr>
          <w:rFonts w:ascii="Times New Roman" w:eastAsia="Times New Roman" w:hAnsi="Times New Roman" w:cs="Times New Roman"/>
          <w:b/>
          <w:bCs/>
          <w:color w:val="000000"/>
          <w:sz w:val="24"/>
          <w:szCs w:val="24"/>
        </w:rPr>
        <w:t xml:space="preserve"> </w:t>
      </w:r>
      <w:r w:rsidR="00FB352F" w:rsidRPr="00B22FD6">
        <w:rPr>
          <w:rFonts w:ascii="Times New Roman" w:hAnsi="Times New Roman" w:cs="Times New Roman"/>
          <w:sz w:val="24"/>
          <w:szCs w:val="24"/>
        </w:rPr>
        <w:t>Как сложить числа с разными знаками? Разве можно вычесть отрицательное число? Можно ли «минус» поделить нацело?</w:t>
      </w:r>
    </w:p>
    <w:p w14:paraId="7C2F8D98" w14:textId="07F4B17A"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Уравнения.</w:t>
      </w:r>
      <w:r w:rsidR="00FB352F" w:rsidRPr="00B22FD6">
        <w:rPr>
          <w:rFonts w:ascii="Times New Roman" w:eastAsia="Times New Roman" w:hAnsi="Times New Roman" w:cs="Times New Roman"/>
          <w:b/>
          <w:bCs/>
          <w:color w:val="000000"/>
          <w:sz w:val="24"/>
          <w:szCs w:val="24"/>
        </w:rPr>
        <w:t xml:space="preserve"> </w:t>
      </w:r>
      <w:r w:rsidR="00FB352F" w:rsidRPr="00B22FD6">
        <w:rPr>
          <w:rFonts w:ascii="Times New Roman" w:hAnsi="Times New Roman" w:cs="Times New Roman"/>
          <w:sz w:val="24"/>
          <w:szCs w:val="24"/>
        </w:rPr>
        <w:t xml:space="preserve">«Паспортный контроль» при решении уравнений. Странный или закономерный результат? </w:t>
      </w:r>
      <w:r w:rsidR="00FB352F" w:rsidRPr="00B22FD6">
        <w:rPr>
          <w:rFonts w:ascii="Times New Roman" w:hAnsi="Times New Roman" w:cs="Times New Roman"/>
          <w:color w:val="000000"/>
          <w:sz w:val="24"/>
          <w:szCs w:val="24"/>
        </w:rPr>
        <w:t xml:space="preserve">Самостоятельное решение задач, обсуждение решений. </w:t>
      </w:r>
      <w:r w:rsidR="00FB352F" w:rsidRPr="00B22FD6">
        <w:rPr>
          <w:rFonts w:ascii="Times New Roman" w:hAnsi="Times New Roman" w:cs="Times New Roman"/>
          <w:sz w:val="24"/>
          <w:szCs w:val="24"/>
        </w:rPr>
        <w:t>Основные свойства уравнений. Решение текстовых задач с помощью уравнений.</w:t>
      </w:r>
    </w:p>
    <w:p w14:paraId="47580A29" w14:textId="5E7F3E15"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Задачи разной тематики.</w:t>
      </w:r>
      <w:r w:rsidR="00FB352F" w:rsidRPr="00B22FD6">
        <w:rPr>
          <w:rFonts w:ascii="Times New Roman" w:eastAsia="Times New Roman" w:hAnsi="Times New Roman" w:cs="Times New Roman"/>
          <w:b/>
          <w:bCs/>
          <w:color w:val="000000"/>
          <w:sz w:val="24"/>
          <w:szCs w:val="24"/>
        </w:rPr>
        <w:t xml:space="preserve"> </w:t>
      </w:r>
      <w:r w:rsidR="00FB352F" w:rsidRPr="00B22FD6">
        <w:rPr>
          <w:rFonts w:ascii="Times New Roman" w:hAnsi="Times New Roman" w:cs="Times New Roman"/>
          <w:sz w:val="24"/>
          <w:szCs w:val="24"/>
        </w:rPr>
        <w:t xml:space="preserve">Движение, работа, производительность. </w:t>
      </w:r>
      <w:r w:rsidR="00FB352F" w:rsidRPr="00B22FD6">
        <w:rPr>
          <w:rFonts w:ascii="Times New Roman" w:hAnsi="Times New Roman" w:cs="Times New Roman"/>
          <w:color w:val="000000"/>
          <w:sz w:val="24"/>
          <w:szCs w:val="24"/>
        </w:rPr>
        <w:t>Решение задач.</w:t>
      </w:r>
    </w:p>
    <w:p w14:paraId="178AB02C" w14:textId="449A8EE2"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Геометрические построения.</w:t>
      </w:r>
      <w:r w:rsidR="00FB352F" w:rsidRPr="00B22FD6">
        <w:rPr>
          <w:rFonts w:ascii="Times New Roman" w:eastAsia="Times New Roman" w:hAnsi="Times New Roman" w:cs="Times New Roman"/>
          <w:b/>
          <w:bCs/>
          <w:color w:val="000000"/>
          <w:sz w:val="24"/>
          <w:szCs w:val="24"/>
        </w:rPr>
        <w:t xml:space="preserve"> </w:t>
      </w:r>
      <w:r w:rsidR="00FB352F" w:rsidRPr="00B22FD6">
        <w:rPr>
          <w:rFonts w:ascii="Times New Roman" w:hAnsi="Times New Roman" w:cs="Times New Roman"/>
          <w:sz w:val="24"/>
          <w:szCs w:val="24"/>
        </w:rPr>
        <w:t>Построение перпендикуляров. Построение параллельных прямых. Координатная плоскость. График. Способы задания функции. Как читают графики?</w:t>
      </w:r>
    </w:p>
    <w:p w14:paraId="3129178E" w14:textId="77777777" w:rsidR="003E31CE" w:rsidRPr="00B22FD6" w:rsidRDefault="00F86537" w:rsidP="00B22FD6">
      <w:pPr>
        <w:spacing w:after="0"/>
        <w:jc w:val="both"/>
        <w:rPr>
          <w:rFonts w:ascii="Times New Roman" w:hAnsi="Times New Roman" w:cs="Times New Roman"/>
          <w:sz w:val="24"/>
          <w:szCs w:val="24"/>
        </w:rPr>
      </w:pPr>
      <w:r w:rsidRPr="00B22FD6">
        <w:rPr>
          <w:rFonts w:ascii="Times New Roman" w:eastAsia="Times New Roman" w:hAnsi="Times New Roman" w:cs="Times New Roman"/>
          <w:b/>
          <w:bCs/>
          <w:color w:val="000000"/>
          <w:sz w:val="24"/>
          <w:szCs w:val="24"/>
        </w:rPr>
        <w:t>Учимся считать в уме. Логика.</w:t>
      </w:r>
      <w:r w:rsidR="00FB352F" w:rsidRPr="00B22FD6">
        <w:rPr>
          <w:rFonts w:ascii="Times New Roman" w:eastAsia="Times New Roman" w:hAnsi="Times New Roman" w:cs="Times New Roman"/>
          <w:b/>
          <w:bCs/>
          <w:color w:val="000000"/>
          <w:sz w:val="24"/>
          <w:szCs w:val="24"/>
        </w:rPr>
        <w:t xml:space="preserve"> </w:t>
      </w:r>
      <w:r w:rsidR="00FB352F" w:rsidRPr="00B22FD6">
        <w:rPr>
          <w:rFonts w:ascii="Times New Roman" w:hAnsi="Times New Roman" w:cs="Times New Roman"/>
          <w:color w:val="000000"/>
          <w:sz w:val="24"/>
          <w:szCs w:val="24"/>
        </w:rPr>
        <w:t xml:space="preserve">Некоторые приемы устных вычислений. </w:t>
      </w:r>
      <w:r w:rsidR="00FB352F" w:rsidRPr="00B22FD6">
        <w:rPr>
          <w:rFonts w:ascii="Times New Roman" w:hAnsi="Times New Roman" w:cs="Times New Roman"/>
          <w:sz w:val="24"/>
          <w:szCs w:val="24"/>
        </w:rPr>
        <w:t>Математические головоломки. Пифагорейский союз. Софизмы</w:t>
      </w:r>
      <w:r w:rsidR="003E31CE" w:rsidRPr="00B22FD6">
        <w:rPr>
          <w:rFonts w:ascii="Times New Roman" w:hAnsi="Times New Roman" w:cs="Times New Roman"/>
          <w:sz w:val="24"/>
          <w:szCs w:val="24"/>
        </w:rPr>
        <w:t>. Числовые ребусы (криптограммы). Самостоятельное решение задач. Приемы устного счета: умножение двузначных чисел на 11</w:t>
      </w:r>
    </w:p>
    <w:p w14:paraId="4252C161" w14:textId="213609F7" w:rsidR="003E31CE" w:rsidRPr="00B22FD6" w:rsidRDefault="00F86537" w:rsidP="00B22FD6">
      <w:pPr>
        <w:spacing w:after="0"/>
        <w:jc w:val="both"/>
        <w:rPr>
          <w:rFonts w:ascii="Times New Roman" w:hAnsi="Times New Roman" w:cs="Times New Roman"/>
          <w:sz w:val="24"/>
          <w:szCs w:val="24"/>
        </w:rPr>
      </w:pPr>
      <w:r w:rsidRPr="00B22FD6">
        <w:rPr>
          <w:rFonts w:ascii="Times New Roman" w:eastAsia="Times New Roman" w:hAnsi="Times New Roman" w:cs="Times New Roman"/>
          <w:b/>
          <w:bCs/>
          <w:color w:val="000000"/>
          <w:sz w:val="24"/>
          <w:szCs w:val="24"/>
        </w:rPr>
        <w:t>Нестандартные задачи.</w:t>
      </w:r>
      <w:r w:rsidR="003E31CE" w:rsidRPr="00B22FD6">
        <w:rPr>
          <w:rFonts w:ascii="Times New Roman" w:eastAsia="Times New Roman" w:hAnsi="Times New Roman" w:cs="Times New Roman"/>
          <w:b/>
          <w:bCs/>
          <w:color w:val="000000"/>
          <w:sz w:val="24"/>
          <w:szCs w:val="24"/>
        </w:rPr>
        <w:t xml:space="preserve"> </w:t>
      </w:r>
      <w:r w:rsidR="003E31CE" w:rsidRPr="00B22FD6">
        <w:rPr>
          <w:rFonts w:ascii="Times New Roman" w:hAnsi="Times New Roman" w:cs="Times New Roman"/>
          <w:sz w:val="24"/>
          <w:szCs w:val="24"/>
        </w:rPr>
        <w:t xml:space="preserve">Конкурс художников. Решение нестандартных задач. Как научиться решать задачи. Решение задач на совместную работу. Решение задач «обратным ходом. Старинный способ решения задач на смешение веществ. О правилах «фальшивых и гадательных. Денежные расчеты. </w:t>
      </w:r>
    </w:p>
    <w:p w14:paraId="68B6F0C0" w14:textId="77777777" w:rsidR="003E31CE" w:rsidRPr="00B22FD6" w:rsidRDefault="00F86537" w:rsidP="00B22FD6">
      <w:pPr>
        <w:spacing w:after="0"/>
        <w:jc w:val="both"/>
        <w:rPr>
          <w:rFonts w:ascii="Times New Roman" w:hAnsi="Times New Roman" w:cs="Times New Roman"/>
          <w:sz w:val="24"/>
          <w:szCs w:val="24"/>
        </w:rPr>
      </w:pPr>
      <w:r w:rsidRPr="00B22FD6">
        <w:rPr>
          <w:rFonts w:ascii="Times New Roman" w:eastAsia="Times New Roman" w:hAnsi="Times New Roman" w:cs="Times New Roman"/>
          <w:b/>
          <w:bCs/>
          <w:color w:val="000000"/>
          <w:sz w:val="24"/>
          <w:szCs w:val="24"/>
        </w:rPr>
        <w:t>Пропорциональность.</w:t>
      </w:r>
      <w:r w:rsidR="003E31CE" w:rsidRPr="00B22FD6">
        <w:rPr>
          <w:rFonts w:ascii="Times New Roman" w:eastAsia="Times New Roman" w:hAnsi="Times New Roman" w:cs="Times New Roman"/>
          <w:b/>
          <w:bCs/>
          <w:color w:val="000000"/>
          <w:sz w:val="24"/>
          <w:szCs w:val="24"/>
        </w:rPr>
        <w:t xml:space="preserve"> </w:t>
      </w:r>
      <w:r w:rsidR="003E31CE" w:rsidRPr="00B22FD6">
        <w:rPr>
          <w:rFonts w:ascii="Times New Roman" w:hAnsi="Times New Roman" w:cs="Times New Roman"/>
          <w:sz w:val="24"/>
          <w:szCs w:val="24"/>
        </w:rPr>
        <w:t>Прямая и обратная пропорциональности. Как уравнять два выражения. Решение уравнений</w:t>
      </w:r>
    </w:p>
    <w:p w14:paraId="0A1A7A59" w14:textId="1452C6F9" w:rsidR="00F86537" w:rsidRPr="00B22FD6" w:rsidRDefault="00F86537" w:rsidP="00B22FD6">
      <w:pPr>
        <w:spacing w:after="0"/>
        <w:jc w:val="both"/>
        <w:rPr>
          <w:rFonts w:ascii="Times New Roman" w:hAnsi="Times New Roman" w:cs="Times New Roman"/>
          <w:sz w:val="24"/>
          <w:szCs w:val="24"/>
        </w:rPr>
      </w:pPr>
      <w:r w:rsidRPr="00B22FD6">
        <w:rPr>
          <w:rFonts w:ascii="Times New Roman" w:eastAsia="Times New Roman" w:hAnsi="Times New Roman" w:cs="Times New Roman"/>
          <w:b/>
          <w:bCs/>
          <w:color w:val="000000"/>
          <w:sz w:val="24"/>
          <w:szCs w:val="24"/>
        </w:rPr>
        <w:t>Математические игры.</w:t>
      </w:r>
      <w:r w:rsidR="003E31CE" w:rsidRPr="00B22FD6">
        <w:rPr>
          <w:rFonts w:ascii="Times New Roman" w:eastAsia="Times New Roman" w:hAnsi="Times New Roman" w:cs="Times New Roman"/>
          <w:b/>
          <w:bCs/>
          <w:color w:val="000000"/>
          <w:sz w:val="24"/>
          <w:szCs w:val="24"/>
        </w:rPr>
        <w:t xml:space="preserve"> </w:t>
      </w:r>
      <w:r w:rsidR="003E31CE" w:rsidRPr="00B22FD6">
        <w:rPr>
          <w:rFonts w:ascii="Times New Roman" w:hAnsi="Times New Roman" w:cs="Times New Roman"/>
          <w:sz w:val="24"/>
          <w:szCs w:val="24"/>
        </w:rPr>
        <w:t xml:space="preserve">Игра «Звездный час дроби». Игра «Математическое ралли». Математические аттракционы и истории. </w:t>
      </w:r>
    </w:p>
    <w:p w14:paraId="34D46985" w14:textId="2AAFBDE1"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Комбинаторика.</w:t>
      </w:r>
      <w:r w:rsidR="003E31CE" w:rsidRPr="00B22FD6">
        <w:rPr>
          <w:rFonts w:ascii="Times New Roman" w:eastAsia="Times New Roman" w:hAnsi="Times New Roman" w:cs="Times New Roman"/>
          <w:b/>
          <w:bCs/>
          <w:color w:val="000000"/>
          <w:sz w:val="24"/>
          <w:szCs w:val="24"/>
        </w:rPr>
        <w:t xml:space="preserve"> </w:t>
      </w:r>
      <w:r w:rsidR="003E31CE" w:rsidRPr="00B22FD6">
        <w:rPr>
          <w:rFonts w:ascii="Times New Roman" w:hAnsi="Times New Roman" w:cs="Times New Roman"/>
          <w:sz w:val="24"/>
          <w:szCs w:val="24"/>
        </w:rPr>
        <w:t>Перебор вариантов. Комбинаторика. Поиск предмета. Примеры и конструкции. Как играть, чтобы не проигрывать. Примеры и конструкции: можно- нельзя. Математические игры</w:t>
      </w:r>
    </w:p>
    <w:p w14:paraId="53E0EE34" w14:textId="5FD56925"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lastRenderedPageBreak/>
        <w:t>НОД и НОК.</w:t>
      </w:r>
      <w:r w:rsidR="003E31CE" w:rsidRPr="00B22FD6">
        <w:rPr>
          <w:rFonts w:ascii="Times New Roman" w:eastAsia="Times New Roman" w:hAnsi="Times New Roman" w:cs="Times New Roman"/>
          <w:b/>
          <w:bCs/>
          <w:color w:val="000000"/>
          <w:sz w:val="24"/>
          <w:szCs w:val="24"/>
        </w:rPr>
        <w:t xml:space="preserve"> </w:t>
      </w:r>
      <w:r w:rsidR="003E31CE" w:rsidRPr="00B22FD6">
        <w:rPr>
          <w:rFonts w:ascii="Times New Roman" w:hAnsi="Times New Roman" w:cs="Times New Roman"/>
          <w:sz w:val="24"/>
          <w:szCs w:val="24"/>
        </w:rPr>
        <w:t>Алгоритм Евклида</w:t>
      </w:r>
    </w:p>
    <w:p w14:paraId="771F2764" w14:textId="5F6DD290" w:rsidR="00F86537" w:rsidRPr="00B22FD6" w:rsidRDefault="00F86537" w:rsidP="00B22FD6">
      <w:pPr>
        <w:spacing w:after="0"/>
        <w:jc w:val="both"/>
        <w:rPr>
          <w:rFonts w:ascii="Times New Roman" w:hAnsi="Times New Roman" w:cs="Times New Roman"/>
          <w:sz w:val="24"/>
          <w:szCs w:val="24"/>
        </w:rPr>
      </w:pPr>
      <w:r w:rsidRPr="00B22FD6">
        <w:rPr>
          <w:rFonts w:ascii="Times New Roman" w:eastAsia="Times New Roman" w:hAnsi="Times New Roman" w:cs="Times New Roman"/>
          <w:b/>
          <w:bCs/>
          <w:color w:val="000000"/>
          <w:sz w:val="24"/>
          <w:szCs w:val="24"/>
        </w:rPr>
        <w:t>Олимпиадные задачи</w:t>
      </w:r>
      <w:r w:rsidR="003E31CE" w:rsidRPr="00B22FD6">
        <w:rPr>
          <w:rFonts w:ascii="Times New Roman" w:eastAsia="Times New Roman" w:hAnsi="Times New Roman" w:cs="Times New Roman"/>
          <w:b/>
          <w:bCs/>
          <w:color w:val="000000"/>
          <w:sz w:val="24"/>
          <w:szCs w:val="24"/>
        </w:rPr>
        <w:t xml:space="preserve">. </w:t>
      </w:r>
      <w:r w:rsidR="003E31CE" w:rsidRPr="00B22FD6">
        <w:rPr>
          <w:rFonts w:ascii="Times New Roman" w:hAnsi="Times New Roman" w:cs="Times New Roman"/>
          <w:sz w:val="24"/>
          <w:szCs w:val="24"/>
        </w:rPr>
        <w:t xml:space="preserve">Решение олимпиадных задач, используя  действия с натуральными числами. Лабиринты. Возведение в квадрат чисел, оканчивающихся на 5. Биографическая миниатюра. Пифагор. Игра «Пифагор». Считаем устно. Решение олимпиадных задач. </w:t>
      </w:r>
      <w:r w:rsidR="003E31CE" w:rsidRPr="00B22FD6">
        <w:rPr>
          <w:rFonts w:ascii="Times New Roman" w:hAnsi="Times New Roman" w:cs="Times New Roman"/>
          <w:bCs/>
          <w:color w:val="000000"/>
          <w:sz w:val="24"/>
          <w:szCs w:val="24"/>
        </w:rPr>
        <w:t>Умножение на 155 и 175. Биографическая миниатюра Б. Паскаль. Решение олимпиадных задач на взвешивание. Тестовые задачи на переливание. Биографическая миниатюра. П. Ферма. Решение олимпиадных задач на делимость чисел. Логическая задача «Обманутый хозяин».</w:t>
      </w:r>
    </w:p>
    <w:p w14:paraId="1D9E7243" w14:textId="140B8E14" w:rsidR="00B22FD6"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Знакомство с геометрией</w:t>
      </w:r>
      <w:r w:rsidR="00B22FD6" w:rsidRPr="00B22FD6">
        <w:rPr>
          <w:rFonts w:ascii="Times New Roman" w:eastAsia="Times New Roman" w:hAnsi="Times New Roman" w:cs="Times New Roman"/>
          <w:b/>
          <w:bCs/>
          <w:color w:val="000000"/>
          <w:sz w:val="24"/>
          <w:szCs w:val="24"/>
        </w:rPr>
        <w:t xml:space="preserve">. </w:t>
      </w:r>
      <w:r w:rsidR="00B22FD6" w:rsidRPr="00B22FD6">
        <w:rPr>
          <w:rFonts w:ascii="Times New Roman" w:hAnsi="Times New Roman" w:cs="Times New Roman"/>
          <w:bCs/>
          <w:color w:val="000000"/>
          <w:sz w:val="24"/>
          <w:szCs w:val="24"/>
        </w:rPr>
        <w:t xml:space="preserve">«Веселые игрушки». Плоские фигуры и объемные тела. Стихотворение о геометрических фигурах.  Конструирование игрушек. «Жители города многоугольников». Многоугольники. Продолжение сказки. Практическая работа. Геометрия Гулливера. Геометрическая головоломка. «Танграм». Радиус и диаметр круга. Сказка.  Практические задания. Узоры из окружностей. </w:t>
      </w:r>
      <w:r w:rsidR="00B22FD6" w:rsidRPr="00B22FD6">
        <w:rPr>
          <w:rFonts w:ascii="Times New Roman" w:hAnsi="Times New Roman" w:cs="Times New Roman"/>
          <w:color w:val="00000A"/>
          <w:sz w:val="24"/>
          <w:szCs w:val="24"/>
        </w:rPr>
        <w:t xml:space="preserve">Самостоятельное решение задач. </w:t>
      </w:r>
      <w:r w:rsidR="00B22FD6" w:rsidRPr="00B22FD6">
        <w:rPr>
          <w:rFonts w:ascii="Times New Roman" w:hAnsi="Times New Roman" w:cs="Times New Roman"/>
          <w:bCs/>
          <w:color w:val="000000"/>
          <w:sz w:val="24"/>
          <w:szCs w:val="24"/>
        </w:rPr>
        <w:t>Золотое сечение. Построение циркулем и линейкой</w:t>
      </w:r>
    </w:p>
    <w:p w14:paraId="38FD804C" w14:textId="623DA198"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Развитие сооброзительности, работа с бумагой.</w:t>
      </w:r>
      <w:r w:rsidR="00B22FD6" w:rsidRPr="00B22FD6">
        <w:rPr>
          <w:rFonts w:ascii="Times New Roman" w:hAnsi="Times New Roman" w:cs="Times New Roman"/>
          <w:bCs/>
          <w:color w:val="000000"/>
          <w:sz w:val="24"/>
          <w:szCs w:val="24"/>
        </w:rPr>
        <w:t xml:space="preserve"> Задачи на сообразительность. Оригами. Использование симметрии при изображении бордюров и орнаментов. Математический бой. Комбинаторные умения «Расставьте, переложите». Лист Мёбиуса. Практические умения. Задачи на разрезание и склеивание бумажных полосок.</w:t>
      </w:r>
    </w:p>
    <w:p w14:paraId="702FAB64" w14:textId="055FB698"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Проектная деятельность</w:t>
      </w:r>
      <w:r w:rsidR="00B22FD6" w:rsidRPr="00B22FD6">
        <w:rPr>
          <w:rFonts w:ascii="Times New Roman" w:eastAsia="Times New Roman" w:hAnsi="Times New Roman" w:cs="Times New Roman"/>
          <w:b/>
          <w:bCs/>
          <w:color w:val="000000"/>
          <w:sz w:val="24"/>
          <w:szCs w:val="24"/>
        </w:rPr>
        <w:t xml:space="preserve">. </w:t>
      </w:r>
      <w:r w:rsidR="00B22FD6" w:rsidRPr="00B22FD6">
        <w:rPr>
          <w:rFonts w:ascii="Times New Roman" w:hAnsi="Times New Roman" w:cs="Times New Roman"/>
          <w:bCs/>
          <w:color w:val="000000"/>
          <w:sz w:val="24"/>
          <w:szCs w:val="24"/>
        </w:rPr>
        <w:t>Создание проекта «Комната моей мечты». Расчет коммунальных услуг своей семьи. Игра «Морской бой»</w:t>
      </w:r>
    </w:p>
    <w:p w14:paraId="6FCF0114" w14:textId="1E4DDD01" w:rsidR="00F86537" w:rsidRPr="00B22FD6" w:rsidRDefault="00F86537"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B22FD6">
        <w:rPr>
          <w:rFonts w:ascii="Times New Roman" w:eastAsia="Times New Roman" w:hAnsi="Times New Roman" w:cs="Times New Roman"/>
          <w:b/>
          <w:bCs/>
          <w:color w:val="000000"/>
          <w:sz w:val="24"/>
          <w:szCs w:val="24"/>
        </w:rPr>
        <w:t>Кодирование и декодирование.</w:t>
      </w:r>
      <w:r w:rsidR="00B22FD6" w:rsidRPr="00B22FD6">
        <w:rPr>
          <w:rFonts w:ascii="Times New Roman" w:eastAsia="Times New Roman" w:hAnsi="Times New Roman" w:cs="Times New Roman"/>
          <w:b/>
          <w:bCs/>
          <w:color w:val="000000"/>
          <w:sz w:val="24"/>
          <w:szCs w:val="24"/>
        </w:rPr>
        <w:t xml:space="preserve"> </w:t>
      </w:r>
      <w:r w:rsidR="00B22FD6" w:rsidRPr="00B22FD6">
        <w:rPr>
          <w:rFonts w:ascii="Times New Roman" w:hAnsi="Times New Roman" w:cs="Times New Roman"/>
          <w:bCs/>
          <w:color w:val="000000"/>
          <w:sz w:val="24"/>
          <w:szCs w:val="24"/>
        </w:rPr>
        <w:t>Задачи кодирования и декодирования.  Тайнопись и само совмещение квадрата. Знакомство с другими методами кодирования и декодирования. Дидактическая игра «расшифруй-ка»</w:t>
      </w:r>
    </w:p>
    <w:p w14:paraId="189DAD1A" w14:textId="3974D5E7" w:rsidR="00F86537" w:rsidRPr="00B22FD6" w:rsidRDefault="001D7F63" w:rsidP="00B22FD6">
      <w:pPr>
        <w:shd w:val="clear" w:color="auto" w:fill="FFFFFF"/>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Повторение и систематизация знаний</w:t>
      </w:r>
      <w:r w:rsidR="00F86537" w:rsidRPr="00B22FD6">
        <w:rPr>
          <w:rFonts w:ascii="Times New Roman" w:eastAsia="Times New Roman" w:hAnsi="Times New Roman" w:cs="Times New Roman"/>
          <w:b/>
          <w:bCs/>
          <w:color w:val="000000"/>
          <w:sz w:val="24"/>
          <w:szCs w:val="24"/>
        </w:rPr>
        <w:t>.</w:t>
      </w:r>
      <w:r w:rsidR="00B22FD6" w:rsidRPr="00B22FD6">
        <w:rPr>
          <w:rFonts w:ascii="Times New Roman" w:eastAsia="Times New Roman" w:hAnsi="Times New Roman" w:cs="Times New Roman"/>
          <w:b/>
          <w:bCs/>
          <w:color w:val="000000"/>
          <w:sz w:val="24"/>
          <w:szCs w:val="24"/>
        </w:rPr>
        <w:t xml:space="preserve"> </w:t>
      </w:r>
      <w:r w:rsidR="00B22FD6" w:rsidRPr="00B22FD6">
        <w:rPr>
          <w:rFonts w:ascii="Times New Roman" w:hAnsi="Times New Roman" w:cs="Times New Roman"/>
          <w:bCs/>
          <w:color w:val="000000"/>
          <w:sz w:val="24"/>
          <w:szCs w:val="24"/>
        </w:rPr>
        <w:t>Узнай свои способности. Поступки делового человека. Кулинарные рецепты. Задачи на смеси. Игра «Воздушный змей». Математика вокруг нас. Математическая викторина. Недесятичные системы счисления. Самостоятельное решение задач</w:t>
      </w:r>
    </w:p>
    <w:p w14:paraId="489B7B27" w14:textId="755459A0" w:rsidR="00701F1B" w:rsidRPr="00222D40" w:rsidRDefault="00222D40" w:rsidP="00B22FD6">
      <w:pPr>
        <w:shd w:val="clear" w:color="auto" w:fill="FFFFFF"/>
        <w:spacing w:after="0" w:line="240" w:lineRule="auto"/>
        <w:jc w:val="both"/>
        <w:rPr>
          <w:rFonts w:ascii="Times New Roman" w:eastAsia="Times New Roman" w:hAnsi="Times New Roman" w:cs="Times New Roman"/>
          <w:b/>
          <w:bCs/>
          <w:color w:val="000000"/>
          <w:sz w:val="24"/>
          <w:szCs w:val="24"/>
        </w:rPr>
      </w:pPr>
      <w:r w:rsidRPr="00222D40">
        <w:rPr>
          <w:rFonts w:ascii="Times New Roman" w:eastAsia="Times New Roman" w:hAnsi="Times New Roman" w:cs="Times New Roman"/>
          <w:b/>
          <w:bCs/>
          <w:sz w:val="24"/>
          <w:szCs w:val="24"/>
        </w:rPr>
        <w:t>Промежуточная аттестация по итогам 1 полугодия</w:t>
      </w:r>
      <w:r w:rsidR="00140E2B" w:rsidRPr="00222D40">
        <w:rPr>
          <w:rFonts w:ascii="Times New Roman" w:eastAsia="Times New Roman" w:hAnsi="Times New Roman" w:cs="Times New Roman"/>
          <w:b/>
          <w:bCs/>
          <w:color w:val="000000"/>
          <w:sz w:val="24"/>
          <w:szCs w:val="24"/>
        </w:rPr>
        <w:t>.</w:t>
      </w:r>
      <w:r w:rsidR="00F3001D" w:rsidRPr="00222D40">
        <w:rPr>
          <w:rFonts w:ascii="Times New Roman" w:eastAsia="Times New Roman" w:hAnsi="Times New Roman" w:cs="Times New Roman"/>
          <w:b/>
          <w:bCs/>
          <w:color w:val="000000"/>
          <w:sz w:val="24"/>
          <w:szCs w:val="24"/>
        </w:rPr>
        <w:t xml:space="preserve">  </w:t>
      </w:r>
      <w:r w:rsidRPr="00222D40">
        <w:rPr>
          <w:rFonts w:ascii="Times New Roman" w:eastAsia="Times New Roman" w:hAnsi="Times New Roman" w:cs="Times New Roman"/>
          <w:b/>
          <w:bCs/>
          <w:sz w:val="24"/>
          <w:szCs w:val="24"/>
        </w:rPr>
        <w:t>Аттестация по итогам учебного года</w:t>
      </w:r>
      <w:r w:rsidR="00F3001D" w:rsidRPr="00222D40">
        <w:rPr>
          <w:rFonts w:ascii="Times New Roman" w:eastAsia="Times New Roman" w:hAnsi="Times New Roman" w:cs="Times New Roman"/>
          <w:b/>
          <w:bCs/>
          <w:color w:val="000000"/>
          <w:sz w:val="24"/>
          <w:szCs w:val="24"/>
        </w:rPr>
        <w:t xml:space="preserve">. </w:t>
      </w:r>
    </w:p>
    <w:p w14:paraId="4D559244" w14:textId="3E42F5E7" w:rsidR="00BC7773" w:rsidRDefault="00701F1B" w:rsidP="00287E49">
      <w:pPr>
        <w:shd w:val="clear" w:color="auto" w:fill="FFFFFF"/>
        <w:spacing w:after="0" w:line="240" w:lineRule="auto"/>
        <w:jc w:val="both"/>
        <w:rPr>
          <w:rFonts w:ascii="Times New Roman" w:eastAsia="Times New Roman" w:hAnsi="Times New Roman" w:cs="Times New Roman"/>
          <w:b/>
          <w:color w:val="000000"/>
          <w:sz w:val="24"/>
          <w:szCs w:val="24"/>
        </w:rPr>
      </w:pPr>
      <w:r w:rsidRPr="00204F24">
        <w:rPr>
          <w:rFonts w:ascii="Times New Roman" w:eastAsia="Times New Roman" w:hAnsi="Times New Roman" w:cs="Times New Roman"/>
          <w:color w:val="000000"/>
          <w:sz w:val="24"/>
          <w:szCs w:val="24"/>
        </w:rPr>
        <w:t> </w:t>
      </w:r>
    </w:p>
    <w:p w14:paraId="3EBC47C1" w14:textId="67C6B689" w:rsidR="00287E49" w:rsidRPr="00204F24" w:rsidRDefault="00287E49" w:rsidP="00287E49">
      <w:pPr>
        <w:shd w:val="clear" w:color="auto" w:fill="FFFFFF"/>
        <w:spacing w:after="0" w:line="240" w:lineRule="auto"/>
        <w:jc w:val="both"/>
        <w:rPr>
          <w:rFonts w:ascii="Times New Roman" w:eastAsia="Times New Roman" w:hAnsi="Times New Roman" w:cs="Times New Roman"/>
          <w:b/>
          <w:color w:val="000000"/>
          <w:sz w:val="24"/>
          <w:szCs w:val="24"/>
        </w:rPr>
      </w:pPr>
      <w:r w:rsidRPr="00204F24">
        <w:rPr>
          <w:rFonts w:ascii="Times New Roman" w:eastAsia="Times New Roman" w:hAnsi="Times New Roman" w:cs="Times New Roman"/>
          <w:b/>
          <w:color w:val="000000"/>
          <w:sz w:val="24"/>
          <w:szCs w:val="24"/>
        </w:rPr>
        <w:t xml:space="preserve">Учебный план </w:t>
      </w:r>
      <w:r>
        <w:rPr>
          <w:rFonts w:ascii="Times New Roman" w:eastAsia="Times New Roman" w:hAnsi="Times New Roman" w:cs="Times New Roman"/>
          <w:b/>
          <w:color w:val="000000"/>
          <w:sz w:val="24"/>
          <w:szCs w:val="24"/>
        </w:rPr>
        <w:t>3</w:t>
      </w:r>
      <w:r w:rsidRPr="00204F24">
        <w:rPr>
          <w:rFonts w:ascii="Times New Roman" w:eastAsia="Times New Roman" w:hAnsi="Times New Roman" w:cs="Times New Roman"/>
          <w:b/>
          <w:color w:val="000000"/>
          <w:sz w:val="24"/>
          <w:szCs w:val="24"/>
        </w:rPr>
        <w:t xml:space="preserve"> года обучения</w:t>
      </w:r>
    </w:p>
    <w:tbl>
      <w:tblPr>
        <w:tblW w:w="10446" w:type="dxa"/>
        <w:tblCellSpacing w:w="15" w:type="dxa"/>
        <w:tblInd w:w="-691" w:type="dxa"/>
        <w:tblCellMar>
          <w:top w:w="15" w:type="dxa"/>
          <w:left w:w="15" w:type="dxa"/>
          <w:bottom w:w="15" w:type="dxa"/>
          <w:right w:w="15" w:type="dxa"/>
        </w:tblCellMar>
        <w:tblLook w:val="04A0" w:firstRow="1" w:lastRow="0" w:firstColumn="1" w:lastColumn="0" w:noHBand="0" w:noVBand="1"/>
      </w:tblPr>
      <w:tblGrid>
        <w:gridCol w:w="541"/>
        <w:gridCol w:w="2809"/>
        <w:gridCol w:w="843"/>
        <w:gridCol w:w="954"/>
        <w:gridCol w:w="1103"/>
        <w:gridCol w:w="1654"/>
        <w:gridCol w:w="2542"/>
      </w:tblGrid>
      <w:tr w:rsidR="00287E49" w:rsidRPr="00204F24" w14:paraId="67E31FE0"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8197B12"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4935813"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Название темы</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A6B862"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Всего часов</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DFC3529"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теория</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F902A28"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практика</w:t>
            </w:r>
          </w:p>
        </w:tc>
        <w:tc>
          <w:tcPr>
            <w:tcW w:w="1624" w:type="dxa"/>
            <w:tcBorders>
              <w:top w:val="single" w:sz="6" w:space="0" w:color="000000"/>
              <w:left w:val="single" w:sz="6" w:space="0" w:color="000000"/>
              <w:bottom w:val="single" w:sz="6" w:space="0" w:color="000000"/>
              <w:right w:val="single" w:sz="6" w:space="0" w:color="000000"/>
            </w:tcBorders>
          </w:tcPr>
          <w:p w14:paraId="18AE0638"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7013EB">
              <w:rPr>
                <w:rFonts w:ascii="Times New Roman" w:eastAsia="Times New Roman" w:hAnsi="Times New Roman" w:cs="Times New Roman"/>
                <w:sz w:val="24"/>
                <w:szCs w:val="24"/>
              </w:rPr>
              <w:t>Формы организации занятий</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73142F8"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Форма аттестации, контроля</w:t>
            </w:r>
          </w:p>
        </w:tc>
      </w:tr>
      <w:tr w:rsidR="00287E49" w:rsidRPr="00204F24" w14:paraId="3632EDAF"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F4AB0E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F71C0FF" w14:textId="77777777" w:rsidR="00287E49" w:rsidRPr="00822497"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xml:space="preserve">Вводное занятие.  Техника безопасности. </w:t>
            </w:r>
          </w:p>
          <w:p w14:paraId="0A05D520"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Входная диагностика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CCDE1F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162F3E3"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C330A8D"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7D28C12C"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F87C23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Опрос. Педагогическое наблюдение. Входная диагностика</w:t>
            </w:r>
          </w:p>
        </w:tc>
      </w:tr>
      <w:tr w:rsidR="00287E49" w:rsidRPr="00204F24" w14:paraId="7BC82DA1"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AD51868"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C1632B6"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Графики, диаграммы</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AA43D4B"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9D04388" w14:textId="77777777" w:rsidR="00287E49" w:rsidRPr="001478D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5BB97B7" w14:textId="77777777" w:rsidR="00287E49" w:rsidRPr="001478D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24" w:type="dxa"/>
            <w:tcBorders>
              <w:top w:val="single" w:sz="6" w:space="0" w:color="000000"/>
              <w:left w:val="single" w:sz="6" w:space="0" w:color="000000"/>
              <w:bottom w:val="single" w:sz="6" w:space="0" w:color="000000"/>
              <w:right w:val="single" w:sz="6" w:space="0" w:color="000000"/>
            </w:tcBorders>
          </w:tcPr>
          <w:p w14:paraId="18B8231F"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B28155B"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287E49" w:rsidRPr="00204F24" w14:paraId="216E90B2"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98B7725"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3</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6669173" w14:textId="77777777" w:rsidR="00287E49" w:rsidRPr="00EA2FA9" w:rsidRDefault="00287E49" w:rsidP="002338FC">
            <w:pPr>
              <w:spacing w:after="0" w:line="240" w:lineRule="auto"/>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Наглядная математика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7E69570"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3FFA70E"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B894DD"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71338E6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1EB782F"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287E49" w:rsidRPr="00204F24" w14:paraId="11169E17"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9B1CC8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4</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50095BD"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1478D9">
              <w:rPr>
                <w:rFonts w:ascii="Times New Roman" w:eastAsia="Times New Roman" w:hAnsi="Times New Roman" w:cs="Times New Roman"/>
                <w:sz w:val="24"/>
                <w:szCs w:val="24"/>
              </w:rPr>
              <w:t>Решение задач практического назначения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27D31B4" w14:textId="77777777" w:rsidR="00287E49" w:rsidRPr="001478D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7E88927" w14:textId="77777777" w:rsidR="00287E49" w:rsidRPr="001478D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E270EF" w14:textId="77777777" w:rsidR="00287E49" w:rsidRPr="001478D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624" w:type="dxa"/>
            <w:tcBorders>
              <w:top w:val="single" w:sz="6" w:space="0" w:color="000000"/>
              <w:left w:val="single" w:sz="6" w:space="0" w:color="000000"/>
              <w:bottom w:val="single" w:sz="6" w:space="0" w:color="000000"/>
              <w:right w:val="single" w:sz="6" w:space="0" w:color="000000"/>
            </w:tcBorders>
          </w:tcPr>
          <w:p w14:paraId="001383E1"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7B6F661"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287E49" w:rsidRPr="00204F24" w14:paraId="7894E8AA"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BBB97FD"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5</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6C29F11"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1478D9">
              <w:rPr>
                <w:rFonts w:ascii="Times New Roman" w:eastAsia="Times New Roman" w:hAnsi="Times New Roman" w:cs="Times New Roman"/>
                <w:sz w:val="24"/>
                <w:szCs w:val="24"/>
              </w:rPr>
              <w:t>Математика в химии и физике</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5D34DC"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9C17BB1"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EB30FBC"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624" w:type="dxa"/>
            <w:tcBorders>
              <w:top w:val="single" w:sz="6" w:space="0" w:color="000000"/>
              <w:left w:val="single" w:sz="6" w:space="0" w:color="000000"/>
              <w:bottom w:val="single" w:sz="6" w:space="0" w:color="000000"/>
              <w:right w:val="single" w:sz="6" w:space="0" w:color="000000"/>
            </w:tcBorders>
          </w:tcPr>
          <w:p w14:paraId="366FA8B7"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4A85369"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самостоятельное конструирование задач;</w:t>
            </w:r>
          </w:p>
        </w:tc>
      </w:tr>
      <w:tr w:rsidR="00287E49" w:rsidRPr="00204F24" w14:paraId="0769AD0C"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AEB5F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087E0CE" w14:textId="77777777" w:rsidR="00287E49" w:rsidRPr="00CB3340" w:rsidRDefault="00287E49" w:rsidP="002338FC">
            <w:pPr>
              <w:spacing w:after="0" w:line="240" w:lineRule="auto"/>
              <w:jc w:val="both"/>
              <w:rPr>
                <w:rFonts w:ascii="Times New Roman" w:eastAsia="Times New Roman" w:hAnsi="Times New Roman" w:cs="Times New Roman"/>
                <w:sz w:val="24"/>
                <w:szCs w:val="24"/>
              </w:rPr>
            </w:pPr>
            <w:r w:rsidRPr="001478D9">
              <w:rPr>
                <w:rFonts w:ascii="Times New Roman" w:eastAsia="Times New Roman" w:hAnsi="Times New Roman" w:cs="Times New Roman"/>
                <w:sz w:val="24"/>
                <w:szCs w:val="24"/>
              </w:rPr>
              <w:t>Переправы</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7C82663"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4757EDB"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A9057B3"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2E813416"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DB80377"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защита творческих работ.</w:t>
            </w:r>
          </w:p>
        </w:tc>
      </w:tr>
      <w:tr w:rsidR="00287E49" w:rsidRPr="00204F24" w14:paraId="58BFE733"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C205D67"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lastRenderedPageBreak/>
              <w:t>7</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0AC3388" w14:textId="77777777" w:rsidR="00287E49" w:rsidRPr="00434AAD" w:rsidRDefault="00287E49" w:rsidP="002338FC">
            <w:pPr>
              <w:spacing w:after="0" w:line="240" w:lineRule="auto"/>
              <w:jc w:val="both"/>
              <w:rPr>
                <w:rFonts w:ascii="Times New Roman" w:eastAsia="Times New Roman" w:hAnsi="Times New Roman" w:cs="Times New Roman"/>
                <w:sz w:val="24"/>
                <w:szCs w:val="24"/>
              </w:rPr>
            </w:pPr>
            <w:r w:rsidRPr="001478D9">
              <w:rPr>
                <w:rFonts w:ascii="Times New Roman" w:eastAsia="Times New Roman" w:hAnsi="Times New Roman" w:cs="Times New Roman"/>
                <w:sz w:val="24"/>
                <w:szCs w:val="24"/>
              </w:rPr>
              <w:t>Обратный ход</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941864D"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CA2406"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2D4B646"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056168D6"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4FF7F36"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287E49" w:rsidRPr="00204F24" w14:paraId="7925FFE5"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5156C4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1E827C7"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1478D9">
              <w:rPr>
                <w:rFonts w:ascii="Times New Roman" w:eastAsia="Times New Roman" w:hAnsi="Times New Roman" w:cs="Times New Roman"/>
                <w:sz w:val="24"/>
                <w:szCs w:val="24"/>
              </w:rPr>
              <w:t>Сбежали цифры</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24ACF6A" w14:textId="77777777" w:rsidR="00287E49" w:rsidRPr="00921D75" w:rsidRDefault="00287E49" w:rsidP="002338FC">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B03F257" w14:textId="77777777" w:rsidR="00287E49" w:rsidRPr="00921D75" w:rsidRDefault="00287E49" w:rsidP="002338FC">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174F5D4" w14:textId="77777777" w:rsidR="00287E49" w:rsidRPr="00921D75" w:rsidRDefault="00287E49" w:rsidP="002338FC">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624" w:type="dxa"/>
            <w:tcBorders>
              <w:top w:val="single" w:sz="6" w:space="0" w:color="000000"/>
              <w:left w:val="single" w:sz="6" w:space="0" w:color="000000"/>
              <w:bottom w:val="single" w:sz="6" w:space="0" w:color="000000"/>
              <w:right w:val="single" w:sz="6" w:space="0" w:color="000000"/>
            </w:tcBorders>
          </w:tcPr>
          <w:p w14:paraId="5F07BA87"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68BB831"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287E49" w:rsidRPr="00204F24" w14:paraId="1B323196"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1D6FB10"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9</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F6A6CD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1478D9">
              <w:rPr>
                <w:rFonts w:ascii="Times New Roman" w:eastAsia="Times New Roman" w:hAnsi="Times New Roman" w:cs="Times New Roman"/>
                <w:sz w:val="24"/>
                <w:szCs w:val="24"/>
              </w:rPr>
              <w:t>Знакомство с геометрией</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0DED171"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F15CBC4"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23717BC"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24" w:type="dxa"/>
            <w:tcBorders>
              <w:top w:val="single" w:sz="6" w:space="0" w:color="000000"/>
              <w:left w:val="single" w:sz="6" w:space="0" w:color="000000"/>
              <w:bottom w:val="single" w:sz="6" w:space="0" w:color="000000"/>
              <w:right w:val="single" w:sz="6" w:space="0" w:color="000000"/>
            </w:tcBorders>
          </w:tcPr>
          <w:p w14:paraId="769678F6"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5AB6444"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287E49" w:rsidRPr="00204F24" w14:paraId="6A7C2E0D"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FA519C3"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10</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BDA389D"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1478D9">
              <w:rPr>
                <w:rFonts w:ascii="Times New Roman" w:eastAsia="Times New Roman" w:hAnsi="Times New Roman" w:cs="Times New Roman"/>
                <w:sz w:val="24"/>
                <w:szCs w:val="24"/>
              </w:rPr>
              <w:t>Ребусы, головоломки, кроссворды</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BAB2B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E6785A7"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47F29B7"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2D70275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2A26151"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самостоятельное конструирование задач;</w:t>
            </w:r>
          </w:p>
        </w:tc>
      </w:tr>
      <w:tr w:rsidR="00287E49" w:rsidRPr="00204F24" w14:paraId="31D837E3"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8FF8975"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11</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E491416"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1478D9">
              <w:rPr>
                <w:rFonts w:ascii="Times New Roman" w:eastAsia="Times New Roman" w:hAnsi="Times New Roman" w:cs="Times New Roman"/>
                <w:sz w:val="24"/>
                <w:szCs w:val="24"/>
              </w:rPr>
              <w:t>Математические игры</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4946DE1"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D481B12"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2433C35"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24" w:type="dxa"/>
            <w:tcBorders>
              <w:top w:val="single" w:sz="6" w:space="0" w:color="000000"/>
              <w:left w:val="single" w:sz="6" w:space="0" w:color="000000"/>
              <w:bottom w:val="single" w:sz="6" w:space="0" w:color="000000"/>
              <w:right w:val="single" w:sz="6" w:space="0" w:color="000000"/>
            </w:tcBorders>
          </w:tcPr>
          <w:p w14:paraId="18699FB6"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720D6AB"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защита творческих работ.</w:t>
            </w:r>
          </w:p>
        </w:tc>
      </w:tr>
      <w:tr w:rsidR="00287E49" w:rsidRPr="00204F24" w14:paraId="5C66B757"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EE4CA2B"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12</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A2CB122"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1478D9">
              <w:rPr>
                <w:rFonts w:ascii="Times New Roman" w:eastAsia="Times New Roman" w:hAnsi="Times New Roman" w:cs="Times New Roman"/>
                <w:sz w:val="24"/>
                <w:szCs w:val="24"/>
              </w:rPr>
              <w:t>Меры длины, времени, веса в задачах повышенной сложности</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F943333"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37D212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6E28D8"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24" w:type="dxa"/>
            <w:tcBorders>
              <w:top w:val="single" w:sz="6" w:space="0" w:color="000000"/>
              <w:left w:val="single" w:sz="6" w:space="0" w:color="000000"/>
              <w:bottom w:val="single" w:sz="6" w:space="0" w:color="000000"/>
              <w:right w:val="single" w:sz="6" w:space="0" w:color="000000"/>
            </w:tcBorders>
          </w:tcPr>
          <w:p w14:paraId="57219F1D"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FE201A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287E49" w:rsidRPr="00204F24" w14:paraId="6327633F"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B94639D"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13</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6BE642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1478D9">
              <w:rPr>
                <w:rFonts w:ascii="Times New Roman" w:eastAsia="Times New Roman" w:hAnsi="Times New Roman" w:cs="Times New Roman"/>
                <w:sz w:val="24"/>
                <w:szCs w:val="24"/>
              </w:rPr>
              <w:t>Геометрия многоугольников</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11568EA"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66A1B0"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555BE1F"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24" w:type="dxa"/>
            <w:tcBorders>
              <w:top w:val="single" w:sz="6" w:space="0" w:color="000000"/>
              <w:left w:val="single" w:sz="6" w:space="0" w:color="000000"/>
              <w:bottom w:val="single" w:sz="6" w:space="0" w:color="000000"/>
              <w:right w:val="single" w:sz="6" w:space="0" w:color="000000"/>
            </w:tcBorders>
          </w:tcPr>
          <w:p w14:paraId="156B755E"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6826346"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287E49" w:rsidRPr="00204F24" w14:paraId="72CBD01D"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175A86"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14</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FF8C370"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1478D9">
              <w:rPr>
                <w:rFonts w:ascii="Times New Roman" w:eastAsia="Times New Roman" w:hAnsi="Times New Roman" w:cs="Times New Roman"/>
                <w:sz w:val="24"/>
                <w:szCs w:val="24"/>
              </w:rPr>
              <w:t>Теория вероятностей</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56E63CC"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6F76739"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C3FAE94"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12193870"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C96DDE7"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287E49" w:rsidRPr="00204F24" w14:paraId="09BD7325"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FFBE9A4"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15</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E3EEADB"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1478D9">
              <w:rPr>
                <w:rFonts w:ascii="Times New Roman" w:eastAsia="Times New Roman" w:hAnsi="Times New Roman" w:cs="Times New Roman"/>
                <w:sz w:val="24"/>
                <w:szCs w:val="24"/>
              </w:rPr>
              <w:t>Решение различных задач определенной тематики</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EC4A8D3"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98D9B9E"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897C4A2"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24" w:type="dxa"/>
            <w:tcBorders>
              <w:top w:val="single" w:sz="6" w:space="0" w:color="000000"/>
              <w:left w:val="single" w:sz="6" w:space="0" w:color="000000"/>
              <w:bottom w:val="single" w:sz="6" w:space="0" w:color="000000"/>
              <w:right w:val="single" w:sz="6" w:space="0" w:color="000000"/>
            </w:tcBorders>
          </w:tcPr>
          <w:p w14:paraId="415F3239"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C169776"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самостоятельное конструирование задач;</w:t>
            </w:r>
          </w:p>
        </w:tc>
      </w:tr>
      <w:tr w:rsidR="00287E49" w:rsidRPr="00204F24" w14:paraId="5BA87FC5"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3F70DDC"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16</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7DB8C55"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1478D9">
              <w:rPr>
                <w:rFonts w:ascii="Times New Roman" w:eastAsia="Times New Roman" w:hAnsi="Times New Roman" w:cs="Times New Roman"/>
                <w:sz w:val="24"/>
                <w:szCs w:val="24"/>
              </w:rPr>
              <w:t>Патриотическое воспитание</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CA389CC"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8EA26C2"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DDBD89"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4ABD2189"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BC6CD8"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287E49" w:rsidRPr="00204F24" w14:paraId="451AE940"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A3A9895"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4FC7B2C" w14:textId="77777777" w:rsidR="00287E49" w:rsidRPr="001478D9" w:rsidRDefault="00287E49" w:rsidP="002338FC">
            <w:pPr>
              <w:spacing w:after="0" w:line="240" w:lineRule="auto"/>
              <w:jc w:val="both"/>
              <w:rPr>
                <w:rFonts w:ascii="Times New Roman" w:eastAsia="Times New Roman" w:hAnsi="Times New Roman" w:cs="Times New Roman"/>
                <w:sz w:val="24"/>
                <w:szCs w:val="24"/>
              </w:rPr>
            </w:pPr>
            <w:r w:rsidRPr="005C5B84">
              <w:rPr>
                <w:rFonts w:ascii="Times New Roman" w:eastAsia="Times New Roman" w:hAnsi="Times New Roman" w:cs="Times New Roman"/>
                <w:sz w:val="24"/>
                <w:szCs w:val="24"/>
              </w:rPr>
              <w:t>Божественная пропорция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50E282B"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B27C3A6"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F89A2D3"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6E386B97"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5847220"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287E49" w:rsidRPr="00204F24" w14:paraId="7969195E"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4731BDC"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F009812" w14:textId="77777777" w:rsidR="00287E49" w:rsidRPr="001478D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Функции и графики</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4D6B984"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C97C1AA"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4ED5FE4"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24" w:type="dxa"/>
            <w:tcBorders>
              <w:top w:val="single" w:sz="6" w:space="0" w:color="000000"/>
              <w:left w:val="single" w:sz="6" w:space="0" w:color="000000"/>
              <w:bottom w:val="single" w:sz="6" w:space="0" w:color="000000"/>
              <w:right w:val="single" w:sz="6" w:space="0" w:color="000000"/>
            </w:tcBorders>
          </w:tcPr>
          <w:p w14:paraId="11846C19"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033AC63"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287E49" w:rsidRPr="00204F24" w14:paraId="4CCAAA6B"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FFF2F52"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BC74684" w14:textId="77777777" w:rsidR="00287E49" w:rsidRPr="001478D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Теория чисел</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6E8F4BD"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201FF1A"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1A47FCF"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24" w:type="dxa"/>
            <w:tcBorders>
              <w:top w:val="single" w:sz="6" w:space="0" w:color="000000"/>
              <w:left w:val="single" w:sz="6" w:space="0" w:color="000000"/>
              <w:bottom w:val="single" w:sz="6" w:space="0" w:color="000000"/>
              <w:right w:val="single" w:sz="6" w:space="0" w:color="000000"/>
            </w:tcBorders>
          </w:tcPr>
          <w:p w14:paraId="1EC7E93D"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64B961C"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287E49" w:rsidRPr="00204F24" w14:paraId="0E5051E9"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5F89EDE"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DF375DF"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задач со спичками</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FFDFA4C" w14:textId="1C9F2DEF" w:rsidR="00287E49" w:rsidRDefault="00D826E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D78336A"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7594273" w14:textId="41EAC8F8" w:rsidR="00287E49" w:rsidRDefault="00D826E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24" w:type="dxa"/>
            <w:tcBorders>
              <w:top w:val="single" w:sz="6" w:space="0" w:color="000000"/>
              <w:left w:val="single" w:sz="6" w:space="0" w:color="000000"/>
              <w:bottom w:val="single" w:sz="6" w:space="0" w:color="000000"/>
              <w:right w:val="single" w:sz="6" w:space="0" w:color="000000"/>
            </w:tcBorders>
          </w:tcPr>
          <w:p w14:paraId="5657008E"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2BD2C10"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287E49" w:rsidRPr="00204F24" w14:paraId="4F31D887"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A6300EE"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3278787" w14:textId="77777777" w:rsidR="00287E49" w:rsidRDefault="00287E49" w:rsidP="002338FC">
            <w:pPr>
              <w:spacing w:after="0" w:line="240" w:lineRule="auto"/>
              <w:jc w:val="both"/>
              <w:rPr>
                <w:rFonts w:ascii="Times New Roman" w:eastAsia="Times New Roman" w:hAnsi="Times New Roman" w:cs="Times New Roman"/>
                <w:sz w:val="24"/>
                <w:szCs w:val="24"/>
              </w:rPr>
            </w:pPr>
            <w:r w:rsidRPr="002A174E">
              <w:rPr>
                <w:rFonts w:ascii="Times New Roman" w:hAnsi="Times New Roman" w:cs="Times New Roman"/>
                <w:iCs/>
                <w:color w:val="000000" w:themeColor="text1"/>
                <w:sz w:val="24"/>
                <w:szCs w:val="24"/>
              </w:rPr>
              <w:t>Повторение и систематизация учебного материала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E86EA16" w14:textId="0582D886" w:rsidR="00287E49" w:rsidRDefault="00D826E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8CF0FA2" w14:textId="6B9C70A5" w:rsidR="00287E49" w:rsidRDefault="00D826E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A9788D3"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624" w:type="dxa"/>
            <w:tcBorders>
              <w:top w:val="single" w:sz="6" w:space="0" w:color="000000"/>
              <w:left w:val="single" w:sz="6" w:space="0" w:color="000000"/>
              <w:bottom w:val="single" w:sz="6" w:space="0" w:color="000000"/>
              <w:right w:val="single" w:sz="6" w:space="0" w:color="000000"/>
            </w:tcBorders>
          </w:tcPr>
          <w:p w14:paraId="2268F1BA" w14:textId="77777777" w:rsidR="00287E49"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F0E35C7"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287E49" w:rsidRPr="00204F24" w14:paraId="0B455F00"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64C8697"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14:paraId="00D416A4"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3754580"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Промежуточная аттестация по итогам 1 полугодия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4F83AFC"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1FBA1AC"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D76324F"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624" w:type="dxa"/>
            <w:tcBorders>
              <w:top w:val="single" w:sz="6" w:space="0" w:color="000000"/>
              <w:left w:val="single" w:sz="6" w:space="0" w:color="000000"/>
              <w:bottom w:val="single" w:sz="6" w:space="0" w:color="000000"/>
              <w:right w:val="single" w:sz="6" w:space="0" w:color="000000"/>
            </w:tcBorders>
          </w:tcPr>
          <w:p w14:paraId="0A74A69E"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828AB6E"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Тестирование</w:t>
            </w:r>
          </w:p>
        </w:tc>
      </w:tr>
      <w:tr w:rsidR="00287E49" w:rsidRPr="00204F24" w14:paraId="73CF25AD"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F5A33C6"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p w14:paraId="42813CA6"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30080BF" w14:textId="75FEA91F" w:rsidR="00287E49" w:rsidRPr="00D05A36" w:rsidRDefault="00287E49" w:rsidP="002338FC">
            <w:pPr>
              <w:spacing w:after="0" w:line="240" w:lineRule="auto"/>
              <w:jc w:val="both"/>
              <w:rPr>
                <w:rFonts w:ascii="Times New Roman" w:eastAsia="Times New Roman" w:hAnsi="Times New Roman" w:cs="Times New Roman"/>
                <w:sz w:val="24"/>
                <w:szCs w:val="24"/>
              </w:rPr>
            </w:pPr>
            <w:r w:rsidRPr="002338FC">
              <w:rPr>
                <w:rFonts w:ascii="Times New Roman" w:eastAsia="Times New Roman" w:hAnsi="Times New Roman" w:cs="Times New Roman"/>
                <w:sz w:val="24"/>
                <w:szCs w:val="24"/>
              </w:rPr>
              <w:t xml:space="preserve">Аттестация </w:t>
            </w:r>
            <w:r w:rsidR="002338FC">
              <w:rPr>
                <w:rFonts w:ascii="Times New Roman" w:eastAsia="Times New Roman" w:hAnsi="Times New Roman" w:cs="Times New Roman"/>
                <w:sz w:val="24"/>
                <w:szCs w:val="24"/>
              </w:rPr>
              <w:t>по итогам учебного года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558146C"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F1468F2"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D0AF38A"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624" w:type="dxa"/>
            <w:tcBorders>
              <w:top w:val="single" w:sz="6" w:space="0" w:color="000000"/>
              <w:left w:val="single" w:sz="6" w:space="0" w:color="000000"/>
              <w:bottom w:val="single" w:sz="6" w:space="0" w:color="000000"/>
              <w:right w:val="single" w:sz="6" w:space="0" w:color="000000"/>
            </w:tcBorders>
          </w:tcPr>
          <w:p w14:paraId="082DD6FE"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19D8A4A" w14:textId="77777777" w:rsidR="00287E49" w:rsidRPr="00D05A36" w:rsidRDefault="00287E49"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Тестирование</w:t>
            </w:r>
          </w:p>
        </w:tc>
      </w:tr>
      <w:tr w:rsidR="00287E49" w:rsidRPr="00204F24" w14:paraId="3BACC0AF"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CE55428"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4DA7B8B"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b/>
                <w:bCs/>
                <w:sz w:val="24"/>
                <w:szCs w:val="24"/>
              </w:rPr>
              <w:t>Итого</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CC24476" w14:textId="77777777" w:rsidR="00287E49" w:rsidRPr="00D4781C" w:rsidRDefault="00287E49"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=SUM(ABOVE)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216</w:t>
            </w:r>
            <w:r>
              <w:rPr>
                <w:rFonts w:ascii="Times New Roman" w:eastAsia="Times New Roman" w:hAnsi="Times New Roman" w:cs="Times New Roman"/>
                <w:sz w:val="24"/>
                <w:szCs w:val="24"/>
              </w:rPr>
              <w:fldChar w:fldCharType="end"/>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C928DB"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=SUM(ABOVE)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72</w:t>
            </w:r>
            <w:r>
              <w:rPr>
                <w:rFonts w:ascii="Times New Roman" w:eastAsia="Times New Roman" w:hAnsi="Times New Roman" w:cs="Times New Roman"/>
                <w:sz w:val="24"/>
                <w:szCs w:val="24"/>
              </w:rPr>
              <w:fldChar w:fldCharType="end"/>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730FFB2"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=SUM(ABOVE)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144</w:t>
            </w:r>
            <w:r>
              <w:rPr>
                <w:rFonts w:ascii="Times New Roman" w:eastAsia="Times New Roman" w:hAnsi="Times New Roman" w:cs="Times New Roman"/>
                <w:sz w:val="24"/>
                <w:szCs w:val="24"/>
              </w:rPr>
              <w:fldChar w:fldCharType="end"/>
            </w:r>
          </w:p>
        </w:tc>
        <w:tc>
          <w:tcPr>
            <w:tcW w:w="1624" w:type="dxa"/>
            <w:tcBorders>
              <w:top w:val="single" w:sz="6" w:space="0" w:color="000000"/>
              <w:left w:val="single" w:sz="6" w:space="0" w:color="000000"/>
              <w:bottom w:val="single" w:sz="6" w:space="0" w:color="000000"/>
              <w:right w:val="single" w:sz="6" w:space="0" w:color="000000"/>
            </w:tcBorders>
          </w:tcPr>
          <w:p w14:paraId="0DCE3AF7"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BB8CD67" w14:textId="77777777" w:rsidR="00287E49" w:rsidRPr="00204F24" w:rsidRDefault="00287E49"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p>
        </w:tc>
      </w:tr>
    </w:tbl>
    <w:p w14:paraId="6D68D25D" w14:textId="77777777" w:rsidR="00287E49" w:rsidRDefault="00287E49" w:rsidP="00287E49"/>
    <w:p w14:paraId="695B1CFD" w14:textId="77777777" w:rsidR="00287E49" w:rsidRPr="00287E49" w:rsidRDefault="00287E49" w:rsidP="00287E49">
      <w:pPr>
        <w:spacing w:after="0" w:line="240" w:lineRule="auto"/>
        <w:jc w:val="both"/>
        <w:rPr>
          <w:rFonts w:ascii="Times New Roman" w:eastAsia="Times New Roman" w:hAnsi="Times New Roman" w:cs="Times New Roman"/>
          <w:sz w:val="24"/>
          <w:szCs w:val="24"/>
        </w:rPr>
      </w:pPr>
      <w:r w:rsidRPr="00287E49">
        <w:rPr>
          <w:rFonts w:ascii="Times New Roman" w:eastAsia="Times New Roman" w:hAnsi="Times New Roman" w:cs="Times New Roman"/>
          <w:b/>
          <w:bCs/>
          <w:sz w:val="24"/>
          <w:szCs w:val="24"/>
        </w:rPr>
        <w:t>Вводное занятие:</w:t>
      </w:r>
      <w:r w:rsidRPr="00287E49">
        <w:rPr>
          <w:rFonts w:ascii="Times New Roman" w:eastAsia="Times New Roman" w:hAnsi="Times New Roman" w:cs="Times New Roman"/>
          <w:sz w:val="24"/>
          <w:szCs w:val="24"/>
        </w:rPr>
        <w:t xml:space="preserve"> Техника безопасности. Повторение. Входная диагностика.</w:t>
      </w:r>
    </w:p>
    <w:p w14:paraId="677402A1"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 xml:space="preserve">Графики, диаграммы: </w:t>
      </w:r>
      <w:r w:rsidRPr="00287E49">
        <w:rPr>
          <w:rFonts w:ascii="Times New Roman" w:hAnsi="Times New Roman" w:cs="Times New Roman"/>
          <w:sz w:val="24"/>
          <w:szCs w:val="24"/>
        </w:rPr>
        <w:t>Анализ данных. Виды графиков и диаграмм, диаграммы в различных сферах деятельности, работа с графиками и диаграммами.</w:t>
      </w:r>
    </w:p>
    <w:p w14:paraId="6895C9D4"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Наглядная математика:</w:t>
      </w:r>
      <w:r w:rsidRPr="00287E49">
        <w:rPr>
          <w:rFonts w:ascii="Times New Roman" w:hAnsi="Times New Roman" w:cs="Times New Roman"/>
          <w:sz w:val="24"/>
          <w:szCs w:val="24"/>
        </w:rPr>
        <w:t xml:space="preserve"> В данной теме рассматриваются задачи, связанные с применением функций в жизни, различные способы решения практических задач, представленных таблицами.</w:t>
      </w:r>
    </w:p>
    <w:p w14:paraId="556CC712"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 xml:space="preserve">Решение задач практического назначения: </w:t>
      </w:r>
      <w:r w:rsidRPr="00287E49">
        <w:rPr>
          <w:rFonts w:ascii="Times New Roman" w:hAnsi="Times New Roman" w:cs="Times New Roman"/>
          <w:sz w:val="24"/>
          <w:szCs w:val="24"/>
        </w:rPr>
        <w:t>Задачи на доли и части. Задачи на проценты. Банковские задачи. Основная формула процентов. Средний процент изменения величины. Общий процент изменения величины. Применение процентов при решении задач на выбор оптимального тарифа, о распродажах, штрафах и голосовании. Обучение приёмам рационального и быстрого счёта. Задачи на работу и производительность.</w:t>
      </w:r>
    </w:p>
    <w:p w14:paraId="491DDD72"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 xml:space="preserve">Математика в химии и физике: </w:t>
      </w:r>
      <w:r w:rsidRPr="00287E49">
        <w:rPr>
          <w:rFonts w:ascii="Times New Roman" w:hAnsi="Times New Roman" w:cs="Times New Roman"/>
          <w:sz w:val="24"/>
          <w:szCs w:val="24"/>
        </w:rPr>
        <w:t>Основные понятия, необходимые для решения задач: массовая (объемная) концентрация вещества, процентное содержание вещества. Решение задач, связанные с определением массовой (объемной) концентрацией вещества. Допущения, используемые при решении задач данного типа. Решение задач, связанных с определением процентного содержания вещества. Решение сложных задач на смеси и сплавы. Задачи на движение. Понятия равномерного прямолинейного и равноускоренного движения. Основные формулы, необходимые для решения задач на равномерное прямолинейное движение и равноускоренное движение. Задачи на движение по реке. Задачи на совместное движение в разных направлениях, движение по кругу. Наглядная иллюстрация содержания отдельных задач практической направленности. Решение одной задачи разными способами: математическими методами и методами, применяемыми в физике и химии.</w:t>
      </w:r>
    </w:p>
    <w:p w14:paraId="19C54B70"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Переправы</w:t>
      </w:r>
      <w:r w:rsidRPr="00287E49">
        <w:rPr>
          <w:rFonts w:ascii="Times New Roman" w:hAnsi="Times New Roman" w:cs="Times New Roman"/>
          <w:sz w:val="24"/>
          <w:szCs w:val="24"/>
        </w:rPr>
        <w:t>: Изучение способов решения логических задач на примере задачи переправы. Формирование универсальных учебных действий: постановка задачи, формализация задачи, использование универсальных методов, алгоритмов и инструментальных средств для ее решения.</w:t>
      </w:r>
    </w:p>
    <w:p w14:paraId="40EBC62E"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 xml:space="preserve">Обратный ход: </w:t>
      </w:r>
      <w:r w:rsidRPr="00287E49">
        <w:rPr>
          <w:rFonts w:ascii="Times New Roman" w:hAnsi="Times New Roman" w:cs="Times New Roman"/>
          <w:sz w:val="24"/>
          <w:szCs w:val="24"/>
        </w:rPr>
        <w:t>Овладение учащимися идеей решения задачи «с конца»</w:t>
      </w:r>
    </w:p>
    <w:p w14:paraId="301E98EC"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Сбежали цифры</w:t>
      </w:r>
      <w:r w:rsidRPr="00287E49">
        <w:rPr>
          <w:rFonts w:ascii="Times New Roman" w:hAnsi="Times New Roman" w:cs="Times New Roman"/>
          <w:sz w:val="24"/>
          <w:szCs w:val="24"/>
        </w:rPr>
        <w:t>: умение заполнить учащимися пропущенные цифры в примерах.</w:t>
      </w:r>
    </w:p>
    <w:p w14:paraId="20DD50C8"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 xml:space="preserve">Знакомство с геометрией: </w:t>
      </w:r>
      <w:r w:rsidRPr="00287E49">
        <w:rPr>
          <w:rFonts w:ascii="Times New Roman" w:hAnsi="Times New Roman" w:cs="Times New Roman"/>
          <w:sz w:val="24"/>
          <w:szCs w:val="24"/>
        </w:rPr>
        <w:t>даются определения фигур, рассматриваются «видимые» свойства. Круг, его радиус, диаметр, хорда. Треугольник. Виды треугольников. Равнобедренный треугольник. Равносторонний треугольник. Прямоугольный треугольник, его элементы, египетский треугольник.</w:t>
      </w:r>
    </w:p>
    <w:p w14:paraId="6570C13A"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 xml:space="preserve">Ребусы, головоломки, кроссворды: </w:t>
      </w:r>
      <w:r w:rsidRPr="00287E49">
        <w:rPr>
          <w:rFonts w:ascii="Times New Roman" w:hAnsi="Times New Roman" w:cs="Times New Roman"/>
          <w:sz w:val="24"/>
          <w:szCs w:val="24"/>
        </w:rPr>
        <w:t>Для разгрузки используются почти всегда. Берутся из разнообразных источников, дети могут сами их приносить. Обучение разгадыванию простейших японских числовых кроссвордов.</w:t>
      </w:r>
    </w:p>
    <w:p w14:paraId="31B1AD3B"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Математические игры:</w:t>
      </w:r>
      <w:r w:rsidRPr="00287E49">
        <w:rPr>
          <w:rFonts w:ascii="Times New Roman" w:hAnsi="Times New Roman" w:cs="Times New Roman"/>
          <w:sz w:val="24"/>
          <w:szCs w:val="24"/>
        </w:rPr>
        <w:t xml:space="preserve"> Многие занимательные игры основаны на свойствах чисел, которые не изучают в школе. Рассматриваются такие игры, как "Битва чисел", "Ним", например: На столе лежат три кучки камешков. В одной кучке один камешек, в другой – два, в </w:t>
      </w:r>
      <w:r w:rsidRPr="00287E49">
        <w:rPr>
          <w:rFonts w:ascii="Times New Roman" w:hAnsi="Times New Roman" w:cs="Times New Roman"/>
          <w:sz w:val="24"/>
          <w:szCs w:val="24"/>
        </w:rPr>
        <w:lastRenderedPageBreak/>
        <w:t>третьей – три. Двое играющих берут поочередно камешки, причем за один раз можно взять любое число камешков из одной кучки. Выигрывает тот, кто берет последний камешек. Докажите, что начинающий игру наверняка проиграет. "Игра в 15", знакомство с кубиком Рубика</w:t>
      </w:r>
    </w:p>
    <w:p w14:paraId="084F7E23"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 xml:space="preserve">Меры длины, времени, веса в задачах повышенной сложности: </w:t>
      </w:r>
      <w:r w:rsidRPr="00287E49">
        <w:rPr>
          <w:rFonts w:ascii="Times New Roman" w:hAnsi="Times New Roman" w:cs="Times New Roman"/>
          <w:sz w:val="24"/>
          <w:szCs w:val="24"/>
        </w:rPr>
        <w:t>рассмотреть задачи повышенной сложности с использованием мер длины, времени, веса.</w:t>
      </w:r>
    </w:p>
    <w:p w14:paraId="6CA6C60D"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Геометрия многоугольников.</w:t>
      </w:r>
      <w:r w:rsidRPr="00287E49">
        <w:rPr>
          <w:rFonts w:ascii="Times New Roman" w:hAnsi="Times New Roman" w:cs="Times New Roman"/>
          <w:sz w:val="24"/>
          <w:szCs w:val="24"/>
        </w:rPr>
        <w:t xml:space="preserve"> Площади. История развития геометрии. Вычисление площадей в древности, в древней Греции. Геометрия на клетчатой бумаге. Разделение геометрических фигур на части.</w:t>
      </w:r>
    </w:p>
    <w:p w14:paraId="5508C98C"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Теория вероятностей.</w:t>
      </w:r>
      <w:r w:rsidRPr="00287E49">
        <w:rPr>
          <w:rFonts w:ascii="Times New Roman" w:hAnsi="Times New Roman" w:cs="Times New Roman"/>
          <w:sz w:val="24"/>
          <w:szCs w:val="24"/>
        </w:rPr>
        <w:t xml:space="preserve"> Классическое определение вероятности. Геометрическая вероятность. Основные теоремы теории вероятности и их применение к решению задач</w:t>
      </w:r>
    </w:p>
    <w:p w14:paraId="4D28DE32"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 xml:space="preserve">Решение различных задач определенной тематики: </w:t>
      </w:r>
      <w:r w:rsidRPr="00287E49">
        <w:rPr>
          <w:rFonts w:ascii="Times New Roman" w:hAnsi="Times New Roman" w:cs="Times New Roman"/>
          <w:sz w:val="24"/>
          <w:szCs w:val="24"/>
        </w:rPr>
        <w:t>Возрасты, гонки, четность, логика, дурацкие вопросы, восстановление пути.</w:t>
      </w:r>
    </w:p>
    <w:p w14:paraId="33E0F1F1" w14:textId="77777777" w:rsidR="00287E49" w:rsidRPr="00287E49" w:rsidRDefault="00287E49" w:rsidP="00287E49">
      <w:pPr>
        <w:rPr>
          <w:rFonts w:ascii="Times New Roman" w:hAnsi="Times New Roman" w:cs="Times New Roman"/>
          <w:sz w:val="24"/>
          <w:szCs w:val="24"/>
        </w:rPr>
      </w:pPr>
      <w:r w:rsidRPr="00287E49">
        <w:rPr>
          <w:rFonts w:ascii="Times New Roman" w:hAnsi="Times New Roman" w:cs="Times New Roman"/>
          <w:b/>
          <w:bCs/>
          <w:sz w:val="24"/>
          <w:szCs w:val="24"/>
        </w:rPr>
        <w:t>Патриотическое воспитание</w:t>
      </w:r>
      <w:r w:rsidRPr="00287E49">
        <w:rPr>
          <w:rFonts w:ascii="Times New Roman" w:hAnsi="Times New Roman" w:cs="Times New Roman"/>
          <w:sz w:val="24"/>
          <w:szCs w:val="24"/>
        </w:rPr>
        <w:t>: Задачи про Великую Отечественную Войну. Доклады детей про отечественных математиков.</w:t>
      </w:r>
    </w:p>
    <w:p w14:paraId="57AE72DB" w14:textId="77777777" w:rsidR="00287E49" w:rsidRPr="00287E49" w:rsidRDefault="00287E49" w:rsidP="00287E49">
      <w:pPr>
        <w:rPr>
          <w:rFonts w:ascii="Times New Roman" w:hAnsi="Times New Roman" w:cs="Times New Roman"/>
          <w:color w:val="000000"/>
          <w:sz w:val="24"/>
          <w:szCs w:val="24"/>
          <w:shd w:val="clear" w:color="auto" w:fill="FFFFFF"/>
        </w:rPr>
      </w:pPr>
      <w:r w:rsidRPr="00287E49">
        <w:rPr>
          <w:rFonts w:ascii="Times New Roman" w:hAnsi="Times New Roman" w:cs="Times New Roman"/>
          <w:b/>
          <w:bCs/>
          <w:sz w:val="24"/>
          <w:szCs w:val="24"/>
        </w:rPr>
        <w:t xml:space="preserve">Божественная пропорция: </w:t>
      </w:r>
      <w:r w:rsidRPr="00287E49">
        <w:rPr>
          <w:rFonts w:ascii="Times New Roman" w:hAnsi="Times New Roman" w:cs="Times New Roman"/>
          <w:color w:val="000000"/>
          <w:sz w:val="24"/>
          <w:szCs w:val="24"/>
          <w:shd w:val="clear" w:color="auto" w:fill="FFFFFF"/>
        </w:rPr>
        <w:t>о возникновении учения об отношении и пропорциях, об использовании ее в архитектуре и в искусстве.</w:t>
      </w:r>
    </w:p>
    <w:p w14:paraId="5A792043" w14:textId="0CDDFFB8" w:rsidR="00287E49" w:rsidRDefault="00287E49" w:rsidP="00287E49">
      <w:pPr>
        <w:rPr>
          <w:rFonts w:ascii="Times New Roman" w:hAnsi="Times New Roman" w:cs="Times New Roman"/>
          <w:color w:val="000000"/>
          <w:sz w:val="24"/>
          <w:szCs w:val="24"/>
          <w:shd w:val="clear" w:color="auto" w:fill="FFFFFF"/>
        </w:rPr>
      </w:pPr>
      <w:r w:rsidRPr="00287E49">
        <w:rPr>
          <w:rFonts w:ascii="Times New Roman" w:eastAsia="Times New Roman" w:hAnsi="Times New Roman" w:cs="Times New Roman"/>
          <w:b/>
          <w:bCs/>
          <w:sz w:val="24"/>
          <w:szCs w:val="24"/>
        </w:rPr>
        <w:t xml:space="preserve">Функции и графики: </w:t>
      </w:r>
      <w:r w:rsidRPr="00287E49">
        <w:rPr>
          <w:rFonts w:ascii="Times New Roman" w:eastAsia="Times New Roman" w:hAnsi="Times New Roman" w:cs="Times New Roman"/>
          <w:sz w:val="24"/>
          <w:szCs w:val="24"/>
        </w:rPr>
        <w:t>к</w:t>
      </w:r>
      <w:r w:rsidR="00CA6391">
        <w:rPr>
          <w:rFonts w:ascii="Times New Roman" w:eastAsia="Times New Roman" w:hAnsi="Times New Roman" w:cs="Times New Roman"/>
          <w:sz w:val="24"/>
          <w:szCs w:val="24"/>
        </w:rPr>
        <w:t>у</w:t>
      </w:r>
      <w:r w:rsidRPr="00287E49">
        <w:rPr>
          <w:rFonts w:ascii="Times New Roman" w:eastAsia="Times New Roman" w:hAnsi="Times New Roman" w:cs="Times New Roman"/>
          <w:sz w:val="24"/>
          <w:szCs w:val="24"/>
        </w:rPr>
        <w:t xml:space="preserve">сочный способ задания функции, </w:t>
      </w:r>
      <w:r w:rsidRPr="00287E49">
        <w:rPr>
          <w:rFonts w:ascii="Times New Roman" w:hAnsi="Times New Roman" w:cs="Times New Roman"/>
          <w:color w:val="000000"/>
          <w:sz w:val="24"/>
          <w:szCs w:val="24"/>
          <w:shd w:val="clear" w:color="auto" w:fill="FFFFFF"/>
        </w:rPr>
        <w:t>Решение уравнений с помощью графиков функции, Знакомство с параметрами, Графики помогают решать задачи с параметрами, Рисуем графиками функций.</w:t>
      </w:r>
    </w:p>
    <w:p w14:paraId="73D788F9" w14:textId="77777777" w:rsidR="00287E49" w:rsidRPr="00287E49" w:rsidRDefault="00287E49" w:rsidP="005515D8">
      <w:pPr>
        <w:spacing w:after="0" w:line="240" w:lineRule="auto"/>
        <w:rPr>
          <w:rFonts w:ascii="Times New Roman" w:hAnsi="Times New Roman" w:cs="Times New Roman"/>
          <w:color w:val="000000"/>
          <w:sz w:val="24"/>
          <w:szCs w:val="24"/>
          <w:shd w:val="clear" w:color="auto" w:fill="FFFFFF"/>
        </w:rPr>
      </w:pPr>
      <w:r w:rsidRPr="00287E49">
        <w:rPr>
          <w:rFonts w:ascii="Times New Roman" w:hAnsi="Times New Roman" w:cs="Times New Roman"/>
          <w:b/>
          <w:bCs/>
          <w:color w:val="000000"/>
          <w:sz w:val="24"/>
          <w:szCs w:val="24"/>
          <w:shd w:val="clear" w:color="auto" w:fill="FFFFFF"/>
        </w:rPr>
        <w:t xml:space="preserve">Теория чисел: </w:t>
      </w:r>
      <w:r w:rsidRPr="00287E49">
        <w:rPr>
          <w:rFonts w:ascii="Times New Roman" w:hAnsi="Times New Roman" w:cs="Times New Roman"/>
          <w:color w:val="000000"/>
          <w:sz w:val="24"/>
          <w:szCs w:val="24"/>
          <w:shd w:val="clear" w:color="auto" w:fill="FFFFFF"/>
        </w:rPr>
        <w:t>Делимость и остатки, Олимпиадные задачи на делимость, Возведение двучлена в степень, Треугольник Паскаля. Решение линейных уравнений в целых и натуральных числах.</w:t>
      </w:r>
    </w:p>
    <w:p w14:paraId="2EAEA21B" w14:textId="090D4AD4" w:rsidR="00287E49" w:rsidRDefault="00287E49" w:rsidP="005515D8">
      <w:pPr>
        <w:spacing w:after="0" w:line="240" w:lineRule="auto"/>
        <w:rPr>
          <w:rFonts w:ascii="Times New Roman" w:hAnsi="Times New Roman" w:cs="Times New Roman"/>
          <w:color w:val="000000"/>
          <w:sz w:val="24"/>
          <w:szCs w:val="24"/>
          <w:shd w:val="clear" w:color="auto" w:fill="FFFFFF"/>
        </w:rPr>
      </w:pPr>
      <w:r w:rsidRPr="00287E49">
        <w:rPr>
          <w:rFonts w:ascii="Times New Roman" w:hAnsi="Times New Roman" w:cs="Times New Roman"/>
          <w:b/>
          <w:bCs/>
          <w:color w:val="000000"/>
          <w:sz w:val="24"/>
          <w:szCs w:val="24"/>
          <w:shd w:val="clear" w:color="auto" w:fill="FFFFFF"/>
        </w:rPr>
        <w:t>Решение задач со спичками</w:t>
      </w:r>
      <w:r w:rsidRPr="00287E49">
        <w:rPr>
          <w:rFonts w:ascii="Times New Roman" w:hAnsi="Times New Roman" w:cs="Times New Roman"/>
          <w:color w:val="000000"/>
          <w:sz w:val="24"/>
          <w:szCs w:val="24"/>
          <w:shd w:val="clear" w:color="auto" w:fill="FFFFFF"/>
        </w:rPr>
        <w:t>: Составление различных фигур из спичек, Головоломки со спичками,.</w:t>
      </w:r>
    </w:p>
    <w:p w14:paraId="5DFC4C8E" w14:textId="616381C4" w:rsidR="00222D40" w:rsidRPr="00222D40" w:rsidRDefault="00222D40" w:rsidP="005515D8">
      <w:pPr>
        <w:spacing w:after="0" w:line="240" w:lineRule="auto"/>
        <w:rPr>
          <w:rFonts w:ascii="Times New Roman" w:hAnsi="Times New Roman" w:cs="Times New Roman"/>
          <w:b/>
          <w:bCs/>
          <w:sz w:val="24"/>
          <w:szCs w:val="24"/>
        </w:rPr>
      </w:pPr>
      <w:r w:rsidRPr="00222D40">
        <w:rPr>
          <w:rFonts w:ascii="Times New Roman" w:eastAsia="Times New Roman" w:hAnsi="Times New Roman" w:cs="Times New Roman"/>
          <w:b/>
          <w:bCs/>
          <w:sz w:val="24"/>
          <w:szCs w:val="24"/>
        </w:rPr>
        <w:t>Промежуточная аттестация по итогам 1 полугодия .Аттестация по итогам учебного года</w:t>
      </w:r>
    </w:p>
    <w:p w14:paraId="7CDBE99E" w14:textId="77777777" w:rsidR="009934DF" w:rsidRPr="005515D8" w:rsidRDefault="009934DF" w:rsidP="005515D8">
      <w:pPr>
        <w:shd w:val="clear" w:color="auto" w:fill="FFFFFF"/>
        <w:spacing w:after="0" w:line="240" w:lineRule="auto"/>
        <w:jc w:val="both"/>
        <w:rPr>
          <w:rFonts w:ascii="Times New Roman" w:eastAsia="Times New Roman" w:hAnsi="Times New Roman" w:cs="Times New Roman"/>
          <w:b/>
          <w:color w:val="000000"/>
          <w:sz w:val="10"/>
          <w:szCs w:val="10"/>
        </w:rPr>
      </w:pPr>
    </w:p>
    <w:p w14:paraId="25FA1632" w14:textId="77777777" w:rsidR="00BC7773" w:rsidRDefault="00BC7773" w:rsidP="009934DF">
      <w:pPr>
        <w:shd w:val="clear" w:color="auto" w:fill="FFFFFF"/>
        <w:spacing w:after="0" w:line="240" w:lineRule="auto"/>
        <w:jc w:val="both"/>
        <w:rPr>
          <w:rFonts w:ascii="Times New Roman" w:eastAsia="Times New Roman" w:hAnsi="Times New Roman" w:cs="Times New Roman"/>
          <w:b/>
          <w:color w:val="000000"/>
          <w:sz w:val="24"/>
          <w:szCs w:val="24"/>
        </w:rPr>
      </w:pPr>
    </w:p>
    <w:p w14:paraId="23EDB84C" w14:textId="458BF9C7" w:rsidR="009934DF" w:rsidRPr="00204F24" w:rsidRDefault="009934DF" w:rsidP="009934DF">
      <w:pPr>
        <w:shd w:val="clear" w:color="auto" w:fill="FFFFFF"/>
        <w:spacing w:after="0" w:line="240" w:lineRule="auto"/>
        <w:jc w:val="both"/>
        <w:rPr>
          <w:rFonts w:ascii="Times New Roman" w:eastAsia="Times New Roman" w:hAnsi="Times New Roman" w:cs="Times New Roman"/>
          <w:b/>
          <w:color w:val="000000"/>
          <w:sz w:val="24"/>
          <w:szCs w:val="24"/>
        </w:rPr>
      </w:pPr>
      <w:r w:rsidRPr="00204F24">
        <w:rPr>
          <w:rFonts w:ascii="Times New Roman" w:eastAsia="Times New Roman" w:hAnsi="Times New Roman" w:cs="Times New Roman"/>
          <w:b/>
          <w:color w:val="000000"/>
          <w:sz w:val="24"/>
          <w:szCs w:val="24"/>
        </w:rPr>
        <w:t xml:space="preserve">Учебный план </w:t>
      </w:r>
      <w:r>
        <w:rPr>
          <w:rFonts w:ascii="Times New Roman" w:eastAsia="Times New Roman" w:hAnsi="Times New Roman" w:cs="Times New Roman"/>
          <w:b/>
          <w:color w:val="000000"/>
          <w:sz w:val="24"/>
          <w:szCs w:val="24"/>
        </w:rPr>
        <w:t>4</w:t>
      </w:r>
      <w:r w:rsidRPr="00204F24">
        <w:rPr>
          <w:rFonts w:ascii="Times New Roman" w:eastAsia="Times New Roman" w:hAnsi="Times New Roman" w:cs="Times New Roman"/>
          <w:b/>
          <w:color w:val="000000"/>
          <w:sz w:val="24"/>
          <w:szCs w:val="24"/>
        </w:rPr>
        <w:t xml:space="preserve"> года обучения</w:t>
      </w:r>
    </w:p>
    <w:tbl>
      <w:tblPr>
        <w:tblW w:w="10446" w:type="dxa"/>
        <w:tblCellSpacing w:w="15" w:type="dxa"/>
        <w:tblInd w:w="-691" w:type="dxa"/>
        <w:tblCellMar>
          <w:top w:w="15" w:type="dxa"/>
          <w:left w:w="15" w:type="dxa"/>
          <w:bottom w:w="15" w:type="dxa"/>
          <w:right w:w="15" w:type="dxa"/>
        </w:tblCellMar>
        <w:tblLook w:val="04A0" w:firstRow="1" w:lastRow="0" w:firstColumn="1" w:lastColumn="0" w:noHBand="0" w:noVBand="1"/>
      </w:tblPr>
      <w:tblGrid>
        <w:gridCol w:w="541"/>
        <w:gridCol w:w="2809"/>
        <w:gridCol w:w="843"/>
        <w:gridCol w:w="954"/>
        <w:gridCol w:w="1103"/>
        <w:gridCol w:w="1654"/>
        <w:gridCol w:w="2542"/>
      </w:tblGrid>
      <w:tr w:rsidR="009934DF" w:rsidRPr="00204F24" w14:paraId="6365A682"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1C40423"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7DFAC54"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Название темы</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E2BE80"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Всего часов</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7B2FFE0"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теория</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90F2A3E"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практика</w:t>
            </w:r>
          </w:p>
        </w:tc>
        <w:tc>
          <w:tcPr>
            <w:tcW w:w="1624" w:type="dxa"/>
            <w:tcBorders>
              <w:top w:val="single" w:sz="6" w:space="0" w:color="000000"/>
              <w:left w:val="single" w:sz="6" w:space="0" w:color="000000"/>
              <w:bottom w:val="single" w:sz="6" w:space="0" w:color="000000"/>
              <w:right w:val="single" w:sz="6" w:space="0" w:color="000000"/>
            </w:tcBorders>
          </w:tcPr>
          <w:p w14:paraId="25D43549"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7013EB">
              <w:rPr>
                <w:rFonts w:ascii="Times New Roman" w:eastAsia="Times New Roman" w:hAnsi="Times New Roman" w:cs="Times New Roman"/>
                <w:sz w:val="24"/>
                <w:szCs w:val="24"/>
              </w:rPr>
              <w:t>Формы организации занятий</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90D042A"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Форма аттестации, контроля</w:t>
            </w:r>
          </w:p>
        </w:tc>
      </w:tr>
      <w:tr w:rsidR="009934DF" w:rsidRPr="00204F24" w14:paraId="1426C6DB"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B1AE9B"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48440EF" w14:textId="77777777" w:rsidR="009934DF" w:rsidRPr="00822497"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xml:space="preserve">Вводное занятие.  Техника безопасности. </w:t>
            </w:r>
          </w:p>
          <w:p w14:paraId="50BBD562"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Входная диагностика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0F5F228"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657D568"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2A2A755"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64FA5CB1"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3C2D308"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Опрос. Педагогическое наблюдение. Входная диагностика</w:t>
            </w:r>
          </w:p>
        </w:tc>
      </w:tr>
      <w:tr w:rsidR="009934DF" w:rsidRPr="00204F24" w14:paraId="3B1A37D7"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EA7773B"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995EAB2" w14:textId="7BD4B1CB" w:rsidR="009934DF" w:rsidRPr="00204F24" w:rsidRDefault="009934DF" w:rsidP="002338FC">
            <w:pPr>
              <w:spacing w:after="0" w:line="240" w:lineRule="auto"/>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Графики улыбаются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759ADD1" w14:textId="3911B745"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66E0E22" w14:textId="0F41D755" w:rsidR="009934DF" w:rsidRPr="001478D9"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720F4B6" w14:textId="672677CA" w:rsidR="009934DF" w:rsidRPr="001478D9"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624" w:type="dxa"/>
            <w:tcBorders>
              <w:top w:val="single" w:sz="6" w:space="0" w:color="000000"/>
              <w:left w:val="single" w:sz="6" w:space="0" w:color="000000"/>
              <w:bottom w:val="single" w:sz="6" w:space="0" w:color="000000"/>
              <w:right w:val="single" w:sz="6" w:space="0" w:color="000000"/>
            </w:tcBorders>
          </w:tcPr>
          <w:p w14:paraId="5658B319"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3DB9CC7"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9934DF" w:rsidRPr="00204F24" w14:paraId="28D43C12"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7DCF9C3"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3</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36692B1" w14:textId="52101A29" w:rsidR="009934DF" w:rsidRPr="00EA2FA9" w:rsidRDefault="009934DF" w:rsidP="002338FC">
            <w:pPr>
              <w:spacing w:after="0" w:line="240" w:lineRule="auto"/>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Функция: просто, сложно, интересно</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1167D06" w14:textId="266ABAEE"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6C7183D" w14:textId="68F2EAB7"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F99374" w14:textId="32C271DB"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624" w:type="dxa"/>
            <w:tcBorders>
              <w:top w:val="single" w:sz="6" w:space="0" w:color="000000"/>
              <w:left w:val="single" w:sz="6" w:space="0" w:color="000000"/>
              <w:bottom w:val="single" w:sz="6" w:space="0" w:color="000000"/>
              <w:right w:val="single" w:sz="6" w:space="0" w:color="000000"/>
            </w:tcBorders>
          </w:tcPr>
          <w:p w14:paraId="779ACB4A"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875C35B"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9934DF" w:rsidRPr="00204F24" w14:paraId="4C547E46"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1115959"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lastRenderedPageBreak/>
              <w:t>4</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19DB13B" w14:textId="09F0295F" w:rsidR="009934DF" w:rsidRPr="00204F24" w:rsidRDefault="009D2592" w:rsidP="002338FC">
            <w:pPr>
              <w:spacing w:after="0" w:line="240" w:lineRule="auto"/>
              <w:jc w:val="both"/>
              <w:rPr>
                <w:rFonts w:ascii="Times New Roman" w:eastAsia="Times New Roman" w:hAnsi="Times New Roman" w:cs="Times New Roman"/>
                <w:sz w:val="24"/>
                <w:szCs w:val="24"/>
              </w:rPr>
            </w:pPr>
            <w:r w:rsidRPr="009D2592">
              <w:rPr>
                <w:rFonts w:ascii="Times New Roman" w:eastAsia="Times New Roman" w:hAnsi="Times New Roman" w:cs="Times New Roman"/>
                <w:sz w:val="24"/>
                <w:szCs w:val="24"/>
              </w:rPr>
              <w:t>Диалоги о статистике. Статистические исследования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9A4EEB0" w14:textId="1E0A5D75" w:rsidR="009934DF" w:rsidRPr="001478D9"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765B001" w14:textId="3E09D6BC" w:rsidR="009934DF" w:rsidRPr="001478D9"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1DD695" w14:textId="315532BE" w:rsidR="009934DF" w:rsidRPr="001478D9"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24" w:type="dxa"/>
            <w:tcBorders>
              <w:top w:val="single" w:sz="6" w:space="0" w:color="000000"/>
              <w:left w:val="single" w:sz="6" w:space="0" w:color="000000"/>
              <w:bottom w:val="single" w:sz="6" w:space="0" w:color="000000"/>
              <w:right w:val="single" w:sz="6" w:space="0" w:color="000000"/>
            </w:tcBorders>
          </w:tcPr>
          <w:p w14:paraId="2ABDB8CB"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B671319"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9934DF" w:rsidRPr="00204F24" w14:paraId="302E984C"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07D1540"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5</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9A51F94" w14:textId="3EFC226C" w:rsidR="009934DF" w:rsidRPr="00204F24" w:rsidRDefault="009D2592" w:rsidP="002338FC">
            <w:pPr>
              <w:spacing w:after="0" w:line="240" w:lineRule="auto"/>
              <w:jc w:val="both"/>
              <w:rPr>
                <w:rFonts w:ascii="Times New Roman" w:eastAsia="Times New Roman" w:hAnsi="Times New Roman" w:cs="Times New Roman"/>
                <w:sz w:val="24"/>
                <w:szCs w:val="24"/>
              </w:rPr>
            </w:pPr>
            <w:r w:rsidRPr="009D2592">
              <w:rPr>
                <w:rFonts w:ascii="Times New Roman" w:eastAsia="Times New Roman" w:hAnsi="Times New Roman" w:cs="Times New Roman"/>
                <w:sz w:val="24"/>
                <w:szCs w:val="24"/>
              </w:rPr>
              <w:t>Быстрый счет без калькулятора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EB936C1" w14:textId="09C896CB"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2763040" w14:textId="7168A631"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B25F28C" w14:textId="19E977C6"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24" w:type="dxa"/>
            <w:tcBorders>
              <w:top w:val="single" w:sz="6" w:space="0" w:color="000000"/>
              <w:left w:val="single" w:sz="6" w:space="0" w:color="000000"/>
              <w:bottom w:val="single" w:sz="6" w:space="0" w:color="000000"/>
              <w:right w:val="single" w:sz="6" w:space="0" w:color="000000"/>
            </w:tcBorders>
          </w:tcPr>
          <w:p w14:paraId="39D6C2E5"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EFFA374"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самостоятельное конструирование задач;</w:t>
            </w:r>
          </w:p>
        </w:tc>
      </w:tr>
      <w:tr w:rsidR="009934DF" w:rsidRPr="00204F24" w14:paraId="6F2D9AD1"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6955888"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A72005F" w14:textId="6BAD318F" w:rsidR="009934DF" w:rsidRPr="00CB3340" w:rsidRDefault="009D2592" w:rsidP="002338FC">
            <w:pPr>
              <w:spacing w:after="0" w:line="240" w:lineRule="auto"/>
              <w:jc w:val="both"/>
              <w:rPr>
                <w:rFonts w:ascii="Times New Roman" w:eastAsia="Times New Roman" w:hAnsi="Times New Roman" w:cs="Times New Roman"/>
                <w:sz w:val="24"/>
                <w:szCs w:val="24"/>
              </w:rPr>
            </w:pPr>
            <w:r w:rsidRPr="009D2592">
              <w:rPr>
                <w:rFonts w:ascii="Times New Roman" w:eastAsia="Times New Roman" w:hAnsi="Times New Roman" w:cs="Times New Roman"/>
                <w:sz w:val="24"/>
                <w:szCs w:val="24"/>
              </w:rPr>
              <w:t>Числа и выражения. Преобразование выражений</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285015E" w14:textId="22032A34"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3927093" w14:textId="61AC8F0B"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3F5BA4D" w14:textId="6D84EA51"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24" w:type="dxa"/>
            <w:tcBorders>
              <w:top w:val="single" w:sz="6" w:space="0" w:color="000000"/>
              <w:left w:val="single" w:sz="6" w:space="0" w:color="000000"/>
              <w:bottom w:val="single" w:sz="6" w:space="0" w:color="000000"/>
              <w:right w:val="single" w:sz="6" w:space="0" w:color="000000"/>
            </w:tcBorders>
          </w:tcPr>
          <w:p w14:paraId="14F90267"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FDDE882"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защита творческих работ.</w:t>
            </w:r>
          </w:p>
        </w:tc>
      </w:tr>
      <w:tr w:rsidR="009934DF" w:rsidRPr="00204F24" w14:paraId="63B7F29D"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3992ABA"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7</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6090380" w14:textId="6CE5C92D" w:rsidR="009934DF" w:rsidRPr="00434AAD"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Уравнения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D82EDA" w14:textId="7C71689E"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A8A2382"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081028D" w14:textId="70F17B83"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24" w:type="dxa"/>
            <w:tcBorders>
              <w:top w:val="single" w:sz="6" w:space="0" w:color="000000"/>
              <w:left w:val="single" w:sz="6" w:space="0" w:color="000000"/>
              <w:bottom w:val="single" w:sz="6" w:space="0" w:color="000000"/>
              <w:right w:val="single" w:sz="6" w:space="0" w:color="000000"/>
            </w:tcBorders>
          </w:tcPr>
          <w:p w14:paraId="504BC146"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5428368"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9934DF" w:rsidRPr="00204F24" w14:paraId="0FC06A67"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2E355F7"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665B1E9" w14:textId="71B7487F"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Неравенства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666EE92" w14:textId="06F0F775" w:rsidR="009934DF" w:rsidRPr="009D2592"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5DB0FFC" w14:textId="77777777" w:rsidR="009934DF" w:rsidRPr="00921D75" w:rsidRDefault="009934DF" w:rsidP="002338FC">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001122F" w14:textId="1673D63A" w:rsidR="009934DF" w:rsidRPr="009D2592"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24" w:type="dxa"/>
            <w:tcBorders>
              <w:top w:val="single" w:sz="6" w:space="0" w:color="000000"/>
              <w:left w:val="single" w:sz="6" w:space="0" w:color="000000"/>
              <w:bottom w:val="single" w:sz="6" w:space="0" w:color="000000"/>
              <w:right w:val="single" w:sz="6" w:space="0" w:color="000000"/>
            </w:tcBorders>
          </w:tcPr>
          <w:p w14:paraId="34237489"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F3A6EFB"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9934DF" w:rsidRPr="00204F24" w14:paraId="7E74BA03"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3BEB560"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9</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6411A6A" w14:textId="2B356FD6"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Текстовые задачи</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9F159F"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40D48AF"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CAA25D5"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24" w:type="dxa"/>
            <w:tcBorders>
              <w:top w:val="single" w:sz="6" w:space="0" w:color="000000"/>
              <w:left w:val="single" w:sz="6" w:space="0" w:color="000000"/>
              <w:bottom w:val="single" w:sz="6" w:space="0" w:color="000000"/>
              <w:right w:val="single" w:sz="6" w:space="0" w:color="000000"/>
            </w:tcBorders>
          </w:tcPr>
          <w:p w14:paraId="267A486D"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C3954BD"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9934DF" w:rsidRPr="00204F24" w14:paraId="58048567"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F10FFBF"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10</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A302991" w14:textId="13EC527A" w:rsidR="009934DF" w:rsidRPr="00204F24" w:rsidRDefault="009D2592" w:rsidP="002338FC">
            <w:pPr>
              <w:spacing w:after="0" w:line="240" w:lineRule="auto"/>
              <w:jc w:val="both"/>
              <w:rPr>
                <w:rFonts w:ascii="Times New Roman" w:eastAsia="Times New Roman" w:hAnsi="Times New Roman" w:cs="Times New Roman"/>
                <w:sz w:val="24"/>
                <w:szCs w:val="24"/>
              </w:rPr>
            </w:pPr>
            <w:r w:rsidRPr="009D2592">
              <w:rPr>
                <w:rFonts w:ascii="Times New Roman" w:eastAsia="Times New Roman" w:hAnsi="Times New Roman" w:cs="Times New Roman"/>
                <w:sz w:val="24"/>
                <w:szCs w:val="24"/>
              </w:rPr>
              <w:t>Уравнения и неравенства с модулем</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4B757BA" w14:textId="267AA5BF"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8AD28F3" w14:textId="7A3C92A6"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608DCD4" w14:textId="56E875CC" w:rsidR="009934DF" w:rsidRPr="00204F24" w:rsidRDefault="009D2592"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24" w:type="dxa"/>
            <w:tcBorders>
              <w:top w:val="single" w:sz="6" w:space="0" w:color="000000"/>
              <w:left w:val="single" w:sz="6" w:space="0" w:color="000000"/>
              <w:bottom w:val="single" w:sz="6" w:space="0" w:color="000000"/>
              <w:right w:val="single" w:sz="6" w:space="0" w:color="000000"/>
            </w:tcBorders>
          </w:tcPr>
          <w:p w14:paraId="1D0C6FBC"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127340D"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самостоятельное конструирование задач;</w:t>
            </w:r>
          </w:p>
        </w:tc>
      </w:tr>
      <w:tr w:rsidR="009934DF" w:rsidRPr="00204F24" w14:paraId="4E6EDACF"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07EA07A"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11</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4DF4861" w14:textId="53D734E4" w:rsidR="009934DF" w:rsidRPr="00204F24"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олимпиадных задач</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4E885D6" w14:textId="4E635859" w:rsidR="009934DF" w:rsidRPr="00204F24"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76318FE" w14:textId="6310AD42" w:rsidR="009934DF" w:rsidRPr="00204F24"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FC28F3A" w14:textId="3D8C692B" w:rsidR="009934DF" w:rsidRPr="00204F24"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624" w:type="dxa"/>
            <w:tcBorders>
              <w:top w:val="single" w:sz="6" w:space="0" w:color="000000"/>
              <w:left w:val="single" w:sz="6" w:space="0" w:color="000000"/>
              <w:bottom w:val="single" w:sz="6" w:space="0" w:color="000000"/>
              <w:right w:val="single" w:sz="6" w:space="0" w:color="000000"/>
            </w:tcBorders>
          </w:tcPr>
          <w:p w14:paraId="15FDA4CD"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EA80259"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защита творческих работ.</w:t>
            </w:r>
          </w:p>
        </w:tc>
      </w:tr>
      <w:tr w:rsidR="009934DF" w:rsidRPr="00204F24" w14:paraId="07282FD7"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DCD262C"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12</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23E19D6" w14:textId="35874E1F" w:rsidR="009934DF" w:rsidRPr="00204F24" w:rsidRDefault="00D94AA5" w:rsidP="002338FC">
            <w:pPr>
              <w:spacing w:after="0" w:line="240" w:lineRule="auto"/>
              <w:jc w:val="both"/>
              <w:rPr>
                <w:rFonts w:ascii="Times New Roman" w:eastAsia="Times New Roman" w:hAnsi="Times New Roman" w:cs="Times New Roman"/>
                <w:sz w:val="24"/>
                <w:szCs w:val="24"/>
              </w:rPr>
            </w:pPr>
            <w:r w:rsidRPr="00D94AA5">
              <w:rPr>
                <w:rFonts w:ascii="Times New Roman" w:eastAsia="Times New Roman" w:hAnsi="Times New Roman" w:cs="Times New Roman"/>
                <w:sz w:val="24"/>
                <w:szCs w:val="24"/>
              </w:rPr>
              <w:t>Теория вероятностей</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371F4E4" w14:textId="582618C5" w:rsidR="009934DF" w:rsidRPr="00204F24"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5CCB9F9" w14:textId="01194402" w:rsidR="009934DF" w:rsidRPr="00204F24"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A077C11" w14:textId="512718D2" w:rsidR="009934DF" w:rsidRPr="00204F24"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624" w:type="dxa"/>
            <w:tcBorders>
              <w:top w:val="single" w:sz="6" w:space="0" w:color="000000"/>
              <w:left w:val="single" w:sz="6" w:space="0" w:color="000000"/>
              <w:bottom w:val="single" w:sz="6" w:space="0" w:color="000000"/>
              <w:right w:val="single" w:sz="6" w:space="0" w:color="000000"/>
            </w:tcBorders>
          </w:tcPr>
          <w:p w14:paraId="1C2F86B3"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64F316E"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9934DF" w:rsidRPr="00204F24" w14:paraId="3B92FE6C"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BC00DA5"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13</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1D831CF" w14:textId="16845A00" w:rsidR="009934DF" w:rsidRPr="00204F24"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Числовые множества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DFB94E2" w14:textId="7BBD3445" w:rsidR="009934DF" w:rsidRPr="00204F24"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78B9545" w14:textId="15DD9579" w:rsidR="009934DF" w:rsidRPr="00204F24"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0EA4983" w14:textId="76542D35" w:rsidR="009934DF" w:rsidRPr="00204F24"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17131171"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190D046"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9934DF" w:rsidRPr="00204F24" w14:paraId="02B48E18"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374BC8"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14</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162E345" w14:textId="65CCFDB3" w:rsidR="009934DF" w:rsidRPr="00204F24"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Старинные задачи</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9B5769B" w14:textId="0CFD515A" w:rsidR="009934DF" w:rsidRPr="00204F24"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193D60C" w14:textId="7C405FF9" w:rsidR="009934DF" w:rsidRPr="00204F24"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F877DF8" w14:textId="6A4B4885" w:rsidR="009934DF" w:rsidRPr="00204F24"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24" w:type="dxa"/>
            <w:tcBorders>
              <w:top w:val="single" w:sz="6" w:space="0" w:color="000000"/>
              <w:left w:val="single" w:sz="6" w:space="0" w:color="000000"/>
              <w:bottom w:val="single" w:sz="6" w:space="0" w:color="000000"/>
              <w:right w:val="single" w:sz="6" w:space="0" w:color="000000"/>
            </w:tcBorders>
          </w:tcPr>
          <w:p w14:paraId="0BF89DB7"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BC72A74"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D94AA5" w:rsidRPr="00204F24" w14:paraId="0876A3DD"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4E35772" w14:textId="2279D9AF" w:rsidR="00D94AA5" w:rsidRPr="00204F24"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09E59FF" w14:textId="7392DD33" w:rsidR="00D94AA5" w:rsidRDefault="00D94AA5" w:rsidP="002338FC">
            <w:pPr>
              <w:spacing w:after="0" w:line="240" w:lineRule="auto"/>
              <w:jc w:val="both"/>
              <w:rPr>
                <w:rFonts w:ascii="Times New Roman" w:eastAsia="Times New Roman" w:hAnsi="Times New Roman" w:cs="Times New Roman"/>
                <w:sz w:val="24"/>
                <w:szCs w:val="24"/>
              </w:rPr>
            </w:pPr>
            <w:r w:rsidRPr="00B00117">
              <w:rPr>
                <w:rFonts w:ascii="Times New Roman" w:hAnsi="Times New Roman" w:cs="Times New Roman"/>
                <w:sz w:val="24"/>
                <w:szCs w:val="24"/>
              </w:rPr>
              <w:t>Головоломки в картинках</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5EF8493" w14:textId="73CDCD8C" w:rsidR="00D94AA5"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0BDB579" w14:textId="39535C16" w:rsidR="00D94AA5"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8E7B408" w14:textId="4E0084F1" w:rsidR="00D94AA5"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0BF25EEA" w14:textId="4F7CB94F" w:rsidR="00D94AA5"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C2FFFD6" w14:textId="35B4F7D9" w:rsidR="00D94AA5" w:rsidRPr="00204F24" w:rsidRDefault="00D94AA5"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D94AA5" w:rsidRPr="00204F24" w14:paraId="437461B6"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714CE28" w14:textId="5FCB0793" w:rsidR="00D94AA5"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4359FEA" w14:textId="04F08203" w:rsidR="00D94AA5" w:rsidRPr="00B00117" w:rsidRDefault="00614F5C" w:rsidP="002338FC">
            <w:pPr>
              <w:spacing w:after="0" w:line="240" w:lineRule="auto"/>
              <w:jc w:val="both"/>
              <w:rPr>
                <w:rFonts w:ascii="Times New Roman" w:hAnsi="Times New Roman" w:cs="Times New Roman"/>
                <w:sz w:val="24"/>
                <w:szCs w:val="24"/>
              </w:rPr>
            </w:pPr>
            <w:r w:rsidRPr="00B00117">
              <w:rPr>
                <w:rFonts w:ascii="Times New Roman" w:hAnsi="Times New Roman" w:cs="Times New Roman"/>
                <w:sz w:val="24"/>
                <w:szCs w:val="24"/>
              </w:rPr>
              <w:t>Тренинг зрительной памяти</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8447D24" w14:textId="0AEE8EB6" w:rsidR="00D94AA5"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681C391" w14:textId="7CE59CB4" w:rsidR="00D94AA5"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B386452" w14:textId="0FB99543" w:rsidR="00D94AA5"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24" w:type="dxa"/>
            <w:tcBorders>
              <w:top w:val="single" w:sz="6" w:space="0" w:color="000000"/>
              <w:left w:val="single" w:sz="6" w:space="0" w:color="000000"/>
              <w:bottom w:val="single" w:sz="6" w:space="0" w:color="000000"/>
              <w:right w:val="single" w:sz="6" w:space="0" w:color="000000"/>
            </w:tcBorders>
          </w:tcPr>
          <w:p w14:paraId="1D6D850B" w14:textId="69BE5541" w:rsidR="00D94AA5"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D95B604" w14:textId="2C325553" w:rsidR="00D94AA5" w:rsidRPr="00204F24" w:rsidRDefault="00614F5C"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614F5C" w:rsidRPr="00204F24" w14:paraId="44038FBC"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3DE1ED8" w14:textId="45E2C06A" w:rsidR="00614F5C"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B52044E" w14:textId="35B9591B" w:rsidR="00614F5C" w:rsidRPr="00B00117" w:rsidRDefault="00614F5C" w:rsidP="002338FC">
            <w:pPr>
              <w:spacing w:after="0" w:line="240" w:lineRule="auto"/>
              <w:jc w:val="both"/>
              <w:rPr>
                <w:rFonts w:ascii="Times New Roman" w:hAnsi="Times New Roman" w:cs="Times New Roman"/>
                <w:sz w:val="24"/>
                <w:szCs w:val="24"/>
              </w:rPr>
            </w:pPr>
            <w:r w:rsidRPr="00B00117">
              <w:rPr>
                <w:rFonts w:ascii="Times New Roman" w:eastAsia="MS Mincho" w:hAnsi="Times New Roman" w:cs="Times New Roman"/>
                <w:sz w:val="24"/>
                <w:szCs w:val="24"/>
              </w:rPr>
              <w:t>Методы</w:t>
            </w:r>
            <w:r>
              <w:rPr>
                <w:rFonts w:ascii="Times New Roman" w:eastAsia="MS Mincho" w:hAnsi="Times New Roman" w:cs="Times New Roman"/>
                <w:sz w:val="24"/>
                <w:szCs w:val="24"/>
              </w:rPr>
              <w:t xml:space="preserve"> </w:t>
            </w:r>
            <w:r w:rsidRPr="00B00117">
              <w:rPr>
                <w:rFonts w:ascii="Times New Roman" w:eastAsia="MS Mincho" w:hAnsi="Times New Roman" w:cs="Times New Roman"/>
                <w:sz w:val="24"/>
                <w:szCs w:val="24"/>
              </w:rPr>
              <w:t>решения изобретательских задач</w:t>
            </w:r>
            <w:r w:rsidRPr="00B00117">
              <w:rPr>
                <w:rFonts w:ascii="Times New Roman" w:hAnsi="Times New Roman" w:cs="Times New Roman"/>
                <w:sz w:val="24"/>
                <w:szCs w:val="24"/>
              </w:rPr>
              <w:t>. Практикум изобретателя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47C1B3F" w14:textId="375D6EE4" w:rsidR="00614F5C"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82E23EA" w14:textId="5B274AA5" w:rsidR="00614F5C"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D24B4A7" w14:textId="0D6779E8" w:rsidR="00614F5C"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24" w:type="dxa"/>
            <w:tcBorders>
              <w:top w:val="single" w:sz="6" w:space="0" w:color="000000"/>
              <w:left w:val="single" w:sz="6" w:space="0" w:color="000000"/>
              <w:bottom w:val="single" w:sz="6" w:space="0" w:color="000000"/>
              <w:right w:val="single" w:sz="6" w:space="0" w:color="000000"/>
            </w:tcBorders>
          </w:tcPr>
          <w:p w14:paraId="1433530C" w14:textId="77777777" w:rsidR="00614F5C" w:rsidRDefault="00614F5C" w:rsidP="002338FC">
            <w:pPr>
              <w:spacing w:after="0" w:line="240" w:lineRule="auto"/>
              <w:jc w:val="both"/>
              <w:rPr>
                <w:rFonts w:ascii="Times New Roman" w:eastAsia="Times New Roman" w:hAnsi="Times New Roman" w:cs="Times New Roman"/>
                <w:sz w:val="24"/>
                <w:szCs w:val="24"/>
              </w:rPr>
            </w:pP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005A7D0" w14:textId="77777777" w:rsidR="00614F5C" w:rsidRPr="00204F24" w:rsidRDefault="00614F5C" w:rsidP="002338FC">
            <w:pPr>
              <w:spacing w:after="0" w:line="240" w:lineRule="auto"/>
              <w:jc w:val="both"/>
              <w:rPr>
                <w:rFonts w:ascii="Times New Roman" w:eastAsia="Times New Roman" w:hAnsi="Times New Roman" w:cs="Times New Roman"/>
                <w:sz w:val="24"/>
                <w:szCs w:val="24"/>
              </w:rPr>
            </w:pPr>
          </w:p>
        </w:tc>
      </w:tr>
      <w:tr w:rsidR="009934DF" w:rsidRPr="00204F24" w14:paraId="2FA783B9"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C55FDFE" w14:textId="37A5F319" w:rsidR="009934DF" w:rsidRDefault="00614F5C"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9FDCA45" w14:textId="77777777" w:rsidR="009934DF" w:rsidRDefault="009934DF" w:rsidP="002338FC">
            <w:pPr>
              <w:spacing w:after="0" w:line="240" w:lineRule="auto"/>
              <w:jc w:val="both"/>
              <w:rPr>
                <w:rFonts w:ascii="Times New Roman" w:eastAsia="Times New Roman" w:hAnsi="Times New Roman" w:cs="Times New Roman"/>
                <w:sz w:val="24"/>
                <w:szCs w:val="24"/>
              </w:rPr>
            </w:pPr>
            <w:r w:rsidRPr="002A174E">
              <w:rPr>
                <w:rFonts w:ascii="Times New Roman" w:hAnsi="Times New Roman" w:cs="Times New Roman"/>
                <w:iCs/>
                <w:color w:val="000000" w:themeColor="text1"/>
                <w:sz w:val="24"/>
                <w:szCs w:val="24"/>
              </w:rPr>
              <w:t>Повторение и систематизация учебного материала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845A078" w14:textId="135D59C3" w:rsidR="009934DF"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229E88C" w14:textId="37925B27" w:rsidR="009934DF"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CCB0B3D" w14:textId="4887DBFD" w:rsidR="009934DF" w:rsidRDefault="00D94AA5"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447B0ED5" w14:textId="77777777" w:rsidR="009934DF"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FF4DBF8"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9934DF" w:rsidRPr="00204F24" w14:paraId="40B52712"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15C65B9" w14:textId="6B12600A" w:rsidR="009934DF" w:rsidRPr="00D05A36" w:rsidRDefault="00614F5C" w:rsidP="00D94AA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0B7391B" w14:textId="77777777" w:rsidR="009934DF" w:rsidRPr="00D05A36" w:rsidRDefault="009934DF"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Промежуточная аттестация по итогам 1 полугодия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016A4E9" w14:textId="77777777" w:rsidR="009934DF" w:rsidRPr="00D05A36" w:rsidRDefault="009934DF"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FC17243" w14:textId="77777777" w:rsidR="009934DF" w:rsidRPr="00D05A36" w:rsidRDefault="009934DF"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B49324F" w14:textId="77777777" w:rsidR="009934DF" w:rsidRPr="00D05A36" w:rsidRDefault="009934DF"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624" w:type="dxa"/>
            <w:tcBorders>
              <w:top w:val="single" w:sz="6" w:space="0" w:color="000000"/>
              <w:left w:val="single" w:sz="6" w:space="0" w:color="000000"/>
              <w:bottom w:val="single" w:sz="6" w:space="0" w:color="000000"/>
              <w:right w:val="single" w:sz="6" w:space="0" w:color="000000"/>
            </w:tcBorders>
          </w:tcPr>
          <w:p w14:paraId="321BBC7E" w14:textId="77777777" w:rsidR="009934DF" w:rsidRPr="00D05A36"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D1B05A9" w14:textId="77777777" w:rsidR="009934DF" w:rsidRPr="00D05A36" w:rsidRDefault="009934DF"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Тестирование</w:t>
            </w:r>
          </w:p>
        </w:tc>
      </w:tr>
      <w:tr w:rsidR="009934DF" w:rsidRPr="00204F24" w14:paraId="4F1263C2"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24DE465" w14:textId="57117814" w:rsidR="009934DF" w:rsidRPr="00D05A36" w:rsidRDefault="00614F5C" w:rsidP="00D94AA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13FD147" w14:textId="77777777" w:rsidR="009934DF" w:rsidRPr="00D05A36"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Аттестация по завершении освоения программы</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84C8D3F" w14:textId="77777777" w:rsidR="009934DF" w:rsidRPr="00D05A36" w:rsidRDefault="009934DF"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BD39EC6" w14:textId="77777777" w:rsidR="009934DF" w:rsidRPr="00D05A36" w:rsidRDefault="009934DF"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07EF98E" w14:textId="77777777" w:rsidR="009934DF" w:rsidRPr="00D05A36" w:rsidRDefault="009934DF"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624" w:type="dxa"/>
            <w:tcBorders>
              <w:top w:val="single" w:sz="6" w:space="0" w:color="000000"/>
              <w:left w:val="single" w:sz="6" w:space="0" w:color="000000"/>
              <w:bottom w:val="single" w:sz="6" w:space="0" w:color="000000"/>
              <w:right w:val="single" w:sz="6" w:space="0" w:color="000000"/>
            </w:tcBorders>
          </w:tcPr>
          <w:p w14:paraId="02389E72" w14:textId="77777777" w:rsidR="009934DF" w:rsidRPr="00D05A36"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123376E" w14:textId="77777777" w:rsidR="009934DF" w:rsidRPr="00D05A36" w:rsidRDefault="009934DF" w:rsidP="002338FC">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Тестирование</w:t>
            </w:r>
          </w:p>
        </w:tc>
      </w:tr>
      <w:tr w:rsidR="009934DF" w:rsidRPr="00204F24" w14:paraId="1E9FE777" w14:textId="77777777" w:rsidTr="002338FC">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F89F06E"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9D97577"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b/>
                <w:bCs/>
                <w:sz w:val="24"/>
                <w:szCs w:val="24"/>
              </w:rPr>
              <w:t>Итого</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67C3756" w14:textId="77777777" w:rsidR="009934DF" w:rsidRPr="00D4781C" w:rsidRDefault="009934DF" w:rsidP="002338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=SUM(ABOVE)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216</w:t>
            </w:r>
            <w:r>
              <w:rPr>
                <w:rFonts w:ascii="Times New Roman" w:eastAsia="Times New Roman" w:hAnsi="Times New Roman" w:cs="Times New Roman"/>
                <w:sz w:val="24"/>
                <w:szCs w:val="24"/>
              </w:rPr>
              <w:fldChar w:fldCharType="end"/>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663C7AB" w14:textId="5B5C607E"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r w:rsidR="00154168">
              <w:rPr>
                <w:rFonts w:ascii="Times New Roman" w:eastAsia="Times New Roman" w:hAnsi="Times New Roman" w:cs="Times New Roman"/>
                <w:sz w:val="24"/>
                <w:szCs w:val="24"/>
              </w:rPr>
              <w:t>64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CEFB466" w14:textId="7756EC72"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r w:rsidR="00154168">
              <w:rPr>
                <w:rFonts w:ascii="Times New Roman" w:eastAsia="Times New Roman" w:hAnsi="Times New Roman" w:cs="Times New Roman"/>
                <w:sz w:val="24"/>
                <w:szCs w:val="24"/>
              </w:rPr>
              <w:t>152</w:t>
            </w:r>
          </w:p>
        </w:tc>
        <w:tc>
          <w:tcPr>
            <w:tcW w:w="1624" w:type="dxa"/>
            <w:tcBorders>
              <w:top w:val="single" w:sz="6" w:space="0" w:color="000000"/>
              <w:left w:val="single" w:sz="6" w:space="0" w:color="000000"/>
              <w:bottom w:val="single" w:sz="6" w:space="0" w:color="000000"/>
              <w:right w:val="single" w:sz="6" w:space="0" w:color="000000"/>
            </w:tcBorders>
          </w:tcPr>
          <w:p w14:paraId="12E89FA0"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1406644" w14:textId="77777777" w:rsidR="009934DF" w:rsidRPr="00204F24" w:rsidRDefault="009934DF" w:rsidP="002338FC">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p>
        </w:tc>
      </w:tr>
    </w:tbl>
    <w:p w14:paraId="25381FA8" w14:textId="77777777" w:rsidR="009934DF" w:rsidRPr="005515D8" w:rsidRDefault="009934DF" w:rsidP="00287E49">
      <w:pPr>
        <w:shd w:val="clear" w:color="auto" w:fill="FFFFFF"/>
        <w:spacing w:after="0" w:line="240" w:lineRule="auto"/>
        <w:jc w:val="both"/>
        <w:rPr>
          <w:rFonts w:ascii="Times New Roman" w:eastAsia="Times New Roman" w:hAnsi="Times New Roman" w:cs="Times New Roman"/>
          <w:b/>
          <w:color w:val="000000"/>
          <w:sz w:val="10"/>
          <w:szCs w:val="10"/>
        </w:rPr>
      </w:pPr>
    </w:p>
    <w:p w14:paraId="5656AF81" w14:textId="77777777" w:rsidR="00154168" w:rsidRPr="00B22FD6" w:rsidRDefault="00154168" w:rsidP="005515D8">
      <w:pPr>
        <w:shd w:val="clear" w:color="auto" w:fill="FFFFFF"/>
        <w:spacing w:after="0" w:line="240" w:lineRule="auto"/>
        <w:jc w:val="both"/>
        <w:rPr>
          <w:rFonts w:ascii="Times New Roman" w:eastAsia="Times New Roman" w:hAnsi="Times New Roman" w:cs="Times New Roman"/>
          <w:color w:val="000000"/>
          <w:sz w:val="24"/>
          <w:szCs w:val="24"/>
        </w:rPr>
      </w:pPr>
      <w:r w:rsidRPr="00B22FD6">
        <w:rPr>
          <w:rFonts w:ascii="Times New Roman" w:eastAsia="Times New Roman" w:hAnsi="Times New Roman" w:cs="Times New Roman"/>
          <w:b/>
          <w:bCs/>
          <w:color w:val="000000"/>
          <w:sz w:val="24"/>
          <w:szCs w:val="24"/>
        </w:rPr>
        <w:t>Содержание программы</w:t>
      </w:r>
      <w:r w:rsidRPr="00B22FD6">
        <w:rPr>
          <w:rFonts w:ascii="Times New Roman" w:eastAsia="Times New Roman" w:hAnsi="Times New Roman" w:cs="Times New Roman"/>
          <w:color w:val="000000"/>
          <w:sz w:val="24"/>
          <w:szCs w:val="24"/>
        </w:rPr>
        <w:t>.</w:t>
      </w:r>
    </w:p>
    <w:p w14:paraId="5697C958" w14:textId="77777777" w:rsidR="00154168" w:rsidRPr="005515D8" w:rsidRDefault="00154168" w:rsidP="005515D8">
      <w:pPr>
        <w:shd w:val="clear" w:color="auto" w:fill="FFFFFF"/>
        <w:spacing w:after="0" w:line="240" w:lineRule="auto"/>
        <w:jc w:val="both"/>
        <w:rPr>
          <w:rFonts w:ascii="Times New Roman" w:eastAsia="Times New Roman" w:hAnsi="Times New Roman" w:cs="Times New Roman"/>
          <w:color w:val="000000"/>
          <w:spacing w:val="-4"/>
          <w:sz w:val="24"/>
          <w:szCs w:val="24"/>
        </w:rPr>
      </w:pPr>
      <w:r w:rsidRPr="005515D8">
        <w:rPr>
          <w:rFonts w:ascii="Times New Roman" w:eastAsia="Times New Roman" w:hAnsi="Times New Roman" w:cs="Times New Roman"/>
          <w:b/>
          <w:bCs/>
          <w:color w:val="000000"/>
          <w:spacing w:val="-4"/>
          <w:sz w:val="24"/>
          <w:szCs w:val="24"/>
        </w:rPr>
        <w:lastRenderedPageBreak/>
        <w:t xml:space="preserve">Вводное занятие: </w:t>
      </w:r>
      <w:r w:rsidRPr="005515D8">
        <w:rPr>
          <w:rFonts w:ascii="Times New Roman" w:eastAsia="Times New Roman" w:hAnsi="Times New Roman" w:cs="Times New Roman"/>
          <w:color w:val="000000"/>
          <w:spacing w:val="-4"/>
          <w:sz w:val="24"/>
          <w:szCs w:val="24"/>
        </w:rPr>
        <w:t xml:space="preserve">Техника безопасности. Свойства натуральных чисел. Входная диагностика. </w:t>
      </w:r>
    </w:p>
    <w:p w14:paraId="0A1C2A92" w14:textId="43C1AE80" w:rsidR="00B13915" w:rsidRPr="005515D8" w:rsidRDefault="00B13915" w:rsidP="005515D8">
      <w:pPr>
        <w:shd w:val="clear" w:color="auto" w:fill="FFFFFF"/>
        <w:spacing w:after="0" w:line="240" w:lineRule="auto"/>
        <w:jc w:val="both"/>
        <w:rPr>
          <w:rFonts w:ascii="Times New Roman" w:eastAsia="Times New Roman" w:hAnsi="Times New Roman" w:cs="Times New Roman"/>
          <w:b/>
          <w:bCs/>
          <w:color w:val="000000"/>
          <w:spacing w:val="-4"/>
          <w:sz w:val="24"/>
          <w:szCs w:val="24"/>
        </w:rPr>
      </w:pPr>
      <w:r w:rsidRPr="005515D8">
        <w:rPr>
          <w:rFonts w:ascii="Times New Roman" w:eastAsia="Times New Roman" w:hAnsi="Times New Roman" w:cs="Times New Roman"/>
          <w:b/>
          <w:bCs/>
          <w:color w:val="000000"/>
          <w:spacing w:val="-4"/>
          <w:sz w:val="24"/>
          <w:szCs w:val="24"/>
        </w:rPr>
        <w:t xml:space="preserve">Графики улыбаются: </w:t>
      </w:r>
      <w:r w:rsidRPr="005515D8">
        <w:rPr>
          <w:rFonts w:ascii="Times New Roman" w:eastAsia="Times New Roman" w:hAnsi="Times New Roman" w:cs="Times New Roman"/>
          <w:color w:val="000000"/>
          <w:spacing w:val="-4"/>
          <w:sz w:val="24"/>
          <w:szCs w:val="24"/>
        </w:rPr>
        <w:t>Проверка владениями базовыми умениями. Геометрические преобразования графиков функций. Построение графиков, содержащих модуль, на основе геометрических преобразований. Графики кусочно-заданных функций. Построение линейного сплайма. Игра «Счастливый случай».</w:t>
      </w:r>
    </w:p>
    <w:p w14:paraId="07389BD5" w14:textId="77777777" w:rsidR="00B13915" w:rsidRPr="005515D8" w:rsidRDefault="00B13915" w:rsidP="005515D8">
      <w:pPr>
        <w:shd w:val="clear" w:color="auto" w:fill="FFFFFF"/>
        <w:spacing w:after="0" w:line="240" w:lineRule="auto"/>
        <w:jc w:val="both"/>
        <w:rPr>
          <w:rFonts w:ascii="Times New Roman" w:eastAsia="Times New Roman" w:hAnsi="Times New Roman" w:cs="Times New Roman"/>
          <w:bCs/>
          <w:color w:val="000000"/>
          <w:spacing w:val="-4"/>
          <w:sz w:val="24"/>
          <w:szCs w:val="24"/>
        </w:rPr>
      </w:pPr>
      <w:r w:rsidRPr="005515D8">
        <w:rPr>
          <w:rFonts w:ascii="Times New Roman" w:eastAsia="Times New Roman" w:hAnsi="Times New Roman" w:cs="Times New Roman"/>
          <w:b/>
          <w:color w:val="000000"/>
          <w:spacing w:val="-4"/>
          <w:sz w:val="24"/>
          <w:szCs w:val="24"/>
        </w:rPr>
        <w:t xml:space="preserve">Функция: просто, сложно, интересно: </w:t>
      </w:r>
      <w:r w:rsidRPr="005515D8">
        <w:rPr>
          <w:rFonts w:ascii="Times New Roman" w:eastAsia="Times New Roman" w:hAnsi="Times New Roman" w:cs="Times New Roman"/>
          <w:bCs/>
          <w:color w:val="000000"/>
          <w:spacing w:val="-4"/>
          <w:sz w:val="24"/>
          <w:szCs w:val="24"/>
        </w:rPr>
        <w:t xml:space="preserve">Подготовительный этап. Историко-генетический подход к понятию «функция». Способы задания функции. Четные и нечетные функции. Монотонность функции. Ограниченные и неограниченные функции. Исследование функций элементарными способами. Построение графиков функций. Функционально-графический метод решения уравнений. </w:t>
      </w:r>
    </w:p>
    <w:p w14:paraId="64F86BA4" w14:textId="591A866E" w:rsidR="009934DF" w:rsidRPr="005515D8" w:rsidRDefault="00B13915" w:rsidP="005515D8">
      <w:pPr>
        <w:shd w:val="clear" w:color="auto" w:fill="FFFFFF"/>
        <w:spacing w:after="0" w:line="240" w:lineRule="auto"/>
        <w:jc w:val="both"/>
        <w:rPr>
          <w:rFonts w:ascii="Times New Roman" w:eastAsia="Times New Roman" w:hAnsi="Times New Roman" w:cs="Times New Roman"/>
          <w:bCs/>
          <w:color w:val="000000"/>
          <w:spacing w:val="-4"/>
          <w:sz w:val="24"/>
          <w:szCs w:val="24"/>
        </w:rPr>
      </w:pPr>
      <w:r w:rsidRPr="005515D8">
        <w:rPr>
          <w:rFonts w:ascii="Times New Roman" w:eastAsia="Times New Roman" w:hAnsi="Times New Roman" w:cs="Times New Roman"/>
          <w:b/>
          <w:color w:val="000000"/>
          <w:spacing w:val="-4"/>
          <w:sz w:val="24"/>
          <w:szCs w:val="24"/>
        </w:rPr>
        <w:t xml:space="preserve">Диалоги о статистике: </w:t>
      </w:r>
      <w:r w:rsidRPr="005515D8">
        <w:rPr>
          <w:rFonts w:ascii="Times New Roman" w:eastAsia="Times New Roman" w:hAnsi="Times New Roman" w:cs="Times New Roman"/>
          <w:bCs/>
          <w:color w:val="000000"/>
          <w:spacing w:val="-4"/>
          <w:sz w:val="24"/>
          <w:szCs w:val="24"/>
        </w:rPr>
        <w:t>Статистические исследования. Применение статистики.</w:t>
      </w:r>
      <w:r w:rsidRPr="005515D8">
        <w:rPr>
          <w:rFonts w:ascii="Times New Roman" w:eastAsia="Times New Roman" w:hAnsi="Times New Roman" w:cs="Times New Roman"/>
          <w:b/>
          <w:color w:val="000000"/>
          <w:spacing w:val="-4"/>
          <w:sz w:val="24"/>
          <w:szCs w:val="24"/>
        </w:rPr>
        <w:t xml:space="preserve"> </w:t>
      </w:r>
    </w:p>
    <w:p w14:paraId="0A6FA538" w14:textId="50E89779" w:rsidR="009934DF" w:rsidRPr="005515D8" w:rsidRDefault="00B13915" w:rsidP="005515D8">
      <w:pPr>
        <w:shd w:val="clear" w:color="auto" w:fill="FFFFFF"/>
        <w:spacing w:after="0" w:line="240" w:lineRule="auto"/>
        <w:jc w:val="both"/>
        <w:rPr>
          <w:rFonts w:ascii="Times New Roman" w:eastAsia="Times New Roman" w:hAnsi="Times New Roman" w:cs="Times New Roman"/>
          <w:spacing w:val="-4"/>
          <w:sz w:val="24"/>
          <w:szCs w:val="24"/>
        </w:rPr>
      </w:pPr>
      <w:r w:rsidRPr="005515D8">
        <w:rPr>
          <w:rFonts w:ascii="Times New Roman" w:eastAsia="Times New Roman" w:hAnsi="Times New Roman" w:cs="Times New Roman"/>
          <w:b/>
          <w:bCs/>
          <w:spacing w:val="-4"/>
          <w:sz w:val="24"/>
          <w:szCs w:val="24"/>
        </w:rPr>
        <w:t xml:space="preserve">Быстрый счет без калькулятора. </w:t>
      </w:r>
      <w:r w:rsidRPr="005515D8">
        <w:rPr>
          <w:rFonts w:ascii="Times New Roman" w:eastAsia="Times New Roman" w:hAnsi="Times New Roman" w:cs="Times New Roman"/>
          <w:spacing w:val="-4"/>
          <w:sz w:val="24"/>
          <w:szCs w:val="24"/>
        </w:rPr>
        <w:t>Базовые навыки быстрого счета. Приемы быстрого счета. Эстафета "Кто быстрей считает".</w:t>
      </w:r>
    </w:p>
    <w:p w14:paraId="3D1317E5" w14:textId="3FD860F3" w:rsidR="00B13915" w:rsidRPr="005515D8" w:rsidRDefault="00B13915" w:rsidP="005515D8">
      <w:pPr>
        <w:shd w:val="clear" w:color="auto" w:fill="FFFFFF"/>
        <w:spacing w:after="0" w:line="240" w:lineRule="auto"/>
        <w:jc w:val="both"/>
        <w:rPr>
          <w:rFonts w:ascii="Times New Roman" w:eastAsia="Times New Roman" w:hAnsi="Times New Roman" w:cs="Times New Roman"/>
          <w:spacing w:val="-4"/>
          <w:sz w:val="24"/>
          <w:szCs w:val="24"/>
        </w:rPr>
      </w:pPr>
      <w:r w:rsidRPr="005515D8">
        <w:rPr>
          <w:rFonts w:ascii="Times New Roman" w:eastAsia="Times New Roman" w:hAnsi="Times New Roman" w:cs="Times New Roman"/>
          <w:b/>
          <w:bCs/>
          <w:spacing w:val="-4"/>
          <w:sz w:val="24"/>
          <w:szCs w:val="24"/>
        </w:rPr>
        <w:t xml:space="preserve">Числа и выражения. Преобразование выражений: </w:t>
      </w:r>
      <w:r w:rsidRPr="005515D8">
        <w:rPr>
          <w:rFonts w:ascii="Times New Roman" w:eastAsia="Times New Roman" w:hAnsi="Times New Roman" w:cs="Times New Roman"/>
          <w:spacing w:val="-4"/>
          <w:sz w:val="24"/>
          <w:szCs w:val="24"/>
        </w:rPr>
        <w:t>Свойства арифметического квадратного корня. Стандартный вид числа. Формулы сокращённого умножения. Приёмы разложения на множители. Выражение переменной из формулы. Нахождение значений переменной.</w:t>
      </w:r>
    </w:p>
    <w:p w14:paraId="4979AB10" w14:textId="4A6905D7" w:rsidR="00B13915" w:rsidRPr="005515D8" w:rsidRDefault="00B13915" w:rsidP="005515D8">
      <w:pPr>
        <w:shd w:val="clear" w:color="auto" w:fill="FFFFFF"/>
        <w:spacing w:after="0" w:line="240" w:lineRule="auto"/>
        <w:jc w:val="both"/>
        <w:rPr>
          <w:rFonts w:ascii="Times New Roman" w:eastAsia="Times New Roman" w:hAnsi="Times New Roman" w:cs="Times New Roman"/>
          <w:spacing w:val="-4"/>
          <w:sz w:val="24"/>
          <w:szCs w:val="24"/>
        </w:rPr>
      </w:pPr>
      <w:r w:rsidRPr="005515D8">
        <w:rPr>
          <w:rFonts w:ascii="Times New Roman" w:eastAsia="Times New Roman" w:hAnsi="Times New Roman" w:cs="Times New Roman"/>
          <w:b/>
          <w:bCs/>
          <w:spacing w:val="-4"/>
          <w:sz w:val="24"/>
          <w:szCs w:val="24"/>
        </w:rPr>
        <w:t>Уравнения.</w:t>
      </w:r>
      <w:r w:rsidRPr="005515D8">
        <w:rPr>
          <w:rFonts w:ascii="Times New Roman" w:eastAsia="Times New Roman" w:hAnsi="Times New Roman" w:cs="Times New Roman"/>
          <w:spacing w:val="-4"/>
          <w:sz w:val="24"/>
          <w:szCs w:val="24"/>
        </w:rPr>
        <w:t xml:space="preserve"> Способы решения различных уравнений (линейных, квадратных и сводимых к ним, дробно-рациональных).</w:t>
      </w:r>
    </w:p>
    <w:p w14:paraId="5D0AFAC3" w14:textId="60212CB7" w:rsidR="00B13915" w:rsidRPr="005515D8" w:rsidRDefault="00B13915" w:rsidP="005515D8">
      <w:pPr>
        <w:shd w:val="clear" w:color="auto" w:fill="FFFFFF"/>
        <w:spacing w:after="0" w:line="240" w:lineRule="auto"/>
        <w:jc w:val="both"/>
        <w:rPr>
          <w:rFonts w:ascii="Times New Roman" w:eastAsia="Times New Roman" w:hAnsi="Times New Roman" w:cs="Times New Roman"/>
          <w:spacing w:val="-4"/>
          <w:sz w:val="24"/>
          <w:szCs w:val="24"/>
        </w:rPr>
      </w:pPr>
      <w:r w:rsidRPr="005515D8">
        <w:rPr>
          <w:rFonts w:ascii="Times New Roman" w:eastAsia="Times New Roman" w:hAnsi="Times New Roman" w:cs="Times New Roman"/>
          <w:b/>
          <w:bCs/>
          <w:spacing w:val="-4"/>
          <w:sz w:val="24"/>
          <w:szCs w:val="24"/>
        </w:rPr>
        <w:t xml:space="preserve">Неравенства: </w:t>
      </w:r>
      <w:r w:rsidRPr="005515D8">
        <w:rPr>
          <w:rFonts w:ascii="Times New Roman" w:eastAsia="Times New Roman" w:hAnsi="Times New Roman" w:cs="Times New Roman"/>
          <w:spacing w:val="-4"/>
          <w:sz w:val="24"/>
          <w:szCs w:val="24"/>
        </w:rPr>
        <w:t>Способы решения различных неравенств (числовых, линейных)</w:t>
      </w:r>
    </w:p>
    <w:p w14:paraId="4252222D" w14:textId="2FD56C05" w:rsidR="00B13915" w:rsidRPr="005515D8" w:rsidRDefault="00B13915" w:rsidP="005515D8">
      <w:pPr>
        <w:shd w:val="clear" w:color="auto" w:fill="FFFFFF"/>
        <w:spacing w:after="0" w:line="240" w:lineRule="auto"/>
        <w:jc w:val="both"/>
        <w:rPr>
          <w:rFonts w:ascii="Times New Roman" w:eastAsia="Times New Roman" w:hAnsi="Times New Roman" w:cs="Times New Roman"/>
          <w:spacing w:val="-4"/>
          <w:sz w:val="24"/>
          <w:szCs w:val="24"/>
        </w:rPr>
      </w:pPr>
      <w:r w:rsidRPr="005515D8">
        <w:rPr>
          <w:rFonts w:ascii="Times New Roman" w:eastAsia="Times New Roman" w:hAnsi="Times New Roman" w:cs="Times New Roman"/>
          <w:b/>
          <w:bCs/>
          <w:spacing w:val="-4"/>
          <w:sz w:val="24"/>
          <w:szCs w:val="24"/>
        </w:rPr>
        <w:t xml:space="preserve">Текстовые задачи: </w:t>
      </w:r>
      <w:r w:rsidRPr="005515D8">
        <w:rPr>
          <w:rFonts w:ascii="Times New Roman" w:eastAsia="Times New Roman" w:hAnsi="Times New Roman" w:cs="Times New Roman"/>
          <w:spacing w:val="-4"/>
          <w:sz w:val="24"/>
          <w:szCs w:val="24"/>
        </w:rPr>
        <w:t>Решение текстовых задач</w:t>
      </w:r>
    </w:p>
    <w:p w14:paraId="0A8AC3DA" w14:textId="187AA938" w:rsidR="00E66A80" w:rsidRPr="005515D8" w:rsidRDefault="00E66A80" w:rsidP="005515D8">
      <w:pPr>
        <w:shd w:val="clear" w:color="auto" w:fill="FFFFFF"/>
        <w:spacing w:after="0" w:line="240" w:lineRule="auto"/>
        <w:jc w:val="both"/>
        <w:rPr>
          <w:rFonts w:ascii="Times New Roman" w:eastAsia="Times New Roman" w:hAnsi="Times New Roman" w:cs="Times New Roman"/>
          <w:spacing w:val="-4"/>
          <w:sz w:val="24"/>
          <w:szCs w:val="24"/>
        </w:rPr>
      </w:pPr>
      <w:r w:rsidRPr="005515D8">
        <w:rPr>
          <w:rFonts w:ascii="Times New Roman" w:eastAsia="Times New Roman" w:hAnsi="Times New Roman" w:cs="Times New Roman"/>
          <w:b/>
          <w:bCs/>
          <w:spacing w:val="-4"/>
          <w:sz w:val="24"/>
          <w:szCs w:val="24"/>
        </w:rPr>
        <w:t xml:space="preserve">Уравнения и неравенства с модулем: </w:t>
      </w:r>
      <w:r w:rsidRPr="005515D8">
        <w:rPr>
          <w:rFonts w:ascii="Times New Roman" w:eastAsia="Times New Roman" w:hAnsi="Times New Roman" w:cs="Times New Roman"/>
          <w:spacing w:val="-4"/>
          <w:sz w:val="24"/>
          <w:szCs w:val="24"/>
        </w:rPr>
        <w:t>Модуль числа, его геометрический смысл, основные свойства модуля. Уравнения и неравенства, содержащие знак модуля и способы их решения</w:t>
      </w:r>
    </w:p>
    <w:p w14:paraId="26B2E45C" w14:textId="3B310401" w:rsidR="00B13915" w:rsidRPr="005515D8" w:rsidRDefault="00E66A80" w:rsidP="005515D8">
      <w:pPr>
        <w:shd w:val="clear" w:color="auto" w:fill="FFFFFF"/>
        <w:spacing w:after="0" w:line="240" w:lineRule="auto"/>
        <w:jc w:val="both"/>
        <w:rPr>
          <w:rFonts w:ascii="Times New Roman" w:eastAsia="Times New Roman" w:hAnsi="Times New Roman" w:cs="Times New Roman"/>
          <w:spacing w:val="-4"/>
          <w:sz w:val="24"/>
          <w:szCs w:val="24"/>
        </w:rPr>
      </w:pPr>
      <w:r w:rsidRPr="005515D8">
        <w:rPr>
          <w:rFonts w:ascii="Times New Roman" w:eastAsia="Times New Roman" w:hAnsi="Times New Roman" w:cs="Times New Roman"/>
          <w:b/>
          <w:bCs/>
          <w:spacing w:val="-4"/>
          <w:sz w:val="24"/>
          <w:szCs w:val="24"/>
        </w:rPr>
        <w:t xml:space="preserve">Решение олимпиадных задач: </w:t>
      </w:r>
      <w:r w:rsidRPr="005515D8">
        <w:rPr>
          <w:rFonts w:ascii="Times New Roman" w:eastAsia="Times New Roman" w:hAnsi="Times New Roman" w:cs="Times New Roman"/>
          <w:spacing w:val="-4"/>
          <w:sz w:val="24"/>
          <w:szCs w:val="24"/>
        </w:rPr>
        <w:t>решение олимпиадных задач прошлых лет</w:t>
      </w:r>
    </w:p>
    <w:p w14:paraId="14AD9A9E" w14:textId="77777777" w:rsidR="00E66A80" w:rsidRPr="005515D8" w:rsidRDefault="00E66A80" w:rsidP="005515D8">
      <w:pPr>
        <w:shd w:val="clear" w:color="auto" w:fill="FFFFFF"/>
        <w:spacing w:after="0" w:line="240" w:lineRule="auto"/>
        <w:jc w:val="both"/>
        <w:rPr>
          <w:rFonts w:ascii="Times New Roman" w:eastAsia="Times New Roman" w:hAnsi="Times New Roman" w:cs="Times New Roman"/>
          <w:spacing w:val="-4"/>
          <w:sz w:val="24"/>
          <w:szCs w:val="24"/>
        </w:rPr>
      </w:pPr>
      <w:r w:rsidRPr="005515D8">
        <w:rPr>
          <w:rFonts w:ascii="Times New Roman" w:eastAsia="Times New Roman" w:hAnsi="Times New Roman" w:cs="Times New Roman"/>
          <w:b/>
          <w:bCs/>
          <w:spacing w:val="-4"/>
          <w:sz w:val="24"/>
          <w:szCs w:val="24"/>
        </w:rPr>
        <w:t>Теория вероятностей:</w:t>
      </w:r>
      <w:r w:rsidRPr="005515D8">
        <w:rPr>
          <w:rFonts w:ascii="Times New Roman" w:eastAsia="Times New Roman" w:hAnsi="Times New Roman" w:cs="Times New Roman"/>
          <w:spacing w:val="-4"/>
          <w:sz w:val="24"/>
          <w:szCs w:val="24"/>
        </w:rPr>
        <w:t xml:space="preserve"> Противоположное событие. Диаграмма Эйлера. Объединение и пересечение событий. Несовместные события. Правило сложения вероятностей. Независимые события. Правило умножения вероятностей. Геометрическая вероятность. Испытания Бернулли. Число успехов в испытаниях Бернулли. Вероятности событий в испытаниях Бернулли. Математическое ожидание случайной величины и его свойства. Дисперсия и стандартное отклонение. Свойства дисперсии. Формула бинома Ньютона. Треугольник Паскаля. </w:t>
      </w:r>
    </w:p>
    <w:p w14:paraId="12219E10" w14:textId="77777777" w:rsidR="00E66A80" w:rsidRPr="005515D8" w:rsidRDefault="00E66A80" w:rsidP="005515D8">
      <w:pPr>
        <w:shd w:val="clear" w:color="auto" w:fill="FFFFFF"/>
        <w:spacing w:after="0" w:line="240" w:lineRule="auto"/>
        <w:jc w:val="both"/>
        <w:rPr>
          <w:rFonts w:ascii="Times New Roman" w:eastAsia="Times New Roman" w:hAnsi="Times New Roman" w:cs="Times New Roman"/>
          <w:color w:val="000000"/>
          <w:spacing w:val="-4"/>
          <w:sz w:val="24"/>
          <w:szCs w:val="24"/>
        </w:rPr>
      </w:pPr>
      <w:r w:rsidRPr="005515D8">
        <w:rPr>
          <w:rFonts w:ascii="Times New Roman" w:eastAsia="Times New Roman" w:hAnsi="Times New Roman" w:cs="Times New Roman"/>
          <w:b/>
          <w:bCs/>
          <w:color w:val="000000"/>
          <w:spacing w:val="-4"/>
          <w:sz w:val="24"/>
          <w:szCs w:val="24"/>
        </w:rPr>
        <w:t xml:space="preserve">Числовые множества: </w:t>
      </w:r>
      <w:r w:rsidRPr="005515D8">
        <w:rPr>
          <w:rFonts w:ascii="Times New Roman" w:eastAsia="Times New Roman" w:hAnsi="Times New Roman" w:cs="Times New Roman"/>
          <w:color w:val="000000"/>
          <w:spacing w:val="-4"/>
          <w:sz w:val="24"/>
          <w:szCs w:val="24"/>
        </w:rPr>
        <w:t>Числовые множества. Рекуррентные формулы.</w:t>
      </w:r>
    </w:p>
    <w:p w14:paraId="2EB9867C" w14:textId="77777777" w:rsidR="00E66A80" w:rsidRPr="005515D8" w:rsidRDefault="00E66A80" w:rsidP="005515D8">
      <w:pPr>
        <w:shd w:val="clear" w:color="auto" w:fill="FFFFFF"/>
        <w:spacing w:after="0" w:line="240" w:lineRule="auto"/>
        <w:jc w:val="both"/>
        <w:rPr>
          <w:rFonts w:ascii="Times New Roman" w:eastAsia="Times New Roman" w:hAnsi="Times New Roman" w:cs="Times New Roman"/>
          <w:color w:val="000000"/>
          <w:spacing w:val="-4"/>
          <w:sz w:val="24"/>
          <w:szCs w:val="24"/>
        </w:rPr>
      </w:pPr>
      <w:r w:rsidRPr="005515D8">
        <w:rPr>
          <w:rFonts w:ascii="Times New Roman" w:eastAsia="Times New Roman" w:hAnsi="Times New Roman" w:cs="Times New Roman"/>
          <w:color w:val="000000"/>
          <w:spacing w:val="-4"/>
          <w:sz w:val="24"/>
          <w:szCs w:val="24"/>
        </w:rPr>
        <w:t>Арифметическая прогрессия. Геометрическая прогрессия. Решение</w:t>
      </w:r>
    </w:p>
    <w:p w14:paraId="0D81A094" w14:textId="42D3D51B" w:rsidR="00B13915" w:rsidRPr="005515D8" w:rsidRDefault="00E66A80" w:rsidP="005515D8">
      <w:pPr>
        <w:shd w:val="clear" w:color="auto" w:fill="FFFFFF"/>
        <w:spacing w:after="0" w:line="240" w:lineRule="auto"/>
        <w:jc w:val="both"/>
        <w:rPr>
          <w:rFonts w:ascii="Times New Roman" w:eastAsia="Times New Roman" w:hAnsi="Times New Roman" w:cs="Times New Roman"/>
          <w:color w:val="000000"/>
          <w:spacing w:val="-4"/>
          <w:sz w:val="24"/>
          <w:szCs w:val="24"/>
        </w:rPr>
      </w:pPr>
      <w:r w:rsidRPr="005515D8">
        <w:rPr>
          <w:rFonts w:ascii="Times New Roman" w:eastAsia="Times New Roman" w:hAnsi="Times New Roman" w:cs="Times New Roman"/>
          <w:color w:val="000000"/>
          <w:spacing w:val="-4"/>
          <w:sz w:val="24"/>
          <w:szCs w:val="24"/>
        </w:rPr>
        <w:t>комбинированных задач.</w:t>
      </w:r>
    </w:p>
    <w:p w14:paraId="49DA9B83" w14:textId="311F979A" w:rsidR="00E66A80" w:rsidRPr="005515D8" w:rsidRDefault="00E66A80" w:rsidP="005515D8">
      <w:pPr>
        <w:shd w:val="clear" w:color="auto" w:fill="FFFFFF"/>
        <w:spacing w:after="0" w:line="240" w:lineRule="auto"/>
        <w:jc w:val="both"/>
        <w:rPr>
          <w:rFonts w:ascii="Times New Roman" w:eastAsia="Times New Roman" w:hAnsi="Times New Roman" w:cs="Times New Roman"/>
          <w:color w:val="000000"/>
          <w:spacing w:val="-4"/>
          <w:sz w:val="24"/>
          <w:szCs w:val="24"/>
        </w:rPr>
      </w:pPr>
      <w:r w:rsidRPr="005515D8">
        <w:rPr>
          <w:rFonts w:ascii="Times New Roman" w:eastAsia="Times New Roman" w:hAnsi="Times New Roman" w:cs="Times New Roman"/>
          <w:b/>
          <w:bCs/>
          <w:color w:val="000000"/>
          <w:spacing w:val="-4"/>
          <w:sz w:val="24"/>
          <w:szCs w:val="24"/>
        </w:rPr>
        <w:t xml:space="preserve">Старинные задачи: </w:t>
      </w:r>
      <w:r w:rsidRPr="005515D8">
        <w:rPr>
          <w:rFonts w:ascii="Times New Roman" w:eastAsia="Times New Roman" w:hAnsi="Times New Roman" w:cs="Times New Roman"/>
          <w:color w:val="000000"/>
          <w:spacing w:val="-4"/>
          <w:sz w:val="24"/>
          <w:szCs w:val="24"/>
        </w:rPr>
        <w:t>решение задач прошлых веков.</w:t>
      </w:r>
    </w:p>
    <w:p w14:paraId="59C87787" w14:textId="168CF585" w:rsidR="00E66A80" w:rsidRPr="005515D8" w:rsidRDefault="00E66A80" w:rsidP="005515D8">
      <w:pPr>
        <w:shd w:val="clear" w:color="auto" w:fill="FFFFFF"/>
        <w:spacing w:after="0" w:line="240" w:lineRule="auto"/>
        <w:jc w:val="both"/>
        <w:rPr>
          <w:rFonts w:ascii="Times New Roman" w:eastAsia="Times New Roman" w:hAnsi="Times New Roman" w:cs="Times New Roman"/>
          <w:b/>
          <w:bCs/>
          <w:color w:val="000000"/>
          <w:spacing w:val="-4"/>
          <w:sz w:val="24"/>
          <w:szCs w:val="24"/>
        </w:rPr>
      </w:pPr>
      <w:r w:rsidRPr="005515D8">
        <w:rPr>
          <w:rFonts w:ascii="Times New Roman" w:eastAsia="Times New Roman" w:hAnsi="Times New Roman" w:cs="Times New Roman"/>
          <w:b/>
          <w:bCs/>
          <w:color w:val="000000"/>
          <w:spacing w:val="-4"/>
          <w:sz w:val="24"/>
          <w:szCs w:val="24"/>
        </w:rPr>
        <w:t>Головоломка в картинках</w:t>
      </w:r>
    </w:p>
    <w:p w14:paraId="5E119C12" w14:textId="6CC3ABBA" w:rsidR="00E66A80" w:rsidRPr="005515D8" w:rsidRDefault="00E66A80" w:rsidP="005515D8">
      <w:pPr>
        <w:shd w:val="clear" w:color="auto" w:fill="FFFFFF"/>
        <w:spacing w:after="0" w:line="240" w:lineRule="auto"/>
        <w:jc w:val="both"/>
        <w:rPr>
          <w:rFonts w:ascii="Times New Roman" w:eastAsia="Times New Roman" w:hAnsi="Times New Roman" w:cs="Times New Roman"/>
          <w:b/>
          <w:bCs/>
          <w:color w:val="000000"/>
          <w:spacing w:val="-4"/>
          <w:sz w:val="24"/>
          <w:szCs w:val="24"/>
        </w:rPr>
      </w:pPr>
      <w:r w:rsidRPr="005515D8">
        <w:rPr>
          <w:rFonts w:ascii="Times New Roman" w:eastAsia="Times New Roman" w:hAnsi="Times New Roman" w:cs="Times New Roman"/>
          <w:b/>
          <w:bCs/>
          <w:color w:val="000000"/>
          <w:spacing w:val="-4"/>
          <w:sz w:val="24"/>
          <w:szCs w:val="24"/>
        </w:rPr>
        <w:t>Тренинг зрительной памяти</w:t>
      </w:r>
    </w:p>
    <w:p w14:paraId="51181515" w14:textId="6D277A42" w:rsidR="009934DF" w:rsidRPr="005515D8" w:rsidRDefault="00E66A80" w:rsidP="005515D8">
      <w:pPr>
        <w:shd w:val="clear" w:color="auto" w:fill="FFFFFF"/>
        <w:spacing w:after="0" w:line="240" w:lineRule="auto"/>
        <w:jc w:val="both"/>
        <w:rPr>
          <w:rFonts w:ascii="Times New Roman" w:eastAsia="Times New Roman" w:hAnsi="Times New Roman" w:cs="Times New Roman"/>
          <w:b/>
          <w:bCs/>
          <w:color w:val="000000"/>
          <w:spacing w:val="-4"/>
          <w:sz w:val="24"/>
          <w:szCs w:val="24"/>
        </w:rPr>
      </w:pPr>
      <w:r w:rsidRPr="005515D8">
        <w:rPr>
          <w:rFonts w:ascii="Times New Roman" w:eastAsia="MS Mincho" w:hAnsi="Times New Roman" w:cs="Times New Roman"/>
          <w:b/>
          <w:bCs/>
          <w:spacing w:val="-4"/>
          <w:sz w:val="24"/>
          <w:szCs w:val="24"/>
        </w:rPr>
        <w:t>Методы решения изобретательских задач</w:t>
      </w:r>
      <w:r w:rsidRPr="005515D8">
        <w:rPr>
          <w:rFonts w:ascii="Times New Roman" w:hAnsi="Times New Roman" w:cs="Times New Roman"/>
          <w:b/>
          <w:bCs/>
          <w:spacing w:val="-4"/>
          <w:sz w:val="24"/>
          <w:szCs w:val="24"/>
        </w:rPr>
        <w:t>. Практикум изобретателя</w:t>
      </w:r>
    </w:p>
    <w:p w14:paraId="53EFE534" w14:textId="20A0DE51" w:rsidR="00287E49" w:rsidRPr="005515D8" w:rsidRDefault="00287E49" w:rsidP="005515D8">
      <w:pPr>
        <w:shd w:val="clear" w:color="auto" w:fill="FFFFFF"/>
        <w:spacing w:after="0" w:line="240" w:lineRule="auto"/>
        <w:jc w:val="both"/>
        <w:rPr>
          <w:rFonts w:ascii="Times New Roman" w:eastAsia="Times New Roman" w:hAnsi="Times New Roman" w:cs="Times New Roman"/>
          <w:b/>
          <w:color w:val="000000"/>
          <w:spacing w:val="-4"/>
          <w:sz w:val="24"/>
          <w:szCs w:val="24"/>
        </w:rPr>
      </w:pPr>
      <w:r w:rsidRPr="005515D8">
        <w:rPr>
          <w:rFonts w:ascii="Times New Roman" w:eastAsia="Times New Roman" w:hAnsi="Times New Roman" w:cs="Times New Roman"/>
          <w:b/>
          <w:color w:val="000000"/>
          <w:spacing w:val="-4"/>
          <w:sz w:val="24"/>
          <w:szCs w:val="24"/>
        </w:rPr>
        <w:t>Промежуточная аттестация обучающихся</w:t>
      </w:r>
      <w:r w:rsidR="00222D40">
        <w:rPr>
          <w:rFonts w:ascii="Times New Roman" w:eastAsia="Times New Roman" w:hAnsi="Times New Roman" w:cs="Times New Roman"/>
          <w:b/>
          <w:color w:val="000000"/>
          <w:spacing w:val="-4"/>
          <w:sz w:val="24"/>
          <w:szCs w:val="24"/>
        </w:rPr>
        <w:t xml:space="preserve"> за 1 полугодие</w:t>
      </w:r>
      <w:r w:rsidRPr="005515D8">
        <w:rPr>
          <w:rFonts w:ascii="Times New Roman" w:eastAsia="Times New Roman" w:hAnsi="Times New Roman" w:cs="Times New Roman"/>
          <w:b/>
          <w:color w:val="000000"/>
          <w:spacing w:val="-4"/>
          <w:sz w:val="24"/>
          <w:szCs w:val="24"/>
        </w:rPr>
        <w:t xml:space="preserve">.  Аттестация по </w:t>
      </w:r>
      <w:r w:rsidR="00222D40">
        <w:rPr>
          <w:rFonts w:ascii="Times New Roman" w:eastAsia="Times New Roman" w:hAnsi="Times New Roman" w:cs="Times New Roman"/>
          <w:b/>
          <w:color w:val="000000"/>
          <w:spacing w:val="-4"/>
          <w:sz w:val="24"/>
          <w:szCs w:val="24"/>
        </w:rPr>
        <w:t>итогам учебного года</w:t>
      </w:r>
      <w:r w:rsidRPr="005515D8">
        <w:rPr>
          <w:rFonts w:ascii="Times New Roman" w:eastAsia="Times New Roman" w:hAnsi="Times New Roman" w:cs="Times New Roman"/>
          <w:b/>
          <w:color w:val="000000"/>
          <w:spacing w:val="-4"/>
          <w:sz w:val="24"/>
          <w:szCs w:val="24"/>
        </w:rPr>
        <w:t xml:space="preserve">. </w:t>
      </w:r>
    </w:p>
    <w:p w14:paraId="238B1837" w14:textId="77777777" w:rsidR="00287E49" w:rsidRPr="005515D8" w:rsidRDefault="00287E49" w:rsidP="005515D8">
      <w:pPr>
        <w:shd w:val="clear" w:color="auto" w:fill="FFFFFF"/>
        <w:spacing w:after="0" w:line="240" w:lineRule="auto"/>
        <w:jc w:val="both"/>
        <w:rPr>
          <w:rFonts w:ascii="Times New Roman" w:eastAsia="Times New Roman" w:hAnsi="Times New Roman" w:cs="Times New Roman"/>
          <w:b/>
          <w:bCs/>
          <w:color w:val="000000"/>
          <w:sz w:val="10"/>
          <w:szCs w:val="10"/>
        </w:rPr>
      </w:pPr>
    </w:p>
    <w:p w14:paraId="39004E04" w14:textId="77777777" w:rsidR="00BC7773" w:rsidRDefault="00BC7773" w:rsidP="00F27E53">
      <w:pPr>
        <w:shd w:val="clear" w:color="auto" w:fill="FFFFFF"/>
        <w:spacing w:after="0" w:line="240" w:lineRule="auto"/>
        <w:jc w:val="both"/>
        <w:rPr>
          <w:rFonts w:ascii="Times New Roman" w:eastAsia="Times New Roman" w:hAnsi="Times New Roman" w:cs="Times New Roman"/>
          <w:b/>
          <w:color w:val="000000"/>
          <w:sz w:val="24"/>
          <w:szCs w:val="24"/>
        </w:rPr>
      </w:pPr>
    </w:p>
    <w:p w14:paraId="483E2384" w14:textId="130B7125" w:rsidR="00F27E53" w:rsidRPr="00204F24" w:rsidRDefault="00F27E53" w:rsidP="00F27E53">
      <w:pPr>
        <w:shd w:val="clear" w:color="auto" w:fill="FFFFFF"/>
        <w:spacing w:after="0" w:line="240" w:lineRule="auto"/>
        <w:jc w:val="both"/>
        <w:rPr>
          <w:rFonts w:ascii="Times New Roman" w:eastAsia="Times New Roman" w:hAnsi="Times New Roman" w:cs="Times New Roman"/>
          <w:b/>
          <w:color w:val="000000"/>
          <w:sz w:val="24"/>
          <w:szCs w:val="24"/>
        </w:rPr>
      </w:pPr>
      <w:r w:rsidRPr="00204F24">
        <w:rPr>
          <w:rFonts w:ascii="Times New Roman" w:eastAsia="Times New Roman" w:hAnsi="Times New Roman" w:cs="Times New Roman"/>
          <w:b/>
          <w:color w:val="000000"/>
          <w:sz w:val="24"/>
          <w:szCs w:val="24"/>
        </w:rPr>
        <w:t xml:space="preserve">Учебный план </w:t>
      </w:r>
      <w:r>
        <w:rPr>
          <w:rFonts w:ascii="Times New Roman" w:eastAsia="Times New Roman" w:hAnsi="Times New Roman" w:cs="Times New Roman"/>
          <w:b/>
          <w:color w:val="000000"/>
          <w:sz w:val="24"/>
          <w:szCs w:val="24"/>
        </w:rPr>
        <w:t>5</w:t>
      </w:r>
      <w:r w:rsidRPr="00204F24">
        <w:rPr>
          <w:rFonts w:ascii="Times New Roman" w:eastAsia="Times New Roman" w:hAnsi="Times New Roman" w:cs="Times New Roman"/>
          <w:b/>
          <w:color w:val="000000"/>
          <w:sz w:val="24"/>
          <w:szCs w:val="24"/>
        </w:rPr>
        <w:t xml:space="preserve"> года обучения</w:t>
      </w:r>
    </w:p>
    <w:tbl>
      <w:tblPr>
        <w:tblW w:w="10446" w:type="dxa"/>
        <w:tblCellSpacing w:w="15" w:type="dxa"/>
        <w:tblInd w:w="-691" w:type="dxa"/>
        <w:tblCellMar>
          <w:top w:w="15" w:type="dxa"/>
          <w:left w:w="15" w:type="dxa"/>
          <w:bottom w:w="15" w:type="dxa"/>
          <w:right w:w="15" w:type="dxa"/>
        </w:tblCellMar>
        <w:tblLook w:val="04A0" w:firstRow="1" w:lastRow="0" w:firstColumn="1" w:lastColumn="0" w:noHBand="0" w:noVBand="1"/>
      </w:tblPr>
      <w:tblGrid>
        <w:gridCol w:w="541"/>
        <w:gridCol w:w="2809"/>
        <w:gridCol w:w="843"/>
        <w:gridCol w:w="954"/>
        <w:gridCol w:w="1103"/>
        <w:gridCol w:w="1654"/>
        <w:gridCol w:w="2542"/>
      </w:tblGrid>
      <w:tr w:rsidR="00F27E53" w:rsidRPr="00204F24" w14:paraId="655E5099" w14:textId="77777777" w:rsidTr="00222D40">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2E565E8"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5833ECA"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Название темы</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70C8621"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Всего часов</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682630C"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теория</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31EB300"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практика</w:t>
            </w:r>
          </w:p>
        </w:tc>
        <w:tc>
          <w:tcPr>
            <w:tcW w:w="1624" w:type="dxa"/>
            <w:tcBorders>
              <w:top w:val="single" w:sz="6" w:space="0" w:color="000000"/>
              <w:left w:val="single" w:sz="6" w:space="0" w:color="000000"/>
              <w:bottom w:val="single" w:sz="6" w:space="0" w:color="000000"/>
              <w:right w:val="single" w:sz="6" w:space="0" w:color="000000"/>
            </w:tcBorders>
          </w:tcPr>
          <w:p w14:paraId="2BC5F991"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7013EB">
              <w:rPr>
                <w:rFonts w:ascii="Times New Roman" w:eastAsia="Times New Roman" w:hAnsi="Times New Roman" w:cs="Times New Roman"/>
                <w:sz w:val="24"/>
                <w:szCs w:val="24"/>
              </w:rPr>
              <w:t>Формы организации занятий</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503FF19"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Форма аттестации, контроля</w:t>
            </w:r>
          </w:p>
        </w:tc>
      </w:tr>
      <w:tr w:rsidR="00F27E53" w:rsidRPr="00204F24" w14:paraId="54E6EA47" w14:textId="77777777" w:rsidTr="00222D40">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46FAB6"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1</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40CFEFF" w14:textId="77777777" w:rsidR="00F27E53" w:rsidRPr="00822497"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xml:space="preserve">Вводное занятие.  Техника безопасности. </w:t>
            </w:r>
          </w:p>
          <w:p w14:paraId="719F3F3F"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Входная диагностика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54A4016"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C894A90"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9FE1D21"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74B031E8"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67796F5"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Опрос. Педагогическое наблюдение. Входная диагностика</w:t>
            </w:r>
          </w:p>
        </w:tc>
      </w:tr>
      <w:tr w:rsidR="00F27E53" w:rsidRPr="00204F24" w14:paraId="27E34CEE" w14:textId="77777777" w:rsidTr="00F27E53">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9B68541"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2</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0D880D2" w14:textId="77777777" w:rsidR="00557E87" w:rsidRPr="008869A8" w:rsidRDefault="00557E87" w:rsidP="00557E87">
            <w:pPr>
              <w:spacing w:after="0" w:line="240" w:lineRule="auto"/>
              <w:rPr>
                <w:rFonts w:ascii="Times New Roman" w:hAnsi="Times New Roman" w:cs="Times New Roman"/>
                <w:bCs/>
                <w:sz w:val="24"/>
                <w:szCs w:val="24"/>
              </w:rPr>
            </w:pPr>
            <w:r w:rsidRPr="008869A8">
              <w:rPr>
                <w:rFonts w:ascii="Times New Roman" w:hAnsi="Times New Roman" w:cs="Times New Roman"/>
                <w:bCs/>
                <w:sz w:val="24"/>
                <w:szCs w:val="24"/>
              </w:rPr>
              <w:t xml:space="preserve">Алгебраические выражения и их преобразования </w:t>
            </w:r>
          </w:p>
          <w:p w14:paraId="2A22D1D3" w14:textId="3F5EBA61" w:rsidR="00F27E53" w:rsidRPr="008869A8" w:rsidRDefault="00F27E53" w:rsidP="00222D40">
            <w:pPr>
              <w:spacing w:after="0" w:line="240" w:lineRule="auto"/>
              <w:jc w:val="both"/>
              <w:rPr>
                <w:rFonts w:ascii="Times New Roman" w:eastAsia="Times New Roman" w:hAnsi="Times New Roman" w:cs="Times New Roman"/>
                <w:bCs/>
                <w:sz w:val="24"/>
                <w:szCs w:val="24"/>
              </w:rPr>
            </w:pP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4D862DF" w14:textId="5A54A0B6" w:rsidR="00F27E53" w:rsidRPr="00204F24" w:rsidRDefault="00557E87"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869A8">
              <w:rPr>
                <w:rFonts w:ascii="Times New Roman" w:eastAsia="Times New Roman" w:hAnsi="Times New Roman" w:cs="Times New Roman"/>
                <w:sz w:val="24"/>
                <w:szCs w:val="24"/>
              </w:rPr>
              <w:t>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C55C8F9" w14:textId="7119375F" w:rsidR="00F27E53" w:rsidRPr="001478D9"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20BC8A2" w14:textId="5830260C" w:rsidR="00F27E53" w:rsidRPr="001478D9"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624" w:type="dxa"/>
            <w:tcBorders>
              <w:top w:val="single" w:sz="6" w:space="0" w:color="000000"/>
              <w:left w:val="single" w:sz="6" w:space="0" w:color="000000"/>
              <w:bottom w:val="single" w:sz="6" w:space="0" w:color="000000"/>
              <w:right w:val="single" w:sz="6" w:space="0" w:color="000000"/>
            </w:tcBorders>
          </w:tcPr>
          <w:p w14:paraId="691CAFF6"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C976AA7"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F27E53" w:rsidRPr="00204F24" w14:paraId="5ABB3B52" w14:textId="77777777" w:rsidTr="00F27E53">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60B0C25"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lastRenderedPageBreak/>
              <w:t>3</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895D591" w14:textId="77777777" w:rsidR="00557E87" w:rsidRPr="008869A8" w:rsidRDefault="00557E87" w:rsidP="00557E87">
            <w:pPr>
              <w:spacing w:after="0" w:line="240" w:lineRule="auto"/>
              <w:rPr>
                <w:rFonts w:ascii="Times New Roman" w:hAnsi="Times New Roman" w:cs="Times New Roman"/>
                <w:bCs/>
                <w:sz w:val="24"/>
                <w:szCs w:val="24"/>
              </w:rPr>
            </w:pPr>
            <w:r w:rsidRPr="008869A8">
              <w:rPr>
                <w:rFonts w:ascii="Times New Roman" w:hAnsi="Times New Roman" w:cs="Times New Roman"/>
                <w:bCs/>
                <w:sz w:val="24"/>
                <w:szCs w:val="24"/>
              </w:rPr>
              <w:t xml:space="preserve">Функции и графики </w:t>
            </w:r>
          </w:p>
          <w:p w14:paraId="00DDBE70" w14:textId="430C8222" w:rsidR="00F27E53" w:rsidRPr="008869A8" w:rsidRDefault="00F27E53" w:rsidP="00222D40">
            <w:pPr>
              <w:spacing w:after="0" w:line="240" w:lineRule="auto"/>
              <w:jc w:val="both"/>
              <w:rPr>
                <w:rFonts w:ascii="Times New Roman" w:eastAsia="Times New Roman" w:hAnsi="Times New Roman" w:cs="Times New Roman"/>
                <w:bCs/>
                <w:sz w:val="24"/>
                <w:szCs w:val="24"/>
              </w:rPr>
            </w:pP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5DF7DBE" w14:textId="1DD91D8A"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BC7773">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9E7BE8F" w14:textId="4FF9C0C0"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A8665C4" w14:textId="4BE0C26C"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C7773">
              <w:rPr>
                <w:rFonts w:ascii="Times New Roman" w:eastAsia="Times New Roman" w:hAnsi="Times New Roman" w:cs="Times New Roman"/>
                <w:sz w:val="24"/>
                <w:szCs w:val="24"/>
              </w:rPr>
              <w:t>9</w:t>
            </w:r>
          </w:p>
        </w:tc>
        <w:tc>
          <w:tcPr>
            <w:tcW w:w="1624" w:type="dxa"/>
            <w:tcBorders>
              <w:top w:val="single" w:sz="6" w:space="0" w:color="000000"/>
              <w:left w:val="single" w:sz="6" w:space="0" w:color="000000"/>
              <w:bottom w:val="single" w:sz="6" w:space="0" w:color="000000"/>
              <w:right w:val="single" w:sz="6" w:space="0" w:color="000000"/>
            </w:tcBorders>
          </w:tcPr>
          <w:p w14:paraId="20FAE6BF"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72FF5B"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F27E53" w:rsidRPr="00204F24" w14:paraId="266A6E14" w14:textId="77777777" w:rsidTr="00F27E53">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BDF9CE4"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4</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DE9ED81" w14:textId="77777777" w:rsidR="00557E87" w:rsidRPr="008869A8" w:rsidRDefault="00557E87" w:rsidP="00557E87">
            <w:pPr>
              <w:spacing w:after="0" w:line="240" w:lineRule="auto"/>
              <w:rPr>
                <w:rFonts w:ascii="Times New Roman" w:hAnsi="Times New Roman" w:cs="Times New Roman"/>
                <w:bCs/>
                <w:sz w:val="24"/>
                <w:szCs w:val="24"/>
              </w:rPr>
            </w:pPr>
            <w:r w:rsidRPr="008869A8">
              <w:rPr>
                <w:rFonts w:ascii="Times New Roman" w:hAnsi="Times New Roman" w:cs="Times New Roman"/>
                <w:bCs/>
                <w:sz w:val="24"/>
                <w:szCs w:val="24"/>
              </w:rPr>
              <w:t xml:space="preserve">Уравнения, неравенства и их системы </w:t>
            </w:r>
          </w:p>
          <w:p w14:paraId="2C92CA72" w14:textId="7193A232" w:rsidR="00F27E53" w:rsidRPr="008869A8" w:rsidRDefault="00F27E53" w:rsidP="00222D40">
            <w:pPr>
              <w:spacing w:after="0" w:line="240" w:lineRule="auto"/>
              <w:jc w:val="both"/>
              <w:rPr>
                <w:rFonts w:ascii="Times New Roman" w:eastAsia="Times New Roman" w:hAnsi="Times New Roman" w:cs="Times New Roman"/>
                <w:bCs/>
                <w:sz w:val="24"/>
                <w:szCs w:val="24"/>
              </w:rPr>
            </w:pP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66D354F" w14:textId="25DE9035" w:rsidR="00F27E53" w:rsidRPr="001478D9" w:rsidRDefault="00557E87"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869A8">
              <w:rPr>
                <w:rFonts w:ascii="Times New Roman" w:eastAsia="Times New Roman" w:hAnsi="Times New Roman" w:cs="Times New Roman"/>
                <w:sz w:val="24"/>
                <w:szCs w:val="24"/>
              </w:rPr>
              <w:t>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6A2CC85" w14:textId="04512A67" w:rsidR="00F27E53" w:rsidRPr="001478D9"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E8D0CB1" w14:textId="46971DB8" w:rsidR="00F27E53" w:rsidRPr="001478D9"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624" w:type="dxa"/>
            <w:tcBorders>
              <w:top w:val="single" w:sz="6" w:space="0" w:color="000000"/>
              <w:left w:val="single" w:sz="6" w:space="0" w:color="000000"/>
              <w:bottom w:val="single" w:sz="6" w:space="0" w:color="000000"/>
              <w:right w:val="single" w:sz="6" w:space="0" w:color="000000"/>
            </w:tcBorders>
          </w:tcPr>
          <w:p w14:paraId="642CBE3C"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38AFF22"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F27E53" w:rsidRPr="00204F24" w14:paraId="24933DA6" w14:textId="77777777" w:rsidTr="00F27E53">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C0DCDFB"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5</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42D69A7" w14:textId="77777777" w:rsidR="00557E87" w:rsidRPr="008869A8" w:rsidRDefault="00557E87" w:rsidP="00557E87">
            <w:pPr>
              <w:spacing w:after="0" w:line="240" w:lineRule="auto"/>
              <w:rPr>
                <w:rFonts w:ascii="Times New Roman" w:hAnsi="Times New Roman" w:cs="Times New Roman"/>
                <w:bCs/>
                <w:sz w:val="24"/>
                <w:szCs w:val="24"/>
              </w:rPr>
            </w:pPr>
            <w:r w:rsidRPr="008869A8">
              <w:rPr>
                <w:rFonts w:ascii="Times New Roman" w:hAnsi="Times New Roman" w:cs="Times New Roman"/>
                <w:bCs/>
                <w:sz w:val="24"/>
                <w:szCs w:val="24"/>
              </w:rPr>
              <w:t xml:space="preserve">Координаты на прямой и плоскости </w:t>
            </w:r>
          </w:p>
          <w:p w14:paraId="18A3F26C" w14:textId="57148484" w:rsidR="00F27E53" w:rsidRPr="008869A8" w:rsidRDefault="00F27E53" w:rsidP="00222D40">
            <w:pPr>
              <w:spacing w:after="0" w:line="240" w:lineRule="auto"/>
              <w:jc w:val="both"/>
              <w:rPr>
                <w:rFonts w:ascii="Times New Roman" w:eastAsia="Times New Roman" w:hAnsi="Times New Roman" w:cs="Times New Roman"/>
                <w:bCs/>
                <w:sz w:val="24"/>
                <w:szCs w:val="24"/>
              </w:rPr>
            </w:pP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497E3B6" w14:textId="5FBD2905"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207AC16" w14:textId="2E5BE979"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B61A234" w14:textId="17188154"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624" w:type="dxa"/>
            <w:tcBorders>
              <w:top w:val="single" w:sz="6" w:space="0" w:color="000000"/>
              <w:left w:val="single" w:sz="6" w:space="0" w:color="000000"/>
              <w:bottom w:val="single" w:sz="6" w:space="0" w:color="000000"/>
              <w:right w:val="single" w:sz="6" w:space="0" w:color="000000"/>
            </w:tcBorders>
          </w:tcPr>
          <w:p w14:paraId="1B989968"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41EFA4"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самостоятельное конструирование задач;</w:t>
            </w:r>
          </w:p>
        </w:tc>
      </w:tr>
      <w:tr w:rsidR="00F27E53" w:rsidRPr="00204F24" w14:paraId="08673092" w14:textId="77777777" w:rsidTr="00F27E53">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FB0BF54"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6</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AA8D1EE" w14:textId="47CE71C2" w:rsidR="00F27E53" w:rsidRPr="008869A8" w:rsidRDefault="00557E87" w:rsidP="00222D40">
            <w:pPr>
              <w:spacing w:after="0" w:line="240" w:lineRule="auto"/>
              <w:jc w:val="both"/>
              <w:rPr>
                <w:rFonts w:ascii="Times New Roman" w:eastAsia="Times New Roman" w:hAnsi="Times New Roman" w:cs="Times New Roman"/>
                <w:bCs/>
                <w:sz w:val="24"/>
                <w:szCs w:val="24"/>
              </w:rPr>
            </w:pPr>
            <w:r w:rsidRPr="008869A8">
              <w:rPr>
                <w:rFonts w:ascii="Times New Roman" w:hAnsi="Times New Roman" w:cs="Times New Roman"/>
                <w:bCs/>
                <w:sz w:val="24"/>
                <w:szCs w:val="24"/>
              </w:rPr>
              <w:t>Геометрия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98A7E30" w14:textId="7F082585"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117D27B" w14:textId="22263A1A"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9F26065" w14:textId="36382A6C"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624" w:type="dxa"/>
            <w:tcBorders>
              <w:top w:val="single" w:sz="6" w:space="0" w:color="000000"/>
              <w:left w:val="single" w:sz="6" w:space="0" w:color="000000"/>
              <w:bottom w:val="single" w:sz="6" w:space="0" w:color="000000"/>
              <w:right w:val="single" w:sz="6" w:space="0" w:color="000000"/>
            </w:tcBorders>
          </w:tcPr>
          <w:p w14:paraId="4268E6DF"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D6DCD3B"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защита творческих работ.</w:t>
            </w:r>
          </w:p>
        </w:tc>
      </w:tr>
      <w:tr w:rsidR="00F27E53" w:rsidRPr="00204F24" w14:paraId="35CF1473" w14:textId="77777777" w:rsidTr="00F27E53">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BF063C"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7</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C09C0DE" w14:textId="73EBD289" w:rsidR="00557E87" w:rsidRPr="008869A8" w:rsidRDefault="00557E87" w:rsidP="00557E87">
            <w:pPr>
              <w:spacing w:after="0" w:line="240" w:lineRule="auto"/>
              <w:rPr>
                <w:rFonts w:ascii="Times New Roman" w:hAnsi="Times New Roman" w:cs="Times New Roman"/>
                <w:bCs/>
                <w:sz w:val="24"/>
                <w:szCs w:val="24"/>
              </w:rPr>
            </w:pPr>
            <w:r w:rsidRPr="008869A8">
              <w:rPr>
                <w:rFonts w:ascii="Times New Roman" w:hAnsi="Times New Roman" w:cs="Times New Roman"/>
                <w:bCs/>
                <w:sz w:val="24"/>
                <w:szCs w:val="24"/>
              </w:rPr>
              <w:t xml:space="preserve">Числовые последовательности </w:t>
            </w:r>
            <w:r w:rsidR="008869A8" w:rsidRPr="008869A8">
              <w:rPr>
                <w:rFonts w:ascii="Times New Roman" w:hAnsi="Times New Roman" w:cs="Times New Roman"/>
                <w:bCs/>
                <w:sz w:val="24"/>
                <w:szCs w:val="24"/>
              </w:rPr>
              <w:t>и прогрессии</w:t>
            </w:r>
          </w:p>
          <w:p w14:paraId="305F2AA7" w14:textId="7BC55371" w:rsidR="00F27E53" w:rsidRPr="008869A8" w:rsidRDefault="00F27E53" w:rsidP="00222D40">
            <w:pPr>
              <w:spacing w:after="0" w:line="240" w:lineRule="auto"/>
              <w:jc w:val="both"/>
              <w:rPr>
                <w:rFonts w:ascii="Times New Roman" w:eastAsia="Times New Roman" w:hAnsi="Times New Roman" w:cs="Times New Roman"/>
                <w:bCs/>
                <w:sz w:val="24"/>
                <w:szCs w:val="24"/>
              </w:rPr>
            </w:pP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DF41013" w14:textId="482CE049" w:rsidR="00F27E53" w:rsidRPr="00204F24" w:rsidRDefault="00557E87"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71986B7" w14:textId="23C05245"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951DDD8" w14:textId="1BD13B4C"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624" w:type="dxa"/>
            <w:tcBorders>
              <w:top w:val="single" w:sz="6" w:space="0" w:color="000000"/>
              <w:left w:val="single" w:sz="6" w:space="0" w:color="000000"/>
              <w:bottom w:val="single" w:sz="6" w:space="0" w:color="000000"/>
              <w:right w:val="single" w:sz="6" w:space="0" w:color="000000"/>
            </w:tcBorders>
          </w:tcPr>
          <w:p w14:paraId="74B86641"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137D40E"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тематический контроль (тестовые задания);</w:t>
            </w:r>
          </w:p>
        </w:tc>
      </w:tr>
      <w:tr w:rsidR="00F27E53" w:rsidRPr="00204F24" w14:paraId="7D2C628E" w14:textId="77777777" w:rsidTr="00F27E53">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45040D0"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8</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4193401" w14:textId="77777777" w:rsidR="00557E87" w:rsidRPr="008869A8" w:rsidRDefault="00557E87" w:rsidP="00557E87">
            <w:pPr>
              <w:spacing w:after="0" w:line="240" w:lineRule="auto"/>
              <w:rPr>
                <w:rFonts w:ascii="Times New Roman" w:hAnsi="Times New Roman" w:cs="Times New Roman"/>
                <w:bCs/>
                <w:sz w:val="24"/>
                <w:szCs w:val="24"/>
              </w:rPr>
            </w:pPr>
            <w:r w:rsidRPr="008869A8">
              <w:rPr>
                <w:rFonts w:ascii="Times New Roman" w:hAnsi="Times New Roman" w:cs="Times New Roman"/>
                <w:bCs/>
                <w:sz w:val="24"/>
                <w:szCs w:val="24"/>
              </w:rPr>
              <w:t xml:space="preserve">Статистка и теория вероятностей </w:t>
            </w:r>
          </w:p>
          <w:p w14:paraId="75D35EE0" w14:textId="26233AC6" w:rsidR="00F27E53" w:rsidRPr="008869A8" w:rsidRDefault="00F27E53" w:rsidP="00222D40">
            <w:pPr>
              <w:spacing w:after="0" w:line="240" w:lineRule="auto"/>
              <w:jc w:val="both"/>
              <w:rPr>
                <w:rFonts w:ascii="Times New Roman" w:eastAsia="Times New Roman" w:hAnsi="Times New Roman" w:cs="Times New Roman"/>
                <w:bCs/>
                <w:sz w:val="24"/>
                <w:szCs w:val="24"/>
              </w:rPr>
            </w:pP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8EBA61E" w14:textId="40013580" w:rsidR="00F27E53" w:rsidRPr="009D2592"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350B8B9" w14:textId="44DC9E70" w:rsidR="00F27E53" w:rsidRPr="008869A8"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ACB534C" w14:textId="5EB701A2" w:rsidR="00F27E53" w:rsidRPr="009D2592"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624" w:type="dxa"/>
            <w:tcBorders>
              <w:top w:val="single" w:sz="6" w:space="0" w:color="000000"/>
              <w:left w:val="single" w:sz="6" w:space="0" w:color="000000"/>
              <w:bottom w:val="single" w:sz="6" w:space="0" w:color="000000"/>
              <w:right w:val="single" w:sz="6" w:space="0" w:color="000000"/>
            </w:tcBorders>
          </w:tcPr>
          <w:p w14:paraId="05474608"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A5655F5"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F27E53" w:rsidRPr="00204F24" w14:paraId="6F49DEB0" w14:textId="77777777" w:rsidTr="00F27E53">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CDD786"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9</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B7CF641" w14:textId="77777777" w:rsidR="00557E87" w:rsidRPr="008869A8" w:rsidRDefault="00557E87" w:rsidP="00557E87">
            <w:pPr>
              <w:spacing w:after="0" w:line="240" w:lineRule="auto"/>
              <w:rPr>
                <w:rFonts w:ascii="Times New Roman" w:hAnsi="Times New Roman" w:cs="Times New Roman"/>
                <w:bCs/>
                <w:sz w:val="24"/>
                <w:szCs w:val="24"/>
              </w:rPr>
            </w:pPr>
            <w:r w:rsidRPr="008869A8">
              <w:rPr>
                <w:rFonts w:ascii="Times New Roman" w:hAnsi="Times New Roman" w:cs="Times New Roman"/>
                <w:bCs/>
                <w:sz w:val="24"/>
                <w:szCs w:val="24"/>
              </w:rPr>
              <w:t xml:space="preserve">Решение текстовых задач. </w:t>
            </w:r>
          </w:p>
          <w:p w14:paraId="35D205EC" w14:textId="69FFC8A9" w:rsidR="00F27E53" w:rsidRPr="008869A8" w:rsidRDefault="00F27E53" w:rsidP="00222D40">
            <w:pPr>
              <w:spacing w:after="0" w:line="240" w:lineRule="auto"/>
              <w:jc w:val="both"/>
              <w:rPr>
                <w:rFonts w:ascii="Times New Roman" w:eastAsia="Times New Roman" w:hAnsi="Times New Roman" w:cs="Times New Roman"/>
                <w:bCs/>
                <w:sz w:val="24"/>
                <w:szCs w:val="24"/>
              </w:rPr>
            </w:pP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53A0B32" w14:textId="6CBCF468"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ECC5C8D" w14:textId="2DC6809D"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1074976" w14:textId="5A420B95" w:rsidR="00F27E53"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624" w:type="dxa"/>
            <w:tcBorders>
              <w:top w:val="single" w:sz="6" w:space="0" w:color="000000"/>
              <w:left w:val="single" w:sz="6" w:space="0" w:color="000000"/>
              <w:bottom w:val="single" w:sz="6" w:space="0" w:color="000000"/>
              <w:right w:val="single" w:sz="6" w:space="0" w:color="000000"/>
            </w:tcBorders>
          </w:tcPr>
          <w:p w14:paraId="3F9A3592"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A05E5B4"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8869A8" w:rsidRPr="00204F24" w14:paraId="44BD8634" w14:textId="77777777" w:rsidTr="00F27E53">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56D63DE" w14:textId="39EFA8F3" w:rsidR="008869A8"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09D1018" w14:textId="78B70D4F" w:rsidR="008869A8" w:rsidRPr="008869A8" w:rsidRDefault="008869A8" w:rsidP="00557E87">
            <w:pPr>
              <w:spacing w:after="0" w:line="240" w:lineRule="auto"/>
              <w:rPr>
                <w:rFonts w:ascii="Times New Roman" w:hAnsi="Times New Roman" w:cs="Times New Roman"/>
                <w:bCs/>
                <w:sz w:val="24"/>
                <w:szCs w:val="24"/>
              </w:rPr>
            </w:pPr>
            <w:r w:rsidRPr="008869A8">
              <w:rPr>
                <w:rFonts w:ascii="Times New Roman" w:hAnsi="Times New Roman" w:cs="Times New Roman"/>
                <w:bCs/>
                <w:sz w:val="24"/>
                <w:szCs w:val="24"/>
              </w:rPr>
              <w:t>Практико-ориентированные задания.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47F3764" w14:textId="4211E540" w:rsidR="008869A8"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F7CECE3" w14:textId="4DAB161A" w:rsidR="008869A8" w:rsidRPr="00204F24" w:rsidRDefault="00BC777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698C070" w14:textId="2410490D" w:rsidR="008869A8" w:rsidRPr="00204F24" w:rsidRDefault="00BC777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624" w:type="dxa"/>
            <w:tcBorders>
              <w:top w:val="single" w:sz="6" w:space="0" w:color="000000"/>
              <w:left w:val="single" w:sz="6" w:space="0" w:color="000000"/>
              <w:bottom w:val="single" w:sz="6" w:space="0" w:color="000000"/>
              <w:right w:val="single" w:sz="6" w:space="0" w:color="000000"/>
            </w:tcBorders>
          </w:tcPr>
          <w:p w14:paraId="5D1B922E" w14:textId="4270F922" w:rsidR="008869A8" w:rsidRDefault="00BC777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5C3D48B" w14:textId="772B6BA1" w:rsidR="008869A8" w:rsidRPr="00204F24" w:rsidRDefault="00BC777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8869A8" w:rsidRPr="00204F24" w14:paraId="6459511C" w14:textId="77777777" w:rsidTr="00F27E53">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3F9C598" w14:textId="0D426F1B" w:rsidR="008869A8" w:rsidRPr="00204F24"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01E1BA7" w14:textId="1517EEEB" w:rsidR="008869A8" w:rsidRPr="008869A8" w:rsidRDefault="008869A8" w:rsidP="00557E87">
            <w:pPr>
              <w:spacing w:after="0" w:line="240" w:lineRule="auto"/>
              <w:rPr>
                <w:rFonts w:ascii="Times New Roman" w:hAnsi="Times New Roman" w:cs="Times New Roman"/>
                <w:bCs/>
                <w:sz w:val="24"/>
                <w:szCs w:val="24"/>
              </w:rPr>
            </w:pPr>
            <w:r w:rsidRPr="008869A8">
              <w:rPr>
                <w:rFonts w:ascii="Times New Roman" w:hAnsi="Times New Roman" w:cs="Times New Roman"/>
                <w:bCs/>
                <w:sz w:val="24"/>
                <w:szCs w:val="24"/>
              </w:rPr>
              <w:t>Теоретические аспекты</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E17C1CA" w14:textId="07A69EEB" w:rsidR="008869A8" w:rsidRDefault="008869A8"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C7773">
              <w:rPr>
                <w:rFonts w:ascii="Times New Roman" w:eastAsia="Times New Roman" w:hAnsi="Times New Roman" w:cs="Times New Roman"/>
                <w:sz w:val="24"/>
                <w:szCs w:val="24"/>
              </w:rPr>
              <w:t>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072406C" w14:textId="6D56AB8E" w:rsidR="008869A8" w:rsidRPr="00204F24" w:rsidRDefault="00BC777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A1E2123" w14:textId="7FEE994F" w:rsidR="008869A8" w:rsidRPr="00204F24" w:rsidRDefault="00BC777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24" w:type="dxa"/>
            <w:tcBorders>
              <w:top w:val="single" w:sz="6" w:space="0" w:color="000000"/>
              <w:left w:val="single" w:sz="6" w:space="0" w:color="000000"/>
              <w:bottom w:val="single" w:sz="6" w:space="0" w:color="000000"/>
              <w:right w:val="single" w:sz="6" w:space="0" w:color="000000"/>
            </w:tcBorders>
          </w:tcPr>
          <w:p w14:paraId="30EA1482" w14:textId="031271E9" w:rsidR="008869A8" w:rsidRDefault="00BC777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F218789" w14:textId="57CCEAA2" w:rsidR="008869A8" w:rsidRPr="00204F24" w:rsidRDefault="00BC777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взаимопроверка;</w:t>
            </w:r>
          </w:p>
        </w:tc>
      </w:tr>
      <w:tr w:rsidR="00F27E53" w:rsidRPr="00204F24" w14:paraId="7FCE9092" w14:textId="77777777" w:rsidTr="00222D40">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4B6864D" w14:textId="1DAD5425" w:rsidR="00F27E53"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869A8">
              <w:rPr>
                <w:rFonts w:ascii="Times New Roman" w:eastAsia="Times New Roman" w:hAnsi="Times New Roman" w:cs="Times New Roman"/>
                <w:sz w:val="24"/>
                <w:szCs w:val="24"/>
              </w:rPr>
              <w:t>2</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94AF809" w14:textId="77777777" w:rsidR="00F27E53" w:rsidRDefault="00F27E53" w:rsidP="00222D40">
            <w:pPr>
              <w:spacing w:after="0" w:line="240" w:lineRule="auto"/>
              <w:jc w:val="both"/>
              <w:rPr>
                <w:rFonts w:ascii="Times New Roman" w:eastAsia="Times New Roman" w:hAnsi="Times New Roman" w:cs="Times New Roman"/>
                <w:sz w:val="24"/>
                <w:szCs w:val="24"/>
              </w:rPr>
            </w:pPr>
            <w:r w:rsidRPr="002A174E">
              <w:rPr>
                <w:rFonts w:ascii="Times New Roman" w:hAnsi="Times New Roman" w:cs="Times New Roman"/>
                <w:iCs/>
                <w:color w:val="000000" w:themeColor="text1"/>
                <w:sz w:val="24"/>
                <w:szCs w:val="24"/>
              </w:rPr>
              <w:t>Повторение и систематизация учебного материала</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C1A56B9" w14:textId="77777777" w:rsidR="00F27E53"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97DCECD" w14:textId="77777777" w:rsidR="00F27E53"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A734EE9" w14:textId="77777777" w:rsidR="00F27E53"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4" w:type="dxa"/>
            <w:tcBorders>
              <w:top w:val="single" w:sz="6" w:space="0" w:color="000000"/>
              <w:left w:val="single" w:sz="6" w:space="0" w:color="000000"/>
              <w:bottom w:val="single" w:sz="6" w:space="0" w:color="000000"/>
              <w:right w:val="single" w:sz="6" w:space="0" w:color="000000"/>
            </w:tcBorders>
          </w:tcPr>
          <w:p w14:paraId="74A72293" w14:textId="77777777" w:rsidR="00F27E53"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4AE64AC0"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проверочная работа обучающего характера</w:t>
            </w:r>
          </w:p>
        </w:tc>
      </w:tr>
      <w:tr w:rsidR="00F27E53" w:rsidRPr="00204F24" w14:paraId="6EBF6300" w14:textId="77777777" w:rsidTr="00222D40">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28D35AA" w14:textId="18CBA444" w:rsidR="00F27E53" w:rsidRPr="00D05A36"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869A8">
              <w:rPr>
                <w:rFonts w:ascii="Times New Roman" w:eastAsia="Times New Roman" w:hAnsi="Times New Roman" w:cs="Times New Roman"/>
                <w:sz w:val="24"/>
                <w:szCs w:val="24"/>
              </w:rPr>
              <w:t>3</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5081B6" w14:textId="77777777" w:rsidR="00F27E53" w:rsidRPr="00D05A36" w:rsidRDefault="00F27E53" w:rsidP="00222D40">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Промежуточная аттестация по итогам 1 полугодия</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18D23D9" w14:textId="77777777" w:rsidR="00F27E53" w:rsidRPr="00D05A36" w:rsidRDefault="00F27E53" w:rsidP="00222D40">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A4F1B5" w14:textId="77777777" w:rsidR="00F27E53" w:rsidRPr="00D05A36" w:rsidRDefault="00F27E53" w:rsidP="00222D40">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8D9773B" w14:textId="77777777" w:rsidR="00F27E53" w:rsidRPr="00D05A36" w:rsidRDefault="00F27E53" w:rsidP="00222D40">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624" w:type="dxa"/>
            <w:tcBorders>
              <w:top w:val="single" w:sz="6" w:space="0" w:color="000000"/>
              <w:left w:val="single" w:sz="6" w:space="0" w:color="000000"/>
              <w:bottom w:val="single" w:sz="6" w:space="0" w:color="000000"/>
              <w:right w:val="single" w:sz="6" w:space="0" w:color="000000"/>
            </w:tcBorders>
          </w:tcPr>
          <w:p w14:paraId="29C00167" w14:textId="77777777" w:rsidR="00F27E53" w:rsidRPr="00D05A36"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602A6A2" w14:textId="77777777" w:rsidR="00F27E53" w:rsidRPr="00D05A36" w:rsidRDefault="00F27E53" w:rsidP="00222D40">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Тестирование</w:t>
            </w:r>
          </w:p>
        </w:tc>
      </w:tr>
      <w:tr w:rsidR="00F27E53" w:rsidRPr="00204F24" w14:paraId="2F2CE054" w14:textId="77777777" w:rsidTr="00222D40">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F45E226" w14:textId="06A13274" w:rsidR="00F27E53" w:rsidRPr="00D05A36" w:rsidRDefault="00557E87"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869A8">
              <w:rPr>
                <w:rFonts w:ascii="Times New Roman" w:eastAsia="Times New Roman" w:hAnsi="Times New Roman" w:cs="Times New Roman"/>
                <w:sz w:val="24"/>
                <w:szCs w:val="24"/>
              </w:rPr>
              <w:t>4</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7019C0D" w14:textId="77777777" w:rsidR="00F27E53" w:rsidRPr="00D05A36"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Аттестация по завершении освоения программы</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3CC8D2C" w14:textId="77777777" w:rsidR="00F27E53" w:rsidRPr="00D05A36" w:rsidRDefault="00F27E53" w:rsidP="00222D40">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2</w:t>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9507A92" w14:textId="77777777" w:rsidR="00F27E53" w:rsidRPr="00D05A36" w:rsidRDefault="00F27E53" w:rsidP="00222D40">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F7B059D" w14:textId="77777777" w:rsidR="00F27E53" w:rsidRPr="00D05A36" w:rsidRDefault="00F27E53" w:rsidP="00222D40">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1</w:t>
            </w:r>
          </w:p>
        </w:tc>
        <w:tc>
          <w:tcPr>
            <w:tcW w:w="1624" w:type="dxa"/>
            <w:tcBorders>
              <w:top w:val="single" w:sz="6" w:space="0" w:color="000000"/>
              <w:left w:val="single" w:sz="6" w:space="0" w:color="000000"/>
              <w:bottom w:val="single" w:sz="6" w:space="0" w:color="000000"/>
              <w:right w:val="single" w:sz="6" w:space="0" w:color="000000"/>
            </w:tcBorders>
          </w:tcPr>
          <w:p w14:paraId="7D9311F4" w14:textId="77777777" w:rsidR="00F27E53" w:rsidRPr="00D05A36"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Зачетное занятие</w:t>
            </w: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E24A725" w14:textId="77777777" w:rsidR="00F27E53" w:rsidRPr="00D05A36" w:rsidRDefault="00F27E53" w:rsidP="00222D40">
            <w:pPr>
              <w:spacing w:after="0" w:line="240" w:lineRule="auto"/>
              <w:jc w:val="both"/>
              <w:rPr>
                <w:rFonts w:ascii="Times New Roman" w:eastAsia="Times New Roman" w:hAnsi="Times New Roman" w:cs="Times New Roman"/>
                <w:sz w:val="24"/>
                <w:szCs w:val="24"/>
              </w:rPr>
            </w:pPr>
            <w:r w:rsidRPr="00D05A36">
              <w:rPr>
                <w:rFonts w:ascii="Times New Roman" w:eastAsia="Times New Roman" w:hAnsi="Times New Roman" w:cs="Times New Roman"/>
                <w:sz w:val="24"/>
                <w:szCs w:val="24"/>
              </w:rPr>
              <w:t>Тестирование</w:t>
            </w:r>
          </w:p>
        </w:tc>
      </w:tr>
      <w:tr w:rsidR="00F27E53" w:rsidRPr="00204F24" w14:paraId="49D0045C" w14:textId="77777777" w:rsidTr="00222D40">
        <w:trPr>
          <w:tblCellSpacing w:w="15" w:type="dxa"/>
        </w:trPr>
        <w:tc>
          <w:tcPr>
            <w:tcW w:w="49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7A6BE98"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p>
        </w:tc>
        <w:tc>
          <w:tcPr>
            <w:tcW w:w="277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EAC362"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b/>
                <w:bCs/>
                <w:sz w:val="24"/>
                <w:szCs w:val="24"/>
              </w:rPr>
              <w:t>Итого</w:t>
            </w:r>
          </w:p>
        </w:tc>
        <w:tc>
          <w:tcPr>
            <w:tcW w:w="8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564B3D" w14:textId="77777777" w:rsidR="00F27E53" w:rsidRPr="00D4781C" w:rsidRDefault="00F27E53" w:rsidP="00222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=SUM(ABOVE)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216</w:t>
            </w:r>
            <w:r>
              <w:rPr>
                <w:rFonts w:ascii="Times New Roman" w:eastAsia="Times New Roman" w:hAnsi="Times New Roman" w:cs="Times New Roman"/>
                <w:sz w:val="24"/>
                <w:szCs w:val="24"/>
              </w:rPr>
              <w:fldChar w:fldCharType="end"/>
            </w:r>
          </w:p>
        </w:tc>
        <w:tc>
          <w:tcPr>
            <w:tcW w:w="9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0912554" w14:textId="4D598050"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r>
              <w:rPr>
                <w:rFonts w:ascii="Times New Roman" w:eastAsia="Times New Roman" w:hAnsi="Times New Roman" w:cs="Times New Roman"/>
                <w:sz w:val="24"/>
                <w:szCs w:val="24"/>
              </w:rPr>
              <w:t>6</w:t>
            </w:r>
            <w:r w:rsidR="00BC7773">
              <w:rPr>
                <w:rFonts w:ascii="Times New Roman" w:eastAsia="Times New Roman" w:hAnsi="Times New Roman" w:cs="Times New Roman"/>
                <w:sz w:val="24"/>
                <w:szCs w:val="24"/>
              </w:rPr>
              <w:t>7</w:t>
            </w:r>
          </w:p>
        </w:tc>
        <w:tc>
          <w:tcPr>
            <w:tcW w:w="10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B51BA87" w14:textId="2F30CB2A"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r w:rsidR="00BC7773">
              <w:rPr>
                <w:rFonts w:ascii="Times New Roman" w:eastAsia="Times New Roman" w:hAnsi="Times New Roman" w:cs="Times New Roman"/>
                <w:sz w:val="24"/>
                <w:szCs w:val="24"/>
              </w:rPr>
              <w:t>149</w:t>
            </w:r>
          </w:p>
        </w:tc>
        <w:tc>
          <w:tcPr>
            <w:tcW w:w="1624" w:type="dxa"/>
            <w:tcBorders>
              <w:top w:val="single" w:sz="6" w:space="0" w:color="000000"/>
              <w:left w:val="single" w:sz="6" w:space="0" w:color="000000"/>
              <w:bottom w:val="single" w:sz="6" w:space="0" w:color="000000"/>
              <w:right w:val="single" w:sz="6" w:space="0" w:color="000000"/>
            </w:tcBorders>
          </w:tcPr>
          <w:p w14:paraId="096DD8C0"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p>
        </w:tc>
        <w:tc>
          <w:tcPr>
            <w:tcW w:w="249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620F7D2" w14:textId="77777777" w:rsidR="00F27E53" w:rsidRPr="00204F24" w:rsidRDefault="00F27E53" w:rsidP="00222D40">
            <w:pPr>
              <w:spacing w:after="0" w:line="240" w:lineRule="auto"/>
              <w:jc w:val="both"/>
              <w:rPr>
                <w:rFonts w:ascii="Times New Roman" w:eastAsia="Times New Roman" w:hAnsi="Times New Roman" w:cs="Times New Roman"/>
                <w:sz w:val="24"/>
                <w:szCs w:val="24"/>
              </w:rPr>
            </w:pPr>
            <w:r w:rsidRPr="00204F24">
              <w:rPr>
                <w:rFonts w:ascii="Times New Roman" w:eastAsia="Times New Roman" w:hAnsi="Times New Roman" w:cs="Times New Roman"/>
                <w:sz w:val="24"/>
                <w:szCs w:val="24"/>
              </w:rPr>
              <w:t> </w:t>
            </w:r>
          </w:p>
        </w:tc>
      </w:tr>
    </w:tbl>
    <w:p w14:paraId="44607EEA" w14:textId="77777777" w:rsidR="00F27E53" w:rsidRDefault="00F27E53" w:rsidP="005515D8">
      <w:pPr>
        <w:shd w:val="clear" w:color="auto" w:fill="FFFFFF"/>
        <w:spacing w:after="0" w:line="240" w:lineRule="auto"/>
        <w:ind w:firstLine="708"/>
        <w:jc w:val="both"/>
        <w:rPr>
          <w:rFonts w:ascii="Times New Roman" w:eastAsia="Times New Roman" w:hAnsi="Times New Roman" w:cs="Times New Roman"/>
          <w:b/>
          <w:bCs/>
          <w:color w:val="000000"/>
          <w:sz w:val="24"/>
          <w:szCs w:val="24"/>
        </w:rPr>
      </w:pPr>
    </w:p>
    <w:p w14:paraId="2C338FDC" w14:textId="663044F2" w:rsidR="00BC7773" w:rsidRDefault="00245315" w:rsidP="00557E87">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Содержание программы.</w:t>
      </w:r>
    </w:p>
    <w:p w14:paraId="64D1F784" w14:textId="26760291" w:rsidR="000D1F9D" w:rsidRPr="000D1F9D" w:rsidRDefault="000D1F9D" w:rsidP="000D1F9D">
      <w:pPr>
        <w:spacing w:after="0" w:line="240" w:lineRule="auto"/>
        <w:jc w:val="both"/>
        <w:rPr>
          <w:rFonts w:ascii="Times New Roman" w:hAnsi="Times New Roman" w:cs="Times New Roman"/>
          <w:b/>
          <w:bCs/>
          <w:sz w:val="24"/>
          <w:szCs w:val="24"/>
        </w:rPr>
      </w:pPr>
      <w:r w:rsidRPr="000D1F9D">
        <w:rPr>
          <w:rFonts w:ascii="Times New Roman" w:eastAsia="Times New Roman" w:hAnsi="Times New Roman" w:cs="Times New Roman"/>
          <w:b/>
          <w:bCs/>
          <w:sz w:val="24"/>
          <w:szCs w:val="24"/>
        </w:rPr>
        <w:t>Вводное занятие.  Техника безопасности. Входная диагностика</w:t>
      </w:r>
    </w:p>
    <w:p w14:paraId="30EFB440" w14:textId="5F1E65C8" w:rsidR="00557E87" w:rsidRPr="00557E87" w:rsidRDefault="00557E87" w:rsidP="00557E87">
      <w:pPr>
        <w:spacing w:after="0" w:line="240" w:lineRule="auto"/>
        <w:rPr>
          <w:rFonts w:ascii="Times New Roman" w:hAnsi="Times New Roman" w:cs="Times New Roman"/>
          <w:b/>
          <w:sz w:val="24"/>
          <w:szCs w:val="24"/>
        </w:rPr>
      </w:pPr>
      <w:r w:rsidRPr="00557E87">
        <w:rPr>
          <w:rFonts w:ascii="Times New Roman" w:hAnsi="Times New Roman" w:cs="Times New Roman"/>
          <w:b/>
          <w:sz w:val="24"/>
          <w:szCs w:val="24"/>
        </w:rPr>
        <w:t xml:space="preserve">Алгебраические выражения и их преобразования </w:t>
      </w:r>
    </w:p>
    <w:p w14:paraId="76E2BD42" w14:textId="77777777" w:rsidR="00557E87" w:rsidRPr="00557E87" w:rsidRDefault="00557E87" w:rsidP="00557E87">
      <w:pPr>
        <w:spacing w:after="0" w:line="240" w:lineRule="auto"/>
        <w:rPr>
          <w:rFonts w:ascii="Times New Roman" w:hAnsi="Times New Roman" w:cs="Times New Roman"/>
          <w:sz w:val="24"/>
          <w:szCs w:val="24"/>
        </w:rPr>
      </w:pPr>
      <w:r w:rsidRPr="00557E87">
        <w:rPr>
          <w:rFonts w:ascii="Times New Roman" w:hAnsi="Times New Roman" w:cs="Times New Roman"/>
          <w:sz w:val="24"/>
          <w:szCs w:val="24"/>
        </w:rPr>
        <w:t>Свойства степени с натуральным и целым показателями. Свойства арифметического квадратного корня. Стандартный вид числа. Формулы сокращённого умножения. Приёмы разложения на множители. Выражение переменной из формулы. Нахождение значений переменной.</w:t>
      </w:r>
    </w:p>
    <w:p w14:paraId="73838E26" w14:textId="27D158A7" w:rsidR="00557E87" w:rsidRPr="00557E87" w:rsidRDefault="00557E87" w:rsidP="00557E87">
      <w:pPr>
        <w:spacing w:after="0" w:line="240" w:lineRule="auto"/>
        <w:rPr>
          <w:rFonts w:ascii="Times New Roman" w:hAnsi="Times New Roman" w:cs="Times New Roman"/>
          <w:b/>
          <w:sz w:val="24"/>
          <w:szCs w:val="24"/>
        </w:rPr>
      </w:pPr>
      <w:r w:rsidRPr="00557E87">
        <w:rPr>
          <w:rFonts w:ascii="Times New Roman" w:hAnsi="Times New Roman" w:cs="Times New Roman"/>
          <w:b/>
          <w:sz w:val="24"/>
          <w:szCs w:val="24"/>
        </w:rPr>
        <w:t xml:space="preserve">Функции и графики </w:t>
      </w:r>
    </w:p>
    <w:p w14:paraId="18F14DB4" w14:textId="1243A049" w:rsidR="00557E87" w:rsidRPr="00557E87" w:rsidRDefault="00557E87" w:rsidP="00557E87">
      <w:pPr>
        <w:spacing w:after="0" w:line="240" w:lineRule="auto"/>
        <w:rPr>
          <w:rFonts w:ascii="Times New Roman" w:hAnsi="Times New Roman" w:cs="Times New Roman"/>
          <w:sz w:val="24"/>
          <w:szCs w:val="24"/>
        </w:rPr>
      </w:pPr>
      <w:r w:rsidRPr="00557E87">
        <w:rPr>
          <w:rFonts w:ascii="Times New Roman" w:hAnsi="Times New Roman" w:cs="Times New Roman"/>
          <w:sz w:val="24"/>
          <w:szCs w:val="24"/>
        </w:rPr>
        <w:t>Функции, их свойства и графики (линейная, обратно -пропорциональная, квадратичная и др.) «Считывание» свойств функции по её графику. Анализ графиков, описывающих зависимость между величинами. Установление соответствия между график</w:t>
      </w:r>
      <w:r w:rsidR="002A4449">
        <w:rPr>
          <w:rFonts w:ascii="Times New Roman" w:hAnsi="Times New Roman" w:cs="Times New Roman"/>
          <w:sz w:val="24"/>
          <w:szCs w:val="24"/>
        </w:rPr>
        <w:t>а</w:t>
      </w:r>
      <w:r w:rsidRPr="00557E87">
        <w:rPr>
          <w:rFonts w:ascii="Times New Roman" w:hAnsi="Times New Roman" w:cs="Times New Roman"/>
          <w:sz w:val="24"/>
          <w:szCs w:val="24"/>
        </w:rPr>
        <w:t>м</w:t>
      </w:r>
      <w:r w:rsidR="002A4449">
        <w:rPr>
          <w:rFonts w:ascii="Times New Roman" w:hAnsi="Times New Roman" w:cs="Times New Roman"/>
          <w:sz w:val="24"/>
          <w:szCs w:val="24"/>
        </w:rPr>
        <w:t>и</w:t>
      </w:r>
      <w:r w:rsidRPr="00557E87">
        <w:rPr>
          <w:rFonts w:ascii="Times New Roman" w:hAnsi="Times New Roman" w:cs="Times New Roman"/>
          <w:sz w:val="24"/>
          <w:szCs w:val="24"/>
        </w:rPr>
        <w:t xml:space="preserve"> функции и её аналитическим заданием. </w:t>
      </w:r>
    </w:p>
    <w:p w14:paraId="7C3EBCA4" w14:textId="2542C09B" w:rsidR="00557E87" w:rsidRPr="00557E87" w:rsidRDefault="00557E87" w:rsidP="00557E87">
      <w:pPr>
        <w:spacing w:after="0" w:line="240" w:lineRule="auto"/>
        <w:rPr>
          <w:rFonts w:ascii="Times New Roman" w:hAnsi="Times New Roman" w:cs="Times New Roman"/>
          <w:b/>
          <w:sz w:val="24"/>
          <w:szCs w:val="24"/>
        </w:rPr>
      </w:pPr>
      <w:r w:rsidRPr="00557E87">
        <w:rPr>
          <w:rFonts w:ascii="Times New Roman" w:hAnsi="Times New Roman" w:cs="Times New Roman"/>
          <w:b/>
          <w:sz w:val="24"/>
          <w:szCs w:val="24"/>
        </w:rPr>
        <w:t xml:space="preserve">Уравнения, неравенства и их системы </w:t>
      </w:r>
    </w:p>
    <w:p w14:paraId="0DD7E002" w14:textId="77777777" w:rsidR="00557E87" w:rsidRPr="00557E87" w:rsidRDefault="00557E87" w:rsidP="00557E87">
      <w:pPr>
        <w:spacing w:after="0" w:line="240" w:lineRule="auto"/>
        <w:rPr>
          <w:rFonts w:ascii="Times New Roman" w:hAnsi="Times New Roman" w:cs="Times New Roman"/>
          <w:bCs/>
          <w:sz w:val="24"/>
          <w:szCs w:val="24"/>
          <w:u w:val="single"/>
        </w:rPr>
      </w:pPr>
      <w:r w:rsidRPr="00557E87">
        <w:rPr>
          <w:rFonts w:ascii="Times New Roman" w:hAnsi="Times New Roman" w:cs="Times New Roman"/>
          <w:sz w:val="24"/>
          <w:szCs w:val="24"/>
        </w:rPr>
        <w:lastRenderedPageBreak/>
        <w:t>Способы решения различных уравнений (линейных, квадратных и сводимых к ним, дробно-рациональных и уравнений высших степеней). Различные методы решения систем уравнений (графический, метод подстановки, метод сложения). Применение специальных приёмов при решении систем уравнений. Способы решения различных неравенств (числовых, линейных, квадратных). Метод интервалов. Область определения выражения. Системы неравенств.</w:t>
      </w:r>
      <w:r w:rsidRPr="00557E87">
        <w:rPr>
          <w:rFonts w:ascii="Times New Roman" w:hAnsi="Times New Roman" w:cs="Times New Roman"/>
          <w:bCs/>
          <w:sz w:val="24"/>
          <w:szCs w:val="24"/>
          <w:u w:val="single"/>
        </w:rPr>
        <w:t xml:space="preserve"> </w:t>
      </w:r>
    </w:p>
    <w:p w14:paraId="2DB96D17" w14:textId="0CE3CE28" w:rsidR="00557E87" w:rsidRPr="00557E87" w:rsidRDefault="00557E87" w:rsidP="00557E87">
      <w:pPr>
        <w:spacing w:after="0" w:line="240" w:lineRule="auto"/>
        <w:rPr>
          <w:rFonts w:ascii="Times New Roman" w:hAnsi="Times New Roman" w:cs="Times New Roman"/>
          <w:b/>
          <w:sz w:val="24"/>
          <w:szCs w:val="24"/>
        </w:rPr>
      </w:pPr>
      <w:r w:rsidRPr="00557E87">
        <w:rPr>
          <w:rFonts w:ascii="Times New Roman" w:hAnsi="Times New Roman" w:cs="Times New Roman"/>
          <w:b/>
          <w:sz w:val="24"/>
          <w:szCs w:val="24"/>
        </w:rPr>
        <w:t xml:space="preserve">Координаты на прямой и плоскости </w:t>
      </w:r>
    </w:p>
    <w:p w14:paraId="3D9AE652" w14:textId="77777777" w:rsidR="00557E87" w:rsidRPr="00557E87" w:rsidRDefault="00557E87" w:rsidP="00557E87">
      <w:pPr>
        <w:spacing w:after="0" w:line="240" w:lineRule="auto"/>
        <w:rPr>
          <w:rFonts w:ascii="Times New Roman" w:hAnsi="Times New Roman" w:cs="Times New Roman"/>
          <w:sz w:val="24"/>
          <w:szCs w:val="24"/>
        </w:rPr>
      </w:pPr>
      <w:r w:rsidRPr="00557E87">
        <w:rPr>
          <w:rFonts w:ascii="Times New Roman" w:hAnsi="Times New Roman" w:cs="Times New Roman"/>
          <w:sz w:val="24"/>
          <w:szCs w:val="24"/>
        </w:rPr>
        <w:t>Установление соответствия между графиком функции и её аналитическим заданием. Уравнения прямых, парабол, гипербол. Геометрический смысл коэффициентов для уравнений прямой и параболы.</w:t>
      </w:r>
    </w:p>
    <w:p w14:paraId="7A829EE5" w14:textId="1A6891D3" w:rsidR="00557E87" w:rsidRPr="00557E87" w:rsidRDefault="00557E87" w:rsidP="00557E87">
      <w:pPr>
        <w:spacing w:after="0" w:line="240" w:lineRule="auto"/>
        <w:rPr>
          <w:rFonts w:ascii="Times New Roman" w:hAnsi="Times New Roman" w:cs="Times New Roman"/>
          <w:b/>
          <w:sz w:val="24"/>
          <w:szCs w:val="24"/>
        </w:rPr>
      </w:pPr>
      <w:r w:rsidRPr="00557E87">
        <w:rPr>
          <w:rFonts w:ascii="Times New Roman" w:hAnsi="Times New Roman" w:cs="Times New Roman"/>
          <w:b/>
          <w:sz w:val="24"/>
          <w:szCs w:val="24"/>
        </w:rPr>
        <w:t xml:space="preserve">Геометрия </w:t>
      </w:r>
    </w:p>
    <w:p w14:paraId="00169F7F" w14:textId="77777777" w:rsidR="00557E87" w:rsidRPr="00557E87" w:rsidRDefault="00557E87" w:rsidP="00557E87">
      <w:pPr>
        <w:spacing w:after="0" w:line="240" w:lineRule="auto"/>
        <w:rPr>
          <w:rFonts w:ascii="Times New Roman" w:hAnsi="Times New Roman" w:cs="Times New Roman"/>
          <w:sz w:val="24"/>
          <w:szCs w:val="24"/>
        </w:rPr>
      </w:pPr>
      <w:r w:rsidRPr="00557E87">
        <w:rPr>
          <w:rFonts w:ascii="Times New Roman" w:hAnsi="Times New Roman" w:cs="Times New Roman"/>
          <w:sz w:val="24"/>
          <w:szCs w:val="24"/>
        </w:rPr>
        <w:t>Вычисление длин. Вычисление углов. Выбор верных утверждений. Вычисление площадей плоских фигур. Тригонометрия. Решение прикладных задач геометрии.</w:t>
      </w:r>
    </w:p>
    <w:p w14:paraId="7EF1789D" w14:textId="38AF1575" w:rsidR="00557E87" w:rsidRPr="00557E87" w:rsidRDefault="00557E87" w:rsidP="00557E87">
      <w:pPr>
        <w:spacing w:after="0" w:line="240" w:lineRule="auto"/>
        <w:rPr>
          <w:rFonts w:ascii="Times New Roman" w:hAnsi="Times New Roman" w:cs="Times New Roman"/>
          <w:b/>
          <w:sz w:val="24"/>
          <w:szCs w:val="24"/>
        </w:rPr>
      </w:pPr>
      <w:r w:rsidRPr="00557E87">
        <w:rPr>
          <w:rFonts w:ascii="Times New Roman" w:hAnsi="Times New Roman" w:cs="Times New Roman"/>
          <w:b/>
          <w:sz w:val="24"/>
          <w:szCs w:val="24"/>
        </w:rPr>
        <w:t xml:space="preserve">Числовые последовательности </w:t>
      </w:r>
    </w:p>
    <w:p w14:paraId="10AD290F" w14:textId="77777777" w:rsidR="00557E87" w:rsidRPr="00557E87" w:rsidRDefault="00557E87" w:rsidP="00557E87">
      <w:pPr>
        <w:spacing w:after="0" w:line="240" w:lineRule="auto"/>
        <w:rPr>
          <w:rFonts w:ascii="Times New Roman" w:hAnsi="Times New Roman" w:cs="Times New Roman"/>
          <w:sz w:val="24"/>
          <w:szCs w:val="24"/>
        </w:rPr>
      </w:pPr>
      <w:r w:rsidRPr="00557E87">
        <w:rPr>
          <w:rFonts w:ascii="Times New Roman" w:hAnsi="Times New Roman" w:cs="Times New Roman"/>
          <w:sz w:val="24"/>
          <w:szCs w:val="24"/>
        </w:rPr>
        <w:t xml:space="preserve">Определение арифметической и геометрической прогрессий. Формула </w:t>
      </w:r>
      <w:r w:rsidRPr="00557E87">
        <w:rPr>
          <w:rFonts w:ascii="Times New Roman" w:hAnsi="Times New Roman" w:cs="Times New Roman"/>
          <w:sz w:val="24"/>
          <w:szCs w:val="24"/>
          <w:lang w:val="en-US"/>
        </w:rPr>
        <w:t>n</w:t>
      </w:r>
      <w:r w:rsidRPr="00557E87">
        <w:rPr>
          <w:rFonts w:ascii="Times New Roman" w:hAnsi="Times New Roman" w:cs="Times New Roman"/>
          <w:sz w:val="24"/>
          <w:szCs w:val="24"/>
        </w:rPr>
        <w:t xml:space="preserve">-ого члена. Характеристическое свойство. Сумма </w:t>
      </w:r>
      <w:r w:rsidRPr="00557E87">
        <w:rPr>
          <w:rFonts w:ascii="Times New Roman" w:hAnsi="Times New Roman" w:cs="Times New Roman"/>
          <w:sz w:val="24"/>
          <w:szCs w:val="24"/>
          <w:lang w:val="en-US"/>
        </w:rPr>
        <w:t>n</w:t>
      </w:r>
      <w:r w:rsidRPr="00557E87">
        <w:rPr>
          <w:rFonts w:ascii="Times New Roman" w:hAnsi="Times New Roman" w:cs="Times New Roman"/>
          <w:sz w:val="24"/>
          <w:szCs w:val="24"/>
        </w:rPr>
        <w:t>-первых членов. Комбинированные задачи.</w:t>
      </w:r>
    </w:p>
    <w:p w14:paraId="5E0CD5AD" w14:textId="2FD7001F" w:rsidR="00557E87" w:rsidRPr="00557E87" w:rsidRDefault="00557E87" w:rsidP="00557E87">
      <w:pPr>
        <w:spacing w:after="0" w:line="240" w:lineRule="auto"/>
        <w:rPr>
          <w:rFonts w:ascii="Times New Roman" w:hAnsi="Times New Roman" w:cs="Times New Roman"/>
          <w:b/>
          <w:sz w:val="24"/>
          <w:szCs w:val="24"/>
        </w:rPr>
      </w:pPr>
      <w:r w:rsidRPr="00557E87">
        <w:rPr>
          <w:rFonts w:ascii="Times New Roman" w:hAnsi="Times New Roman" w:cs="Times New Roman"/>
          <w:b/>
          <w:sz w:val="24"/>
          <w:szCs w:val="24"/>
        </w:rPr>
        <w:t xml:space="preserve">Статистка и теория вероятностей </w:t>
      </w:r>
    </w:p>
    <w:p w14:paraId="2D6E34A7" w14:textId="662C7E33" w:rsidR="00557E87" w:rsidRPr="00557E87" w:rsidRDefault="00557E87" w:rsidP="00557E87">
      <w:pPr>
        <w:spacing w:after="0" w:line="240" w:lineRule="auto"/>
        <w:rPr>
          <w:rFonts w:ascii="Times New Roman" w:hAnsi="Times New Roman" w:cs="Times New Roman"/>
          <w:b/>
          <w:sz w:val="24"/>
          <w:szCs w:val="24"/>
        </w:rPr>
      </w:pPr>
      <w:r w:rsidRPr="00557E87">
        <w:rPr>
          <w:rFonts w:ascii="Times New Roman" w:hAnsi="Times New Roman" w:cs="Times New Roman"/>
          <w:b/>
          <w:sz w:val="24"/>
          <w:szCs w:val="24"/>
        </w:rPr>
        <w:t xml:space="preserve">Решение текстовых задач. </w:t>
      </w:r>
    </w:p>
    <w:p w14:paraId="77E6A63C" w14:textId="77777777" w:rsidR="00557E87" w:rsidRPr="00557E87" w:rsidRDefault="00557E87" w:rsidP="00557E87">
      <w:pPr>
        <w:spacing w:after="0" w:line="240" w:lineRule="auto"/>
        <w:rPr>
          <w:rFonts w:ascii="Times New Roman" w:hAnsi="Times New Roman" w:cs="Times New Roman"/>
          <w:sz w:val="24"/>
          <w:szCs w:val="24"/>
        </w:rPr>
      </w:pPr>
      <w:r w:rsidRPr="00557E87">
        <w:rPr>
          <w:rFonts w:ascii="Times New Roman" w:hAnsi="Times New Roman" w:cs="Times New Roman"/>
          <w:sz w:val="24"/>
          <w:szCs w:val="24"/>
        </w:rPr>
        <w:t xml:space="preserve">Задачи на проценты. Задачи на «движение», на «концентрацию», на «смеси и сплавы», на «работу». Задачи геометрического содержания.          </w:t>
      </w:r>
    </w:p>
    <w:p w14:paraId="051FC18A" w14:textId="4A911F6E" w:rsidR="00F27E53" w:rsidRPr="00BC7773" w:rsidRDefault="00BC7773" w:rsidP="00BC7773">
      <w:pPr>
        <w:shd w:val="clear" w:color="auto" w:fill="FFFFFF"/>
        <w:spacing w:after="0" w:line="240" w:lineRule="auto"/>
        <w:jc w:val="both"/>
        <w:rPr>
          <w:rFonts w:ascii="Times New Roman" w:eastAsia="Times New Roman" w:hAnsi="Times New Roman" w:cs="Times New Roman"/>
          <w:b/>
          <w:color w:val="000000"/>
          <w:sz w:val="24"/>
          <w:szCs w:val="24"/>
        </w:rPr>
      </w:pPr>
      <w:r w:rsidRPr="00BC7773">
        <w:rPr>
          <w:rFonts w:ascii="Times New Roman" w:hAnsi="Times New Roman" w:cs="Times New Roman"/>
          <w:b/>
          <w:sz w:val="24"/>
          <w:szCs w:val="24"/>
        </w:rPr>
        <w:t>Практико-ориентированные задания.</w:t>
      </w:r>
    </w:p>
    <w:p w14:paraId="5F894A30" w14:textId="14DCA1F1" w:rsidR="00F27E53" w:rsidRDefault="00BC7773" w:rsidP="00BC7773">
      <w:pPr>
        <w:shd w:val="clear" w:color="auto" w:fill="FFFFFF"/>
        <w:spacing w:after="0" w:line="240" w:lineRule="auto"/>
        <w:jc w:val="both"/>
        <w:rPr>
          <w:rFonts w:ascii="Times New Roman" w:eastAsia="Times New Roman" w:hAnsi="Times New Roman" w:cs="Times New Roman"/>
          <w:b/>
          <w:bCs/>
          <w:color w:val="000000"/>
          <w:sz w:val="24"/>
          <w:szCs w:val="24"/>
        </w:rPr>
      </w:pPr>
      <w:r w:rsidRPr="00BC7773">
        <w:rPr>
          <w:rFonts w:ascii="Times New Roman" w:eastAsia="Times New Roman" w:hAnsi="Times New Roman" w:cs="Times New Roman"/>
          <w:b/>
          <w:bCs/>
          <w:color w:val="000000"/>
          <w:sz w:val="24"/>
          <w:szCs w:val="24"/>
        </w:rPr>
        <w:t>Теоретические аспекты</w:t>
      </w:r>
    </w:p>
    <w:p w14:paraId="6F3D627B" w14:textId="3D9A1877" w:rsidR="000D1F9D" w:rsidRPr="000D1F9D" w:rsidRDefault="000D1F9D" w:rsidP="00BC7773">
      <w:pPr>
        <w:shd w:val="clear" w:color="auto" w:fill="FFFFFF"/>
        <w:spacing w:after="0" w:line="240" w:lineRule="auto"/>
        <w:jc w:val="both"/>
        <w:rPr>
          <w:rFonts w:ascii="Times New Roman" w:eastAsia="Times New Roman" w:hAnsi="Times New Roman" w:cs="Times New Roman"/>
          <w:b/>
          <w:bCs/>
          <w:color w:val="000000"/>
          <w:sz w:val="24"/>
          <w:szCs w:val="24"/>
        </w:rPr>
      </w:pPr>
      <w:r w:rsidRPr="000D1F9D">
        <w:rPr>
          <w:rFonts w:ascii="Times New Roman" w:eastAsia="Times New Roman" w:hAnsi="Times New Roman" w:cs="Times New Roman"/>
          <w:b/>
          <w:bCs/>
          <w:sz w:val="24"/>
          <w:szCs w:val="24"/>
        </w:rPr>
        <w:t>Промежуточная аттестация по итогам 1 полугодия</w:t>
      </w:r>
      <w:r w:rsidRPr="000D1F9D">
        <w:rPr>
          <w:rFonts w:ascii="Times New Roman" w:eastAsia="Times New Roman" w:hAnsi="Times New Roman" w:cs="Times New Roman"/>
          <w:b/>
          <w:bCs/>
          <w:sz w:val="24"/>
          <w:szCs w:val="24"/>
        </w:rPr>
        <w:t xml:space="preserve">. </w:t>
      </w:r>
      <w:r w:rsidRPr="000D1F9D">
        <w:rPr>
          <w:rFonts w:ascii="Times New Roman" w:eastAsia="Times New Roman" w:hAnsi="Times New Roman" w:cs="Times New Roman"/>
          <w:b/>
          <w:bCs/>
          <w:sz w:val="24"/>
          <w:szCs w:val="24"/>
        </w:rPr>
        <w:t>Аттестация по завершении освоения программы</w:t>
      </w:r>
    </w:p>
    <w:p w14:paraId="1977D3B5" w14:textId="77777777" w:rsidR="00F27E53" w:rsidRDefault="00F27E53" w:rsidP="00245315">
      <w:pPr>
        <w:shd w:val="clear" w:color="auto" w:fill="FFFFFF"/>
        <w:spacing w:after="0" w:line="240" w:lineRule="auto"/>
        <w:jc w:val="both"/>
        <w:rPr>
          <w:rFonts w:ascii="Times New Roman" w:eastAsia="Times New Roman" w:hAnsi="Times New Roman" w:cs="Times New Roman"/>
          <w:b/>
          <w:bCs/>
          <w:color w:val="000000"/>
          <w:sz w:val="24"/>
          <w:szCs w:val="24"/>
        </w:rPr>
      </w:pPr>
    </w:p>
    <w:p w14:paraId="47C49FCC" w14:textId="260E9BB2" w:rsidR="00701F1B" w:rsidRPr="00204F24" w:rsidRDefault="00701F1B" w:rsidP="005515D8">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Планируемые результаты</w:t>
      </w:r>
      <w:r w:rsidR="00140E2B" w:rsidRPr="00204F24">
        <w:rPr>
          <w:rFonts w:ascii="Times New Roman" w:eastAsia="Times New Roman" w:hAnsi="Times New Roman" w:cs="Times New Roman"/>
          <w:b/>
          <w:bCs/>
          <w:color w:val="000000"/>
          <w:sz w:val="24"/>
          <w:szCs w:val="24"/>
        </w:rPr>
        <w:t xml:space="preserve"> освоения программы</w:t>
      </w:r>
    </w:p>
    <w:p w14:paraId="5D332129"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личностные:</w:t>
      </w:r>
    </w:p>
    <w:p w14:paraId="0D8C09C0"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у детей будут сформированы:</w:t>
      </w:r>
    </w:p>
    <w:p w14:paraId="505EB4C9"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1) ответственное отношение к учению;</w:t>
      </w:r>
    </w:p>
    <w:p w14:paraId="5C4A5909"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готовность и спо</w:t>
      </w:r>
      <w:r w:rsidRPr="00204F24">
        <w:rPr>
          <w:rFonts w:ascii="Times New Roman" w:eastAsia="Times New Roman" w:hAnsi="Times New Roman" w:cs="Times New Roman"/>
          <w:color w:val="000000"/>
          <w:sz w:val="24"/>
          <w:szCs w:val="24"/>
        </w:rPr>
        <w:softHyphen/>
        <w:t>собность обучающихся к саморазвитию и самообразованию на основе мотивации к обучению и познанию;</w:t>
      </w:r>
    </w:p>
    <w:p w14:paraId="2B469C31"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3)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14:paraId="4EE2C92F"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4) начальные навыки адаптации в динамично изменяющемся мире;</w:t>
      </w:r>
    </w:p>
    <w:p w14:paraId="6D4CF18E"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5) экологическая культура: ценностное отношение к природному миру, готовность следовать нормам природоохранного, здоровьесберегающего поведения;</w:t>
      </w:r>
    </w:p>
    <w:p w14:paraId="3BDBBA7D"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6) формирование способности к эмоциональному вос</w:t>
      </w:r>
      <w:r w:rsidRPr="00204F24">
        <w:rPr>
          <w:rFonts w:ascii="Times New Roman" w:eastAsia="Times New Roman" w:hAnsi="Times New Roman" w:cs="Times New Roman"/>
          <w:color w:val="000000"/>
          <w:sz w:val="24"/>
          <w:szCs w:val="24"/>
        </w:rPr>
        <w:softHyphen/>
        <w:t>приятию языковых объектов, лингвистических задач, их решений, рассуж</w:t>
      </w:r>
      <w:r w:rsidRPr="00204F24">
        <w:rPr>
          <w:rFonts w:ascii="Times New Roman" w:eastAsia="Times New Roman" w:hAnsi="Times New Roman" w:cs="Times New Roman"/>
          <w:color w:val="000000"/>
          <w:sz w:val="24"/>
          <w:szCs w:val="24"/>
        </w:rPr>
        <w:softHyphen/>
        <w:t>дений;</w:t>
      </w:r>
    </w:p>
    <w:p w14:paraId="778E2872"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7) умение контролировать процесс и результат учебной деятельности;</w:t>
      </w:r>
    </w:p>
    <w:p w14:paraId="23B291DB"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у учащихся могут быть сформированы:</w:t>
      </w:r>
    </w:p>
    <w:p w14:paraId="14923C87"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1) первоначальные представления о филологической науке, как сфере человеческой деятельности, об этапах её развития, о её значимости для развития цивилизации;</w:t>
      </w:r>
    </w:p>
    <w:p w14:paraId="4928C2D6"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коммуникативная компетентность в об</w:t>
      </w:r>
      <w:r w:rsidRPr="00204F24">
        <w:rPr>
          <w:rFonts w:ascii="Times New Roman" w:eastAsia="Times New Roman" w:hAnsi="Times New Roman" w:cs="Times New Roman"/>
          <w:color w:val="000000"/>
          <w:sz w:val="24"/>
          <w:szCs w:val="24"/>
        </w:rPr>
        <w:softHyphen/>
        <w:t>щении и сотрудничестве со сверстниками в образовательной, учебно-исследовательской, творче</w:t>
      </w:r>
      <w:r w:rsidRPr="00204F24">
        <w:rPr>
          <w:rFonts w:ascii="Times New Roman" w:eastAsia="Times New Roman" w:hAnsi="Times New Roman" w:cs="Times New Roman"/>
          <w:color w:val="000000"/>
          <w:sz w:val="24"/>
          <w:szCs w:val="24"/>
        </w:rPr>
        <w:softHyphen/>
        <w:t>ской и других видах деятельности;</w:t>
      </w:r>
    </w:p>
    <w:p w14:paraId="3BC763A2"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3) критичность мышления, умение распознавать логически некорректные высказывания, отличать гипотезу от факта;</w:t>
      </w:r>
    </w:p>
    <w:p w14:paraId="6B461A29"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4) креативность мышления, инициативы, находчивости, активности при решении филологических задач;</w:t>
      </w:r>
    </w:p>
    <w:p w14:paraId="7B668EB4"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метапредметные:</w:t>
      </w:r>
    </w:p>
    <w:p w14:paraId="287D7A51"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регулятивные</w:t>
      </w:r>
    </w:p>
    <w:p w14:paraId="70CA30B1"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учащиеся научатся:</w:t>
      </w:r>
    </w:p>
    <w:p w14:paraId="17BAEA25"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lastRenderedPageBreak/>
        <w:t>1) формулировать и удерживать учебную задачу;</w:t>
      </w:r>
    </w:p>
    <w:p w14:paraId="78B53A05"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выбирать действия в соответствии с поставленной задачей и условиями её реализации;</w:t>
      </w:r>
    </w:p>
    <w:p w14:paraId="5B7FD4F1"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3) планировать пути достижения целей, осознанно выбирать наиболее эффективные способы решения учебных и познавательных задач;</w:t>
      </w:r>
    </w:p>
    <w:p w14:paraId="5218F698"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4)предвидеть уровень усвоения знаний, его временных характеристик;</w:t>
      </w:r>
      <w:r w:rsidRPr="00204F24">
        <w:rPr>
          <w:rFonts w:ascii="Times New Roman" w:eastAsia="Times New Roman" w:hAnsi="Times New Roman" w:cs="Times New Roman"/>
          <w:color w:val="000000"/>
          <w:sz w:val="24"/>
          <w:szCs w:val="24"/>
        </w:rPr>
        <w:br/>
        <w:t>5) составлять план и последовательность действий;</w:t>
      </w:r>
    </w:p>
    <w:p w14:paraId="22B90547"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6) осуществлять контроль по образцу и вносить не</w:t>
      </w:r>
      <w:r w:rsidRPr="00204F24">
        <w:rPr>
          <w:rFonts w:ascii="Times New Roman" w:eastAsia="Times New Roman" w:hAnsi="Times New Roman" w:cs="Times New Roman"/>
          <w:color w:val="000000"/>
          <w:sz w:val="24"/>
          <w:szCs w:val="24"/>
        </w:rPr>
        <w:softHyphen/>
        <w:t>обходимые коррективы;</w:t>
      </w:r>
    </w:p>
    <w:p w14:paraId="2F0C4963"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7) адекватно оценивать правильность или ошибочность выполнения учебной задачи, её объективную трудность и собственные возможности её решения;</w:t>
      </w:r>
    </w:p>
    <w:p w14:paraId="05683795"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8) сличать способ действия и его результат с заданным эталоном с целью обнаружения отклонений и отличий от эталона;</w:t>
      </w:r>
    </w:p>
    <w:p w14:paraId="0A28EFBA" w14:textId="77777777" w:rsidR="00701F1B" w:rsidRPr="00204F24" w:rsidRDefault="00701F1B" w:rsidP="005515D8">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учащиеся получат возможность научиться:</w:t>
      </w:r>
    </w:p>
    <w:p w14:paraId="3F06FEF6" w14:textId="5BBDC46C" w:rsidR="005515D8"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1) определять последовательность промежуточных целей и соответствующих им действий с учётом конечного результата;</w:t>
      </w:r>
    </w:p>
    <w:p w14:paraId="0248CB21" w14:textId="29871A41"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предвидеть возможности получения конкретного результата при решении задач;</w:t>
      </w:r>
    </w:p>
    <w:p w14:paraId="3DA56D88"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3) осуществлять констатирующий и прогнозирующий контроль по результату и по способу действия;</w:t>
      </w:r>
    </w:p>
    <w:p w14:paraId="0E67CB42"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4) выделять и формулировать то, что усвоено и, что нужно усвоить, определять качество и уровень усвоения;</w:t>
      </w:r>
    </w:p>
    <w:p w14:paraId="3EED6D15"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5) концентрировать волю для преодоления интеллектуальных затруднений и физических препятствий;</w:t>
      </w:r>
    </w:p>
    <w:p w14:paraId="357E8AC2"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познавательные</w:t>
      </w:r>
    </w:p>
    <w:p w14:paraId="529DFCEE"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учащиеся научатся:</w:t>
      </w:r>
    </w:p>
    <w:p w14:paraId="11FD291B"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1) самостоятельно выделять и формулировать познавательную цель;</w:t>
      </w:r>
    </w:p>
    <w:p w14:paraId="381EA0D7"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использовать общие приёмы решения задач;</w:t>
      </w:r>
    </w:p>
    <w:p w14:paraId="0A0D1C25"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3) применять правила и пользоваться инструкциями и освоенными закономерностями;</w:t>
      </w:r>
    </w:p>
    <w:p w14:paraId="33FD6839"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4) осуществлять смысловое чтение;</w:t>
      </w:r>
    </w:p>
    <w:p w14:paraId="1B940FB4"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5) создавать, применять и преобразовывать знаково-символические средства, модели и схемы для решения задач;</w:t>
      </w:r>
    </w:p>
    <w:p w14:paraId="1A2B1A53"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6) самостоятельно ставить цели, выбирать и соз</w:t>
      </w:r>
      <w:r w:rsidRPr="00204F24">
        <w:rPr>
          <w:rFonts w:ascii="Times New Roman" w:eastAsia="Times New Roman" w:hAnsi="Times New Roman" w:cs="Times New Roman"/>
          <w:color w:val="000000"/>
          <w:sz w:val="24"/>
          <w:szCs w:val="24"/>
        </w:rPr>
        <w:softHyphen/>
        <w:t>давать алгоритмы для решения учебных математических задач;</w:t>
      </w:r>
    </w:p>
    <w:p w14:paraId="029DA2E5"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7) понимать сущность алгоритмических предписаний и уметь действовать в соответствии с предложенным ал</w:t>
      </w:r>
      <w:r w:rsidRPr="00204F24">
        <w:rPr>
          <w:rFonts w:ascii="Times New Roman" w:eastAsia="Times New Roman" w:hAnsi="Times New Roman" w:cs="Times New Roman"/>
          <w:color w:val="000000"/>
          <w:sz w:val="24"/>
          <w:szCs w:val="24"/>
        </w:rPr>
        <w:softHyphen/>
        <w:t>горитмом;</w:t>
      </w:r>
    </w:p>
    <w:p w14:paraId="747EDC44"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8) понимать и использовать математические сред</w:t>
      </w:r>
      <w:r w:rsidRPr="00204F24">
        <w:rPr>
          <w:rFonts w:ascii="Times New Roman" w:eastAsia="Times New Roman" w:hAnsi="Times New Roman" w:cs="Times New Roman"/>
          <w:color w:val="000000"/>
          <w:sz w:val="24"/>
          <w:szCs w:val="24"/>
        </w:rPr>
        <w:softHyphen/>
        <w:t>ства наглядности (рисунки, схемы и др.) для иллю</w:t>
      </w:r>
      <w:r w:rsidRPr="00204F24">
        <w:rPr>
          <w:rFonts w:ascii="Times New Roman" w:eastAsia="Times New Roman" w:hAnsi="Times New Roman" w:cs="Times New Roman"/>
          <w:color w:val="000000"/>
          <w:sz w:val="24"/>
          <w:szCs w:val="24"/>
        </w:rPr>
        <w:softHyphen/>
        <w:t>страции, интерпретации, аргументации;</w:t>
      </w:r>
    </w:p>
    <w:p w14:paraId="41D51BEF"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9) находить в различных источниках информа</w:t>
      </w:r>
      <w:r w:rsidRPr="00204F24">
        <w:rPr>
          <w:rFonts w:ascii="Times New Roman" w:eastAsia="Times New Roman" w:hAnsi="Times New Roman" w:cs="Times New Roman"/>
          <w:color w:val="000000"/>
          <w:sz w:val="24"/>
          <w:szCs w:val="24"/>
        </w:rPr>
        <w:softHyphen/>
        <w:t>цию, необходимую для решения математических проблем, и представлять её в понятной форме; принимать решение в условиях неполной и избыточной, точной и вероятностной информации;</w:t>
      </w:r>
    </w:p>
    <w:p w14:paraId="279D7AB7"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Дети получат возможность научиться:</w:t>
      </w:r>
    </w:p>
    <w:p w14:paraId="5F797E9E"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1) устанавливать причинно-следственные связи; строить логические рассуждения, умозаключения (индуктив</w:t>
      </w:r>
      <w:r w:rsidRPr="00204F24">
        <w:rPr>
          <w:rFonts w:ascii="Times New Roman" w:eastAsia="Times New Roman" w:hAnsi="Times New Roman" w:cs="Times New Roman"/>
          <w:color w:val="000000"/>
          <w:sz w:val="24"/>
          <w:szCs w:val="24"/>
        </w:rPr>
        <w:softHyphen/>
        <w:t>ные, дедуктивные и по аналогии) и выводы;</w:t>
      </w:r>
    </w:p>
    <w:p w14:paraId="52FB5FD2"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формировать учебную и общепользовательскую компе</w:t>
      </w:r>
      <w:r w:rsidRPr="00204F24">
        <w:rPr>
          <w:rFonts w:ascii="Times New Roman" w:eastAsia="Times New Roman" w:hAnsi="Times New Roman" w:cs="Times New Roman"/>
          <w:color w:val="000000"/>
          <w:sz w:val="24"/>
          <w:szCs w:val="24"/>
        </w:rPr>
        <w:softHyphen/>
        <w:t>тентности в области использования информационно-комму</w:t>
      </w:r>
      <w:r w:rsidRPr="00204F24">
        <w:rPr>
          <w:rFonts w:ascii="Times New Roman" w:eastAsia="Times New Roman" w:hAnsi="Times New Roman" w:cs="Times New Roman"/>
          <w:color w:val="000000"/>
          <w:sz w:val="24"/>
          <w:szCs w:val="24"/>
        </w:rPr>
        <w:softHyphen/>
        <w:t>никационных технологий (ИКТ-компетентности);</w:t>
      </w:r>
    </w:p>
    <w:p w14:paraId="1097CEC3"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3) видеть математическую задачу в других дисциплинах, в окружающей жизни;</w:t>
      </w:r>
    </w:p>
    <w:p w14:paraId="2AE3CFA8"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4) выдвигать гипотезы при решении учебных задач и понимать необходимость их проверки;</w:t>
      </w:r>
    </w:p>
    <w:p w14:paraId="00A21815"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5) планировать и осуществлять деятельность, направленную на решение задач исследовательского характера;</w:t>
      </w:r>
    </w:p>
    <w:p w14:paraId="65828C02"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6) выбирать наиболее рациональные и эффективные способы решения задач;</w:t>
      </w:r>
    </w:p>
    <w:p w14:paraId="5C421346"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7) интерпретировать информации (структурировать, переводить сплошной текст в таблицу, презентовать полученную информацию, в том числе с помощью ИКТ);</w:t>
      </w:r>
    </w:p>
    <w:p w14:paraId="6DEA54F8"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8) оценивать информацию (критическая оценка, оценка достоверности);</w:t>
      </w:r>
    </w:p>
    <w:p w14:paraId="51CAA78D"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9) устанавливать причинно-следственные связи, выстраивать рассуждения, обобщения.</w:t>
      </w:r>
    </w:p>
    <w:p w14:paraId="668AB6FE"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lastRenderedPageBreak/>
        <w:t>коммуникативные</w:t>
      </w:r>
    </w:p>
    <w:p w14:paraId="729B2841"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учащиеся научатся:</w:t>
      </w:r>
    </w:p>
    <w:p w14:paraId="45643ABA"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1) организовывать учебное сотруд</w:t>
      </w:r>
      <w:r w:rsidRPr="00204F24">
        <w:rPr>
          <w:rFonts w:ascii="Times New Roman" w:eastAsia="Times New Roman" w:hAnsi="Times New Roman" w:cs="Times New Roman"/>
          <w:color w:val="000000"/>
          <w:sz w:val="24"/>
          <w:szCs w:val="24"/>
        </w:rPr>
        <w:softHyphen/>
        <w:t>ничество и совместную деятельность с учителем и сверстни</w:t>
      </w:r>
      <w:r w:rsidRPr="00204F24">
        <w:rPr>
          <w:rFonts w:ascii="Times New Roman" w:eastAsia="Times New Roman" w:hAnsi="Times New Roman" w:cs="Times New Roman"/>
          <w:color w:val="000000"/>
          <w:sz w:val="24"/>
          <w:szCs w:val="24"/>
        </w:rPr>
        <w:softHyphen/>
        <w:t>ками: определять цели, распределять функции и роли участ</w:t>
      </w:r>
      <w:r w:rsidRPr="00204F24">
        <w:rPr>
          <w:rFonts w:ascii="Times New Roman" w:eastAsia="Times New Roman" w:hAnsi="Times New Roman" w:cs="Times New Roman"/>
          <w:color w:val="000000"/>
          <w:sz w:val="24"/>
          <w:szCs w:val="24"/>
        </w:rPr>
        <w:softHyphen/>
        <w:t>ников;</w:t>
      </w:r>
    </w:p>
    <w:p w14:paraId="312DC7D0"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2) взаимодействовать и находить общие способы работы; работать в группе: находить общее решение и разре</w:t>
      </w:r>
      <w:r w:rsidRPr="00204F24">
        <w:rPr>
          <w:rFonts w:ascii="Times New Roman" w:eastAsia="Times New Roman" w:hAnsi="Times New Roman" w:cs="Times New Roman"/>
          <w:color w:val="000000"/>
          <w:sz w:val="24"/>
          <w:szCs w:val="24"/>
        </w:rPr>
        <w:softHyphen/>
        <w:t>шать конфликты на основе согласования позиций и учёта ин</w:t>
      </w:r>
      <w:r w:rsidRPr="00204F24">
        <w:rPr>
          <w:rFonts w:ascii="Times New Roman" w:eastAsia="Times New Roman" w:hAnsi="Times New Roman" w:cs="Times New Roman"/>
          <w:color w:val="000000"/>
          <w:sz w:val="24"/>
          <w:szCs w:val="24"/>
        </w:rPr>
        <w:softHyphen/>
        <w:t>тересов; слушать партнёра; формулировать, аргументировать и отстаивать своё мнение;</w:t>
      </w:r>
    </w:p>
    <w:p w14:paraId="44575306"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3) прогнозировать возникновение конфликтов при наличии разных точек зрения;</w:t>
      </w:r>
    </w:p>
    <w:p w14:paraId="6518EC90"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4) разрешать конфликты на основе учёта интересов и позиций всех участников;</w:t>
      </w:r>
    </w:p>
    <w:p w14:paraId="083832EC"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5) координировать и принимать различные позиции во взаимодействии;</w:t>
      </w:r>
    </w:p>
    <w:p w14:paraId="6F063CB5"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6)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14:paraId="5D53D5B3"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предметные:</w:t>
      </w:r>
    </w:p>
    <w:p w14:paraId="743A2E3C"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по окончании курса «Эрудит» учащиеся должны:</w:t>
      </w:r>
    </w:p>
    <w:p w14:paraId="770C9773"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знать:</w:t>
      </w:r>
    </w:p>
    <w:p w14:paraId="391B0718"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нестандартные методы решения различных математических задач;</w:t>
      </w:r>
    </w:p>
    <w:p w14:paraId="5CEC0859"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логические приемы, применяемые при решении задач;</w:t>
      </w:r>
    </w:p>
    <w:p w14:paraId="660915FF"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историю развития математической науки</w:t>
      </w:r>
    </w:p>
    <w:p w14:paraId="059DC569"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виды логических ошибок, встречающихся в ходе доказательства и опровержения.</w:t>
      </w:r>
    </w:p>
    <w:p w14:paraId="10AB0498"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уметь:</w:t>
      </w:r>
    </w:p>
    <w:p w14:paraId="0BDBFE95"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логически рассуждать при решении текстовых арифметических задач;</w:t>
      </w:r>
    </w:p>
    <w:p w14:paraId="11C258EC"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применять изученные методы к решению олимпиадных задач;</w:t>
      </w:r>
    </w:p>
    <w:p w14:paraId="67DA1173"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научиться новым приемам устного счета;</w:t>
      </w:r>
    </w:p>
    <w:p w14:paraId="33DC6010"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познакомиться с великими математиками;</w:t>
      </w:r>
    </w:p>
    <w:p w14:paraId="285E263F"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познакомиться с такими понятиями, как софизм, ребус;</w:t>
      </w:r>
    </w:p>
    <w:p w14:paraId="3EEE0FF6"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научиться работать с кроссвордами и ребусами;</w:t>
      </w:r>
    </w:p>
    <w:p w14:paraId="4DE7185F"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рассуждать при решении логических задач, задач на смекалку, задач на эрудицию и интуицию;</w:t>
      </w:r>
    </w:p>
    <w:p w14:paraId="359EE3B5"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систематизировать данные в виде таблиц при решении задач, при составлении математических кроссвордов, шарад и ребусов;</w:t>
      </w:r>
    </w:p>
    <w:p w14:paraId="2B925F83"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применять нестандартные методы при решении задач</w:t>
      </w:r>
    </w:p>
    <w:p w14:paraId="2966E661"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применить теоретические знания при решении задач;</w:t>
      </w:r>
    </w:p>
    <w:p w14:paraId="6BA0DD25"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получить навыки решения нестандартных задач;</w:t>
      </w:r>
    </w:p>
    <w:p w14:paraId="1550C057"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выявлять логические ошибки, встречающиеся в различных видах умозаключений, в доказательстве и опровержении.</w:t>
      </w:r>
    </w:p>
    <w:p w14:paraId="67BC4F68" w14:textId="219CA68B" w:rsidR="00D05A36"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решать логические задачи по теоретическому материалу науки логики и занимательные задачи.</w:t>
      </w:r>
    </w:p>
    <w:p w14:paraId="183F7281" w14:textId="11ADF166" w:rsidR="00701F1B" w:rsidRPr="007F57B9"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2. Комплекс организационно-педагогических условий.</w:t>
      </w:r>
    </w:p>
    <w:p w14:paraId="55187BC7"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Условия реализации программы.</w:t>
      </w:r>
    </w:p>
    <w:p w14:paraId="275174FC"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Результат реализации программы «Эрудит» во многом зависит от подготовки помещения, материально-технического оснащения и учебного оборудования.</w:t>
      </w:r>
    </w:p>
    <w:p w14:paraId="7B01AC67"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Помещение для занятий должно быть светлым, сухим, теплым и по объему и размерам полезной площади соответствовать числу занимающихся воспитанников.</w:t>
      </w:r>
    </w:p>
    <w:p w14:paraId="0A3FE8DA"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Оборудование:</w:t>
      </w:r>
      <w:r w:rsidRPr="00204F24">
        <w:rPr>
          <w:rFonts w:ascii="Times New Roman" w:eastAsia="Times New Roman" w:hAnsi="Times New Roman" w:cs="Times New Roman"/>
          <w:color w:val="000000"/>
          <w:sz w:val="24"/>
          <w:szCs w:val="24"/>
        </w:rPr>
        <w:t> столы; стулья; музыкальный центр с аудиозаписями, стенды для демонстрации информационного, дидактического, наглядного материала, выставочных образцов.</w:t>
      </w:r>
    </w:p>
    <w:p w14:paraId="50D4A95E"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Размещение учебного оборудования должно соответствовать требованиям и нормам СаНПина и правилам техники безопасности работы. Особое внимание следует уделить рабочему месту воспитанника.</w:t>
      </w:r>
    </w:p>
    <w:p w14:paraId="09726181"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На рабочих местах в кабинете для занятий должны быть обеспечены уровни искусственной освещенности люминесцентными лампами при общем освещении помещений не ниже 600 лк. При использовании ламп накаливания уровни освещенности уменьшаются в 2 раза.</w:t>
      </w:r>
    </w:p>
    <w:p w14:paraId="730A2442" w14:textId="38BCC65C"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t>Инструменты и приспособления: </w:t>
      </w:r>
      <w:r w:rsidRPr="00204F24">
        <w:rPr>
          <w:rFonts w:ascii="Times New Roman" w:eastAsia="Times New Roman" w:hAnsi="Times New Roman" w:cs="Times New Roman"/>
          <w:color w:val="000000"/>
          <w:sz w:val="24"/>
          <w:szCs w:val="24"/>
        </w:rPr>
        <w:t>тетради, авторучки, линейки, карандаши, ножницы.</w:t>
      </w:r>
    </w:p>
    <w:p w14:paraId="671DDE67"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
          <w:bCs/>
          <w:color w:val="000000"/>
          <w:sz w:val="24"/>
          <w:szCs w:val="24"/>
        </w:rPr>
        <w:lastRenderedPageBreak/>
        <w:t>2.2 Форма аттестации, контроля.</w:t>
      </w:r>
    </w:p>
    <w:p w14:paraId="7FE9FAF1"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Результативность обучения отслеживается следующими </w:t>
      </w:r>
      <w:r w:rsidRPr="00204F24">
        <w:rPr>
          <w:rFonts w:ascii="Times New Roman" w:eastAsia="Times New Roman" w:hAnsi="Times New Roman" w:cs="Times New Roman"/>
          <w:b/>
          <w:bCs/>
          <w:color w:val="000000"/>
          <w:sz w:val="24"/>
          <w:szCs w:val="24"/>
        </w:rPr>
        <w:t>формами контроля:</w:t>
      </w:r>
    </w:p>
    <w:p w14:paraId="4E4CF479"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тематический контроль (тестовые задания);</w:t>
      </w:r>
    </w:p>
    <w:p w14:paraId="794BA8C9"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проверочная работа обучающего характера;</w:t>
      </w:r>
    </w:p>
    <w:p w14:paraId="66971743"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взаимопроверка;</w:t>
      </w:r>
    </w:p>
    <w:p w14:paraId="4D644313"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самостоятельное конструирование задач;</w:t>
      </w:r>
    </w:p>
    <w:p w14:paraId="1A6E12A9"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t>защита творческих работ.</w:t>
      </w:r>
    </w:p>
    <w:p w14:paraId="0BCEA04F"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color w:val="000000"/>
          <w:sz w:val="24"/>
          <w:szCs w:val="24"/>
        </w:rPr>
        <w:br/>
      </w:r>
      <w:r w:rsidRPr="00204F24">
        <w:rPr>
          <w:rFonts w:ascii="Times New Roman" w:eastAsia="Times New Roman" w:hAnsi="Times New Roman" w:cs="Times New Roman"/>
          <w:b/>
          <w:bCs/>
          <w:color w:val="000000"/>
          <w:sz w:val="24"/>
          <w:szCs w:val="24"/>
        </w:rPr>
        <w:t>2.3 Оценочные материалы.</w:t>
      </w:r>
    </w:p>
    <w:p w14:paraId="10E8B20C" w14:textId="77777777" w:rsidR="00701F1B" w:rsidRPr="00204F24" w:rsidRDefault="00887AE9" w:rsidP="00701F1B">
      <w:pPr>
        <w:shd w:val="clear" w:color="auto" w:fill="FFFFFF"/>
        <w:spacing w:after="0" w:line="240" w:lineRule="auto"/>
        <w:jc w:val="both"/>
        <w:rPr>
          <w:rFonts w:ascii="Times New Roman" w:eastAsia="Times New Roman" w:hAnsi="Times New Roman" w:cs="Times New Roman"/>
          <w:bCs/>
          <w:color w:val="000000"/>
          <w:sz w:val="24"/>
          <w:szCs w:val="24"/>
        </w:rPr>
      </w:pPr>
      <w:r w:rsidRPr="00204F24">
        <w:rPr>
          <w:rFonts w:ascii="Times New Roman" w:eastAsia="Times New Roman" w:hAnsi="Times New Roman" w:cs="Times New Roman"/>
          <w:bCs/>
          <w:color w:val="000000"/>
          <w:sz w:val="24"/>
          <w:szCs w:val="24"/>
        </w:rPr>
        <w:t>- тесты</w:t>
      </w:r>
    </w:p>
    <w:p w14:paraId="4A032471" w14:textId="77777777" w:rsidR="00887AE9" w:rsidRPr="00204F24" w:rsidRDefault="00887AE9" w:rsidP="00701F1B">
      <w:pPr>
        <w:shd w:val="clear" w:color="auto" w:fill="FFFFFF"/>
        <w:spacing w:after="0" w:line="240" w:lineRule="auto"/>
        <w:jc w:val="both"/>
        <w:rPr>
          <w:rFonts w:ascii="Times New Roman" w:eastAsia="Times New Roman" w:hAnsi="Times New Roman" w:cs="Times New Roman"/>
          <w:color w:val="000000"/>
          <w:sz w:val="24"/>
          <w:szCs w:val="24"/>
        </w:rPr>
      </w:pPr>
      <w:r w:rsidRPr="00204F24">
        <w:rPr>
          <w:rFonts w:ascii="Times New Roman" w:eastAsia="Times New Roman" w:hAnsi="Times New Roman" w:cs="Times New Roman"/>
          <w:bCs/>
          <w:color w:val="000000"/>
          <w:sz w:val="24"/>
          <w:szCs w:val="24"/>
        </w:rPr>
        <w:t>- творческие задания</w:t>
      </w:r>
    </w:p>
    <w:p w14:paraId="7599D1B9" w14:textId="77777777" w:rsidR="00701F1B" w:rsidRPr="00204F24" w:rsidRDefault="00701F1B" w:rsidP="00701F1B">
      <w:pPr>
        <w:shd w:val="clear" w:color="auto" w:fill="FFFFFF"/>
        <w:spacing w:after="0" w:line="240" w:lineRule="auto"/>
        <w:jc w:val="both"/>
        <w:rPr>
          <w:rFonts w:ascii="Times New Roman" w:eastAsia="Times New Roman" w:hAnsi="Times New Roman" w:cs="Times New Roman"/>
          <w:color w:val="000000"/>
          <w:sz w:val="24"/>
          <w:szCs w:val="24"/>
        </w:rPr>
      </w:pPr>
    </w:p>
    <w:p w14:paraId="079AA161" w14:textId="77777777" w:rsidR="00AC3C93" w:rsidRDefault="00AC3C93" w:rsidP="002338FC">
      <w:pPr>
        <w:shd w:val="clear" w:color="auto" w:fill="FFFFFF"/>
        <w:spacing w:after="0" w:line="240" w:lineRule="auto"/>
        <w:jc w:val="center"/>
        <w:rPr>
          <w:rFonts w:ascii="Times New Roman" w:eastAsia="Times New Roman" w:hAnsi="Times New Roman" w:cs="Times New Roman"/>
          <w:b/>
          <w:color w:val="000000"/>
          <w:sz w:val="24"/>
          <w:szCs w:val="24"/>
        </w:rPr>
      </w:pPr>
    </w:p>
    <w:p w14:paraId="3D6E87D8" w14:textId="77777777" w:rsidR="00AC3C93" w:rsidRDefault="00AC3C93" w:rsidP="002338FC">
      <w:pPr>
        <w:shd w:val="clear" w:color="auto" w:fill="FFFFFF"/>
        <w:spacing w:after="0" w:line="240" w:lineRule="auto"/>
        <w:jc w:val="center"/>
        <w:rPr>
          <w:rFonts w:ascii="Times New Roman" w:eastAsia="Times New Roman" w:hAnsi="Times New Roman" w:cs="Times New Roman"/>
          <w:b/>
          <w:color w:val="000000"/>
          <w:sz w:val="24"/>
          <w:szCs w:val="24"/>
        </w:rPr>
      </w:pPr>
    </w:p>
    <w:p w14:paraId="632A0AAB" w14:textId="522DADBA" w:rsidR="002338FC" w:rsidRPr="00204F24" w:rsidRDefault="002338FC" w:rsidP="002338FC">
      <w:pPr>
        <w:shd w:val="clear" w:color="auto" w:fill="FFFFFF"/>
        <w:spacing w:after="0" w:line="240" w:lineRule="auto"/>
        <w:jc w:val="center"/>
        <w:rPr>
          <w:rFonts w:ascii="Times New Roman" w:eastAsia="Times New Roman" w:hAnsi="Times New Roman" w:cs="Times New Roman"/>
          <w:b/>
          <w:color w:val="000000"/>
          <w:sz w:val="24"/>
          <w:szCs w:val="24"/>
        </w:rPr>
      </w:pPr>
      <w:r w:rsidRPr="00204F24">
        <w:rPr>
          <w:rFonts w:ascii="Times New Roman" w:eastAsia="Times New Roman" w:hAnsi="Times New Roman" w:cs="Times New Roman"/>
          <w:b/>
          <w:color w:val="000000"/>
          <w:sz w:val="24"/>
          <w:szCs w:val="24"/>
        </w:rPr>
        <w:t>Список литературы:</w:t>
      </w:r>
    </w:p>
    <w:p w14:paraId="5EE83CB4" w14:textId="77777777" w:rsidR="002338FC" w:rsidRPr="00204F24" w:rsidRDefault="002338FC" w:rsidP="002338FC">
      <w:pPr>
        <w:pStyle w:val="a3"/>
        <w:jc w:val="center"/>
        <w:rPr>
          <w:rFonts w:ascii="Times New Roman" w:hAnsi="Times New Roman" w:cs="Times New Roman"/>
          <w:b/>
          <w:sz w:val="24"/>
          <w:szCs w:val="24"/>
        </w:rPr>
      </w:pPr>
      <w:r w:rsidRPr="00204F24">
        <w:rPr>
          <w:rFonts w:ascii="Times New Roman" w:hAnsi="Times New Roman" w:cs="Times New Roman"/>
          <w:b/>
          <w:sz w:val="24"/>
          <w:szCs w:val="24"/>
        </w:rPr>
        <w:t>Нормативно-правовое обеспечение программы:</w:t>
      </w:r>
    </w:p>
    <w:p w14:paraId="0E6DA587" w14:textId="77777777" w:rsidR="002338FC" w:rsidRPr="00204F24" w:rsidRDefault="002338FC" w:rsidP="002338FC">
      <w:pPr>
        <w:pStyle w:val="a3"/>
        <w:jc w:val="center"/>
        <w:rPr>
          <w:rFonts w:ascii="Times New Roman" w:hAnsi="Times New Roman" w:cs="Times New Roman"/>
          <w:b/>
          <w:sz w:val="24"/>
          <w:szCs w:val="24"/>
        </w:rPr>
      </w:pPr>
    </w:p>
    <w:p w14:paraId="1F73E13F" w14:textId="77777777" w:rsidR="002338FC" w:rsidRPr="00C57AFE" w:rsidRDefault="002338FC" w:rsidP="002338FC">
      <w:pPr>
        <w:pStyle w:val="a3"/>
        <w:ind w:firstLine="708"/>
        <w:jc w:val="both"/>
        <w:rPr>
          <w:rFonts w:ascii="Times New Roman" w:eastAsia="Times New Roman" w:hAnsi="Times New Roman" w:cs="Times New Roman"/>
          <w:sz w:val="24"/>
          <w:szCs w:val="24"/>
        </w:rPr>
      </w:pPr>
      <w:r w:rsidRPr="00C57AFE">
        <w:rPr>
          <w:rFonts w:ascii="Times New Roman" w:eastAsia="Times New Roman" w:hAnsi="Times New Roman" w:cs="Times New Roman"/>
          <w:sz w:val="24"/>
          <w:szCs w:val="24"/>
        </w:rPr>
        <w:t>1. Федеральный закон об образовании в Российской Федерации от 29.12.2012 №273-ФЗ (с изменениями и дополнениями)</w:t>
      </w:r>
    </w:p>
    <w:p w14:paraId="3B94E004" w14:textId="77777777" w:rsidR="002338FC" w:rsidRPr="00C57AFE" w:rsidRDefault="002338FC" w:rsidP="002338FC">
      <w:pPr>
        <w:pStyle w:val="a3"/>
        <w:ind w:firstLine="708"/>
        <w:jc w:val="both"/>
        <w:rPr>
          <w:rFonts w:ascii="Times New Roman" w:eastAsia="Times New Roman" w:hAnsi="Times New Roman" w:cs="Times New Roman"/>
          <w:sz w:val="24"/>
          <w:szCs w:val="24"/>
        </w:rPr>
      </w:pPr>
      <w:r w:rsidRPr="00C57AFE">
        <w:rPr>
          <w:rFonts w:ascii="Times New Roman" w:eastAsia="Times New Roman" w:hAnsi="Times New Roman" w:cs="Times New Roman"/>
          <w:sz w:val="24"/>
          <w:szCs w:val="24"/>
        </w:rPr>
        <w:t>2. Федеральный закон от 31 июля 2020 г. №304-ФЗ «О внесении изменений в Федеральный закон «Об образовании в Российской Федерации» по вопросам воспитания обучающихся»</w:t>
      </w:r>
    </w:p>
    <w:p w14:paraId="5962C0C9" w14:textId="77777777" w:rsidR="002338FC" w:rsidRPr="00C57AFE" w:rsidRDefault="002338FC" w:rsidP="002338FC">
      <w:pPr>
        <w:pStyle w:val="a3"/>
        <w:ind w:firstLine="708"/>
        <w:jc w:val="both"/>
        <w:rPr>
          <w:rFonts w:ascii="Times New Roman" w:eastAsia="Times New Roman" w:hAnsi="Times New Roman" w:cs="Times New Roman"/>
          <w:sz w:val="24"/>
          <w:szCs w:val="24"/>
        </w:rPr>
      </w:pPr>
      <w:r w:rsidRPr="00C57AFE">
        <w:rPr>
          <w:rFonts w:ascii="Times New Roman" w:eastAsia="Times New Roman" w:hAnsi="Times New Roman" w:cs="Times New Roman"/>
          <w:sz w:val="24"/>
          <w:szCs w:val="24"/>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3C8AB5DD" w14:textId="77777777" w:rsidR="002338FC" w:rsidRPr="00C57AFE" w:rsidRDefault="002338FC" w:rsidP="002338FC">
      <w:pPr>
        <w:pStyle w:val="a3"/>
        <w:ind w:firstLine="708"/>
        <w:jc w:val="both"/>
        <w:rPr>
          <w:rFonts w:ascii="Times New Roman" w:eastAsia="Times New Roman" w:hAnsi="Times New Roman" w:cs="Times New Roman"/>
          <w:sz w:val="24"/>
          <w:szCs w:val="24"/>
        </w:rPr>
      </w:pPr>
      <w:r w:rsidRPr="00C57AFE">
        <w:rPr>
          <w:rFonts w:ascii="Times New Roman" w:eastAsia="Times New Roman" w:hAnsi="Times New Roman" w:cs="Times New Roman"/>
          <w:sz w:val="24"/>
          <w:szCs w:val="24"/>
        </w:rPr>
        <w:t>4.Приказ Министерства просвещения России от 3.09.2019 №467 «Об утверждении Целевой модели развития региональных систем дополнительного образования детей»</w:t>
      </w:r>
    </w:p>
    <w:p w14:paraId="306FA6C5" w14:textId="77777777" w:rsidR="002338FC" w:rsidRPr="00C57AFE" w:rsidRDefault="002338FC" w:rsidP="002338FC">
      <w:pPr>
        <w:pStyle w:val="a3"/>
        <w:ind w:firstLine="708"/>
        <w:jc w:val="both"/>
        <w:rPr>
          <w:rFonts w:ascii="Times New Roman" w:eastAsia="Times New Roman" w:hAnsi="Times New Roman" w:cs="Times New Roman"/>
          <w:sz w:val="24"/>
          <w:szCs w:val="24"/>
        </w:rPr>
      </w:pPr>
      <w:r w:rsidRPr="00C57AFE">
        <w:rPr>
          <w:rFonts w:ascii="Times New Roman" w:eastAsia="Times New Roman" w:hAnsi="Times New Roman" w:cs="Times New Roman"/>
          <w:sz w:val="24"/>
          <w:szCs w:val="24"/>
        </w:rPr>
        <w:t>5.Концепция развития дополнительного образования детей до 2030 года. Утверждена распоряжением Правительства Российской Федерации от 31 марта 2022 г. № 678-р.</w:t>
      </w:r>
    </w:p>
    <w:p w14:paraId="5C1EC289" w14:textId="0D038DCB" w:rsidR="00516D6E" w:rsidRPr="00516D6E" w:rsidRDefault="00516D6E" w:rsidP="00516D6E">
      <w:pPr>
        <w:pStyle w:val="a3"/>
        <w:ind w:firstLine="708"/>
        <w:jc w:val="both"/>
        <w:rPr>
          <w:rFonts w:ascii="Times New Roman" w:eastAsia="Times New Roman" w:hAnsi="Times New Roman" w:cs="Times New Roman"/>
          <w:sz w:val="24"/>
          <w:szCs w:val="24"/>
        </w:rPr>
      </w:pPr>
      <w:r w:rsidRPr="00516D6E">
        <w:rPr>
          <w:rFonts w:ascii="Times New Roman" w:eastAsia="Times New Roman" w:hAnsi="Times New Roman" w:cs="Times New Roman"/>
          <w:sz w:val="24"/>
          <w:szCs w:val="24"/>
        </w:rPr>
        <w:t>6.Распоряжение Правительства Российской Федерации от 1 июля 2025 года №1745-р «О внесении изменений в Концепцию развития дополнительного образования детей до 20</w:t>
      </w:r>
      <w:r w:rsidR="000D1F9D">
        <w:rPr>
          <w:rFonts w:ascii="Times New Roman" w:eastAsia="Times New Roman" w:hAnsi="Times New Roman" w:cs="Times New Roman"/>
          <w:sz w:val="24"/>
          <w:szCs w:val="24"/>
        </w:rPr>
        <w:t>3</w:t>
      </w:r>
      <w:r w:rsidRPr="00516D6E">
        <w:rPr>
          <w:rFonts w:ascii="Times New Roman" w:eastAsia="Times New Roman" w:hAnsi="Times New Roman" w:cs="Times New Roman"/>
          <w:sz w:val="24"/>
          <w:szCs w:val="24"/>
        </w:rPr>
        <w:t>0 года», утв. Распоряжением Правительства Российской Федерации от 31 марта 2022 года № 678-р и утверждение плана мероприятий по реализации Концепции.</w:t>
      </w:r>
    </w:p>
    <w:p w14:paraId="2319F1CA" w14:textId="77777777" w:rsidR="00516D6E" w:rsidRPr="00516D6E" w:rsidRDefault="00516D6E" w:rsidP="00516D6E">
      <w:pPr>
        <w:pStyle w:val="a3"/>
        <w:ind w:firstLine="708"/>
        <w:jc w:val="both"/>
        <w:rPr>
          <w:rFonts w:ascii="Times New Roman" w:eastAsia="Times New Roman" w:hAnsi="Times New Roman" w:cs="Times New Roman"/>
          <w:sz w:val="24"/>
          <w:szCs w:val="24"/>
        </w:rPr>
      </w:pPr>
      <w:r w:rsidRPr="00516D6E">
        <w:rPr>
          <w:rFonts w:ascii="Times New Roman" w:eastAsia="Times New Roman" w:hAnsi="Times New Roman" w:cs="Times New Roman"/>
          <w:sz w:val="24"/>
          <w:szCs w:val="24"/>
        </w:rPr>
        <w:t>7.Федеральный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355D9B10" w14:textId="77777777" w:rsidR="00516D6E" w:rsidRPr="00516D6E" w:rsidRDefault="00516D6E" w:rsidP="00516D6E">
      <w:pPr>
        <w:pStyle w:val="a3"/>
        <w:ind w:firstLine="708"/>
        <w:jc w:val="both"/>
        <w:rPr>
          <w:rFonts w:ascii="Times New Roman" w:eastAsia="Times New Roman" w:hAnsi="Times New Roman" w:cs="Times New Roman"/>
          <w:sz w:val="24"/>
          <w:szCs w:val="24"/>
        </w:rPr>
      </w:pPr>
      <w:r w:rsidRPr="00516D6E">
        <w:rPr>
          <w:rFonts w:ascii="Times New Roman" w:eastAsia="Times New Roman" w:hAnsi="Times New Roman" w:cs="Times New Roman"/>
          <w:sz w:val="24"/>
          <w:szCs w:val="24"/>
        </w:rPr>
        <w:t>8.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14:paraId="631295FE" w14:textId="77777777" w:rsidR="00516D6E" w:rsidRPr="00516D6E" w:rsidRDefault="00516D6E" w:rsidP="00516D6E">
      <w:pPr>
        <w:pStyle w:val="a3"/>
        <w:ind w:firstLine="708"/>
        <w:jc w:val="both"/>
        <w:rPr>
          <w:rFonts w:ascii="Times New Roman" w:eastAsia="Times New Roman" w:hAnsi="Times New Roman" w:cs="Times New Roman"/>
          <w:sz w:val="24"/>
          <w:szCs w:val="24"/>
        </w:rPr>
      </w:pPr>
      <w:r w:rsidRPr="00516D6E">
        <w:rPr>
          <w:rFonts w:ascii="Times New Roman" w:eastAsia="Times New Roman" w:hAnsi="Times New Roman" w:cs="Times New Roman"/>
          <w:sz w:val="24"/>
          <w:szCs w:val="24"/>
        </w:rPr>
        <w:t>9.Приказ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w:t>
      </w:r>
    </w:p>
    <w:p w14:paraId="5B1121AA" w14:textId="77777777" w:rsidR="00516D6E" w:rsidRPr="00516D6E" w:rsidRDefault="00516D6E" w:rsidP="00516D6E">
      <w:pPr>
        <w:pStyle w:val="a3"/>
        <w:ind w:firstLine="708"/>
        <w:jc w:val="both"/>
        <w:rPr>
          <w:rFonts w:ascii="Times New Roman" w:eastAsia="Times New Roman" w:hAnsi="Times New Roman" w:cs="Times New Roman"/>
          <w:sz w:val="24"/>
          <w:szCs w:val="24"/>
        </w:rPr>
      </w:pPr>
      <w:r w:rsidRPr="00516D6E">
        <w:rPr>
          <w:rFonts w:ascii="Times New Roman" w:eastAsia="Times New Roman" w:hAnsi="Times New Roman" w:cs="Times New Roman"/>
          <w:sz w:val="24"/>
          <w:szCs w:val="24"/>
        </w:rPr>
        <w:t>10. Санитарно-эпидемиологические требования к организации воспитания и обучения, отдыха и оздоровления детей и молодежи - СП 2.4.3648-20 от 1.01.2021г (Постановление Главного государственного санитарного врача РФ от 28.09.2020 №28).</w:t>
      </w:r>
    </w:p>
    <w:p w14:paraId="3B456248" w14:textId="77777777" w:rsidR="00516D6E" w:rsidRPr="00516D6E" w:rsidRDefault="00516D6E" w:rsidP="00516D6E">
      <w:pPr>
        <w:pStyle w:val="a3"/>
        <w:ind w:firstLine="708"/>
        <w:jc w:val="both"/>
        <w:rPr>
          <w:rFonts w:ascii="Times New Roman" w:eastAsia="Times New Roman" w:hAnsi="Times New Roman" w:cs="Times New Roman"/>
          <w:sz w:val="24"/>
          <w:szCs w:val="24"/>
        </w:rPr>
      </w:pPr>
      <w:r w:rsidRPr="00516D6E">
        <w:rPr>
          <w:rFonts w:ascii="Times New Roman" w:eastAsia="Times New Roman" w:hAnsi="Times New Roman" w:cs="Times New Roman"/>
          <w:sz w:val="24"/>
          <w:szCs w:val="24"/>
        </w:rPr>
        <w:t>11.Методический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14:paraId="6FD830BB" w14:textId="77777777" w:rsidR="00516D6E" w:rsidRPr="00516D6E" w:rsidRDefault="00516D6E" w:rsidP="00516D6E">
      <w:pPr>
        <w:pStyle w:val="a3"/>
        <w:ind w:firstLine="708"/>
        <w:jc w:val="both"/>
        <w:rPr>
          <w:rFonts w:ascii="Times New Roman" w:eastAsia="Times New Roman" w:hAnsi="Times New Roman" w:cs="Times New Roman"/>
          <w:sz w:val="24"/>
          <w:szCs w:val="24"/>
        </w:rPr>
      </w:pPr>
      <w:r w:rsidRPr="00516D6E">
        <w:rPr>
          <w:rFonts w:ascii="Times New Roman" w:eastAsia="Times New Roman" w:hAnsi="Times New Roman" w:cs="Times New Roman"/>
          <w:sz w:val="24"/>
          <w:szCs w:val="24"/>
        </w:rPr>
        <w:lastRenderedPageBreak/>
        <w:t>12.Методиеские рекомендации «Воспитание как целевая функция дополнительного образования» - Министерство просвещения РФ, ФГБУК «Всероссийский центр художественного творчества и гуманитарных технологий», 2023 год</w:t>
      </w:r>
    </w:p>
    <w:p w14:paraId="53D26833" w14:textId="77777777" w:rsidR="00516D6E" w:rsidRPr="00516D6E" w:rsidRDefault="00516D6E" w:rsidP="00516D6E">
      <w:pPr>
        <w:pStyle w:val="a3"/>
        <w:ind w:firstLine="708"/>
        <w:jc w:val="both"/>
        <w:rPr>
          <w:rFonts w:ascii="Times New Roman" w:eastAsia="Times New Roman" w:hAnsi="Times New Roman" w:cs="Times New Roman"/>
          <w:sz w:val="24"/>
          <w:szCs w:val="24"/>
        </w:rPr>
      </w:pPr>
      <w:r w:rsidRPr="00516D6E">
        <w:rPr>
          <w:rFonts w:ascii="Times New Roman" w:eastAsia="Times New Roman" w:hAnsi="Times New Roman" w:cs="Times New Roman"/>
          <w:sz w:val="24"/>
          <w:szCs w:val="24"/>
        </w:rPr>
        <w:t>13. Устав МБУДО «ЦДТ пос.Дербышки»</w:t>
      </w:r>
    </w:p>
    <w:p w14:paraId="03CA7287" w14:textId="77777777" w:rsidR="002338FC" w:rsidRPr="00516D6E" w:rsidRDefault="002338FC" w:rsidP="00516D6E">
      <w:pPr>
        <w:pStyle w:val="a3"/>
        <w:ind w:firstLine="708"/>
        <w:jc w:val="both"/>
        <w:rPr>
          <w:rFonts w:ascii="Times New Roman" w:eastAsia="Times New Roman" w:hAnsi="Times New Roman" w:cs="Times New Roman"/>
          <w:sz w:val="24"/>
          <w:szCs w:val="24"/>
        </w:rPr>
      </w:pPr>
      <w:r w:rsidRPr="00516D6E">
        <w:rPr>
          <w:rFonts w:ascii="Times New Roman" w:eastAsia="Times New Roman" w:hAnsi="Times New Roman" w:cs="Times New Roman"/>
          <w:sz w:val="24"/>
          <w:szCs w:val="24"/>
        </w:rPr>
        <w:t xml:space="preserve">    </w:t>
      </w:r>
    </w:p>
    <w:p w14:paraId="08984F62"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1. Балк М.Б., Балк Г.Д. «Математика после уроков. Пособие для учителей», М.: Просвещение, 1971.</w:t>
      </w:r>
    </w:p>
    <w:p w14:paraId="562A07C4"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2. Барр Ст. Россыпи головоломок. – М.: Мир, 1987.</w:t>
      </w:r>
    </w:p>
    <w:p w14:paraId="2578C7A4"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3. Виленкин Н.Я. “Индукция. Комбинаторика” (пособие для учителей). Просвещение, 1976.</w:t>
      </w:r>
    </w:p>
    <w:p w14:paraId="258FA576"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4. Газета «Математика», приложение к газете «1 сентября».</w:t>
      </w:r>
    </w:p>
    <w:p w14:paraId="12CB7344"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5. Гусев В.А., Орлов А.И., Розенталь А.Л. “Внеклассная работа по математике”. М: Просвещение, 1984.</w:t>
      </w:r>
    </w:p>
    <w:p w14:paraId="2211B18D"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6. Дышинский Е.А. Игротека математического кружка. – М.: Просвещение, 1972.</w:t>
      </w:r>
    </w:p>
    <w:p w14:paraId="1BD52A65"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7. Ежов И.П., Скороход А.В. “Элементы комбинаторики”. М: Наука, 1977.</w:t>
      </w:r>
    </w:p>
    <w:p w14:paraId="5BC812B2"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8. Журнал «Математика в школе».</w:t>
      </w:r>
    </w:p>
    <w:p w14:paraId="258224BC"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9. Задачи «Кенгуру». Санкт-Петербург</w:t>
      </w:r>
    </w:p>
    <w:p w14:paraId="0CC8139F"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10. Избранные вопросы математики. Факультативный курс, под редакцией Виленкина Н.Я. М: Просвещение, 1979.</w:t>
      </w:r>
    </w:p>
    <w:p w14:paraId="72A56DA3"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11. Математика. Приложение к газете “Первое сентября”.</w:t>
      </w:r>
    </w:p>
    <w:p w14:paraId="4F6BECDE"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12. Мерлин А.В., Мерлина Н.И.. Задачи для внеклассной работы по математике(5-11 классы). Чебоксары: Изд-во Чуваш.ун-та,т2002.</w:t>
      </w:r>
    </w:p>
    <w:p w14:paraId="7A6AD4CA"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13. Нагибин Ф.Ф., Канин Е.С. Математическая шкатулка. – М.: Просвещение, 1984.</w:t>
      </w:r>
    </w:p>
    <w:p w14:paraId="6F7248E9"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14. Перельман Я.И. Живая математика. Москва,1994. АО «Столетие».</w:t>
      </w:r>
    </w:p>
    <w:p w14:paraId="0E63F27B"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15. Перельман Я.И. Занимательная алгебра; Занимательная геометрия. – М.: АСТ, 1999.</w:t>
      </w:r>
    </w:p>
    <w:p w14:paraId="2B5A1873"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16. Подашов А.П. «Вопросы внеклассной работы по математике в школе», М.: Учпедгиз, 1962.</w:t>
      </w:r>
    </w:p>
    <w:p w14:paraId="3A68BD5C"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17. Приложение к учебно-методической газете «Первое сентября», Математика, издательский дом Первое сентября, 2007.</w:t>
      </w:r>
    </w:p>
    <w:p w14:paraId="5F353422"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18. Развитие творческой сущности учащихся). /Автор-составитель Заболотнева Н.В..- Волгоград: Учитель, 2006.</w:t>
      </w:r>
    </w:p>
    <w:p w14:paraId="171DE1A8"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19. Руденко В.Н., Бахурин Г.А., Захарова Г.А. Занятия математического кружка в 5 классе. – М.: Искатель, 1999.</w:t>
      </w:r>
    </w:p>
    <w:p w14:paraId="7066B3AF"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20. Смыкалова Е.В. Дополнительные главы по математике для учащихся 6 класса. – СПб.: СМИО Пресс, 2001.</w:t>
      </w:r>
    </w:p>
    <w:p w14:paraId="2F082F9F"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21. Спивак А. В. Математический кружок. М.: Просвещение, 2004.</w:t>
      </w:r>
    </w:p>
    <w:p w14:paraId="6817A1BA"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22. Спивак А. В. Тысяча и одна задача по математике. М.: Просвещение, 2002.</w:t>
      </w:r>
    </w:p>
    <w:p w14:paraId="6DA45AE6"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23. Спивак А.В. Математический кружок. 6–7 классы. – М.: Посев, 2003.</w:t>
      </w:r>
    </w:p>
    <w:p w14:paraId="55400CD5"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24. Фарков А.В. Готовимся к олимпиадам по математике. – М.; Экзамен, 2006.</w:t>
      </w:r>
    </w:p>
    <w:p w14:paraId="15393B25"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25. Фарков А.В. Математические кружки в школе. 5–8 классы. – М.: Айрис-пресс, 2005.</w:t>
      </w:r>
    </w:p>
    <w:p w14:paraId="4F9EC645"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26. Фарков А.В.. Внеклассная работа по математике. 5-11классы. М: Айрис-пресс, 2008.</w:t>
      </w:r>
    </w:p>
    <w:p w14:paraId="19291804"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27. Фарков А.В.. Математические олимпиады в школе. 5-11 классы. М: Айрис-пресс, 2005.</w:t>
      </w:r>
    </w:p>
    <w:p w14:paraId="588B07DA"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28. Халамайзер А.Я. “Комбинаторика и бином Ньютона”. М.: Просвещение, 1980.</w:t>
      </w:r>
    </w:p>
    <w:p w14:paraId="68B90B16"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29. Шахмейстер А.Х.. Корни.- М: Издательство МЦНМО, 2008.</w:t>
      </w:r>
    </w:p>
    <w:p w14:paraId="1DEB437B"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30. Шейнина О.С., Соловьёва Г.М. Математика. Занятия школьного кружка. 5–6 классы. – М.: ИНЦ ЭНАС, 2003.</w:t>
      </w:r>
    </w:p>
    <w:p w14:paraId="65887C28" w14:textId="77777777" w:rsidR="002338FC"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31. Энциклопедия для детей “Математика”.</w:t>
      </w:r>
    </w:p>
    <w:p w14:paraId="400FE665" w14:textId="77777777" w:rsidR="002338FC" w:rsidRPr="00C83842" w:rsidRDefault="002338FC" w:rsidP="002338FC">
      <w:pPr>
        <w:shd w:val="clear" w:color="auto" w:fill="FFFFFF"/>
        <w:spacing w:after="0" w:line="240" w:lineRule="auto"/>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b/>
          <w:bCs/>
          <w:color w:val="000000"/>
          <w:sz w:val="24"/>
          <w:szCs w:val="24"/>
        </w:rPr>
        <w:t>Литература для учащихся</w:t>
      </w:r>
    </w:p>
    <w:p w14:paraId="3D067EB1" w14:textId="77777777" w:rsidR="002338FC" w:rsidRPr="00C83842" w:rsidRDefault="002338FC" w:rsidP="002338FC">
      <w:pPr>
        <w:spacing w:after="0"/>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1. Иоханнес Леман «Увлекательная математика», М.: Знание, 1985.</w:t>
      </w:r>
    </w:p>
    <w:p w14:paraId="3D372983" w14:textId="77777777" w:rsidR="002338FC" w:rsidRPr="00C83842" w:rsidRDefault="002338FC" w:rsidP="002338FC">
      <w:pPr>
        <w:spacing w:after="0"/>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2. Кордемский Б.А. «Великие жизни в математике». Книга для учащихся 8-11 кл. М.: Просвещение,1995.</w:t>
      </w:r>
    </w:p>
    <w:p w14:paraId="08405EEF" w14:textId="77777777" w:rsidR="002338FC" w:rsidRPr="00C83842" w:rsidRDefault="002338FC" w:rsidP="002338FC">
      <w:pPr>
        <w:spacing w:after="0"/>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3. Мартин Гарднер «Математические головоломки и развлечения», М.: Мир, 1999.</w:t>
      </w:r>
    </w:p>
    <w:p w14:paraId="2886B039" w14:textId="77777777" w:rsidR="002338FC" w:rsidRPr="00C83842" w:rsidRDefault="002338FC" w:rsidP="002338FC">
      <w:pPr>
        <w:spacing w:after="0"/>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lastRenderedPageBreak/>
        <w:t>4. Материалы Всесоюзной заочной математической школы при МГУ (методические разработки для учащихся), ВЗМШ АПН СССР, 1989, 1990.</w:t>
      </w:r>
    </w:p>
    <w:p w14:paraId="5223336D" w14:textId="77777777" w:rsidR="002338FC" w:rsidRPr="00C83842" w:rsidRDefault="002338FC" w:rsidP="002338FC">
      <w:pPr>
        <w:spacing w:after="0"/>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5. Нагибин Ф.Ф., Канин Е.С. «Математическая шкатулка», Просвещение, 1984.</w:t>
      </w:r>
    </w:p>
    <w:p w14:paraId="2B78C9B2" w14:textId="77777777" w:rsidR="002338FC" w:rsidRDefault="002338FC" w:rsidP="002338FC">
      <w:pPr>
        <w:spacing w:after="0"/>
        <w:jc w:val="both"/>
        <w:rPr>
          <w:rFonts w:ascii="Times New Roman" w:eastAsia="Times New Roman" w:hAnsi="Times New Roman" w:cs="Times New Roman"/>
          <w:color w:val="000000"/>
          <w:sz w:val="24"/>
          <w:szCs w:val="24"/>
        </w:rPr>
      </w:pPr>
      <w:r w:rsidRPr="00C83842">
        <w:rPr>
          <w:rFonts w:ascii="Times New Roman" w:eastAsia="Times New Roman" w:hAnsi="Times New Roman" w:cs="Times New Roman"/>
          <w:color w:val="000000"/>
          <w:sz w:val="24"/>
          <w:szCs w:val="24"/>
        </w:rPr>
        <w:t>6. Серия «Умникам и умницам»: «365 задач для эрудитов», «365 задач на смекалку», «365 логических игр и задач», «365 игр и фокусов», М.: АСТ – ПРЕСС КНИГА, 2004</w:t>
      </w:r>
    </w:p>
    <w:p w14:paraId="53DE771F" w14:textId="77777777" w:rsidR="002338FC" w:rsidRPr="00204F24" w:rsidRDefault="002338FC" w:rsidP="002338FC">
      <w:pPr>
        <w:spacing w:after="0"/>
        <w:jc w:val="both"/>
        <w:rPr>
          <w:rFonts w:ascii="Times New Roman" w:hAnsi="Times New Roman" w:cs="Times New Roman"/>
          <w:b/>
          <w:sz w:val="24"/>
          <w:szCs w:val="24"/>
        </w:rPr>
      </w:pPr>
      <w:r w:rsidRPr="00204F24">
        <w:rPr>
          <w:rFonts w:ascii="Times New Roman" w:hAnsi="Times New Roman" w:cs="Times New Roman"/>
          <w:b/>
          <w:sz w:val="24"/>
          <w:szCs w:val="24"/>
        </w:rPr>
        <w:t>Интернетресурсы:</w:t>
      </w:r>
    </w:p>
    <w:p w14:paraId="188CC8B7" w14:textId="77777777" w:rsidR="002338FC" w:rsidRPr="00222D40" w:rsidRDefault="002338FC" w:rsidP="002338FC">
      <w:pPr>
        <w:spacing w:after="0"/>
        <w:jc w:val="both"/>
        <w:rPr>
          <w:rStyle w:val="af0"/>
          <w:rFonts w:ascii="Times New Roman" w:hAnsi="Times New Roman" w:cs="Times New Roman"/>
          <w:sz w:val="24"/>
          <w:szCs w:val="24"/>
        </w:rPr>
      </w:pPr>
      <w:r w:rsidRPr="00204F24">
        <w:rPr>
          <w:rFonts w:ascii="Times New Roman" w:hAnsi="Times New Roman" w:cs="Times New Roman"/>
          <w:sz w:val="24"/>
          <w:szCs w:val="24"/>
        </w:rPr>
        <w:fldChar w:fldCharType="begin"/>
      </w:r>
      <w:r w:rsidRPr="00222D40">
        <w:rPr>
          <w:rFonts w:ascii="Times New Roman" w:hAnsi="Times New Roman" w:cs="Times New Roman"/>
          <w:sz w:val="24"/>
          <w:szCs w:val="24"/>
        </w:rPr>
        <w:instrText xml:space="preserve"> </w:instrText>
      </w:r>
      <w:r w:rsidRPr="00204F24">
        <w:rPr>
          <w:rFonts w:ascii="Times New Roman" w:hAnsi="Times New Roman" w:cs="Times New Roman"/>
          <w:sz w:val="24"/>
          <w:szCs w:val="24"/>
          <w:lang w:val="en-US"/>
        </w:rPr>
        <w:instrText>HYPERLINK</w:instrText>
      </w:r>
      <w:r w:rsidRPr="00222D40">
        <w:rPr>
          <w:rFonts w:ascii="Times New Roman" w:hAnsi="Times New Roman" w:cs="Times New Roman"/>
          <w:sz w:val="24"/>
          <w:szCs w:val="24"/>
        </w:rPr>
        <w:instrText xml:space="preserve"> "</w:instrText>
      </w:r>
      <w:r w:rsidRPr="00204F24">
        <w:rPr>
          <w:rFonts w:ascii="Times New Roman" w:hAnsi="Times New Roman" w:cs="Times New Roman"/>
          <w:sz w:val="24"/>
          <w:szCs w:val="24"/>
          <w:lang w:val="en-US"/>
        </w:rPr>
        <w:instrText>https</w:instrText>
      </w:r>
      <w:r w:rsidRPr="00222D40">
        <w:rPr>
          <w:rFonts w:ascii="Times New Roman" w:hAnsi="Times New Roman" w:cs="Times New Roman"/>
          <w:sz w:val="24"/>
          <w:szCs w:val="24"/>
        </w:rPr>
        <w:instrText>://</w:instrText>
      </w:r>
      <w:r w:rsidRPr="00204F24">
        <w:rPr>
          <w:rFonts w:ascii="Times New Roman" w:hAnsi="Times New Roman" w:cs="Times New Roman"/>
          <w:sz w:val="24"/>
          <w:szCs w:val="24"/>
          <w:lang w:val="en-US"/>
        </w:rPr>
        <w:instrText>metaschool</w:instrText>
      </w:r>
      <w:r w:rsidRPr="00222D40">
        <w:rPr>
          <w:rFonts w:ascii="Times New Roman" w:hAnsi="Times New Roman" w:cs="Times New Roman"/>
          <w:sz w:val="24"/>
          <w:szCs w:val="24"/>
        </w:rPr>
        <w:instrText>.</w:instrText>
      </w:r>
      <w:r w:rsidRPr="00204F24">
        <w:rPr>
          <w:rFonts w:ascii="Times New Roman" w:hAnsi="Times New Roman" w:cs="Times New Roman"/>
          <w:sz w:val="24"/>
          <w:szCs w:val="24"/>
          <w:lang w:val="en-US"/>
        </w:rPr>
        <w:instrText>ru</w:instrText>
      </w:r>
      <w:r w:rsidRPr="00222D40">
        <w:rPr>
          <w:rFonts w:ascii="Times New Roman" w:hAnsi="Times New Roman" w:cs="Times New Roman"/>
          <w:sz w:val="24"/>
          <w:szCs w:val="24"/>
        </w:rPr>
        <w:instrText>/</w:instrText>
      </w:r>
      <w:r w:rsidRPr="00204F24">
        <w:rPr>
          <w:rFonts w:ascii="Times New Roman" w:hAnsi="Times New Roman" w:cs="Times New Roman"/>
          <w:sz w:val="24"/>
          <w:szCs w:val="24"/>
          <w:lang w:val="en-US"/>
        </w:rPr>
        <w:instrText>pub</w:instrText>
      </w:r>
      <w:r w:rsidRPr="00222D40">
        <w:rPr>
          <w:rFonts w:ascii="Times New Roman" w:hAnsi="Times New Roman" w:cs="Times New Roman"/>
          <w:sz w:val="24"/>
          <w:szCs w:val="24"/>
        </w:rPr>
        <w:instrText>/</w:instrText>
      </w:r>
      <w:r w:rsidRPr="00204F24">
        <w:rPr>
          <w:rFonts w:ascii="Times New Roman" w:hAnsi="Times New Roman" w:cs="Times New Roman"/>
          <w:sz w:val="24"/>
          <w:szCs w:val="24"/>
          <w:lang w:val="en-US"/>
        </w:rPr>
        <w:instrText>kruzhok</w:instrText>
      </w:r>
      <w:r w:rsidRPr="00222D40">
        <w:rPr>
          <w:rFonts w:ascii="Times New Roman" w:hAnsi="Times New Roman" w:cs="Times New Roman"/>
          <w:sz w:val="24"/>
          <w:szCs w:val="24"/>
        </w:rPr>
        <w:instrText>/</w:instrText>
      </w:r>
      <w:r w:rsidRPr="00204F24">
        <w:rPr>
          <w:rFonts w:ascii="Times New Roman" w:hAnsi="Times New Roman" w:cs="Times New Roman"/>
          <w:sz w:val="24"/>
          <w:szCs w:val="24"/>
          <w:lang w:val="en-US"/>
        </w:rPr>
        <w:instrText>internet</w:instrText>
      </w:r>
      <w:r w:rsidRPr="00222D40">
        <w:rPr>
          <w:rFonts w:ascii="Times New Roman" w:hAnsi="Times New Roman" w:cs="Times New Roman"/>
          <w:sz w:val="24"/>
          <w:szCs w:val="24"/>
        </w:rPr>
        <w:instrText>-</w:instrText>
      </w:r>
      <w:r w:rsidRPr="00204F24">
        <w:rPr>
          <w:rFonts w:ascii="Times New Roman" w:hAnsi="Times New Roman" w:cs="Times New Roman"/>
          <w:sz w:val="24"/>
          <w:szCs w:val="24"/>
          <w:lang w:val="en-US"/>
        </w:rPr>
        <w:instrText>kruzhok</w:instrText>
      </w:r>
      <w:r w:rsidRPr="00222D40">
        <w:rPr>
          <w:rFonts w:ascii="Times New Roman" w:hAnsi="Times New Roman" w:cs="Times New Roman"/>
          <w:sz w:val="24"/>
          <w:szCs w:val="24"/>
        </w:rPr>
        <w:instrText>-</w:instrText>
      </w:r>
      <w:r w:rsidRPr="00204F24">
        <w:rPr>
          <w:rFonts w:ascii="Times New Roman" w:hAnsi="Times New Roman" w:cs="Times New Roman"/>
          <w:sz w:val="24"/>
          <w:szCs w:val="24"/>
          <w:lang w:val="en-US"/>
        </w:rPr>
        <w:instrText>po</w:instrText>
      </w:r>
      <w:r w:rsidRPr="00222D40">
        <w:rPr>
          <w:rFonts w:ascii="Times New Roman" w:hAnsi="Times New Roman" w:cs="Times New Roman"/>
          <w:sz w:val="24"/>
          <w:szCs w:val="24"/>
        </w:rPr>
        <w:instrText>-</w:instrText>
      </w:r>
      <w:r w:rsidRPr="00204F24">
        <w:rPr>
          <w:rFonts w:ascii="Times New Roman" w:hAnsi="Times New Roman" w:cs="Times New Roman"/>
          <w:sz w:val="24"/>
          <w:szCs w:val="24"/>
          <w:lang w:val="en-US"/>
        </w:rPr>
        <w:instrText>matematike</w:instrText>
      </w:r>
      <w:r w:rsidRPr="00222D40">
        <w:rPr>
          <w:rFonts w:ascii="Times New Roman" w:hAnsi="Times New Roman" w:cs="Times New Roman"/>
          <w:sz w:val="24"/>
          <w:szCs w:val="24"/>
        </w:rPr>
        <w:instrText>.</w:instrText>
      </w:r>
      <w:r w:rsidRPr="00204F24">
        <w:rPr>
          <w:rFonts w:ascii="Times New Roman" w:hAnsi="Times New Roman" w:cs="Times New Roman"/>
          <w:sz w:val="24"/>
          <w:szCs w:val="24"/>
          <w:lang w:val="en-US"/>
        </w:rPr>
        <w:instrText>php</w:instrText>
      </w:r>
      <w:r w:rsidRPr="00222D40">
        <w:rPr>
          <w:rFonts w:ascii="Times New Roman" w:hAnsi="Times New Roman" w:cs="Times New Roman"/>
          <w:sz w:val="24"/>
          <w:szCs w:val="24"/>
        </w:rPr>
        <w:instrText xml:space="preserve">" </w:instrText>
      </w:r>
      <w:r w:rsidRPr="00204F24">
        <w:rPr>
          <w:rFonts w:ascii="Times New Roman" w:hAnsi="Times New Roman" w:cs="Times New Roman"/>
          <w:sz w:val="24"/>
          <w:szCs w:val="24"/>
        </w:rPr>
        <w:fldChar w:fldCharType="separate"/>
      </w:r>
      <w:r w:rsidRPr="00204F24">
        <w:rPr>
          <w:rStyle w:val="af0"/>
          <w:rFonts w:ascii="Times New Roman" w:hAnsi="Times New Roman" w:cs="Times New Roman"/>
          <w:sz w:val="24"/>
          <w:szCs w:val="24"/>
          <w:lang w:val="en-US"/>
        </w:rPr>
        <w:t>metaschool</w:t>
      </w:r>
      <w:r w:rsidRPr="00222D40">
        <w:rPr>
          <w:rStyle w:val="af0"/>
          <w:rFonts w:ascii="Times New Roman" w:hAnsi="Times New Roman" w:cs="Times New Roman"/>
          <w:sz w:val="24"/>
          <w:szCs w:val="24"/>
        </w:rPr>
        <w:t>.</w:t>
      </w:r>
      <w:r w:rsidRPr="00204F24">
        <w:rPr>
          <w:rStyle w:val="af0"/>
          <w:rFonts w:ascii="Times New Roman" w:hAnsi="Times New Roman" w:cs="Times New Roman"/>
          <w:sz w:val="24"/>
          <w:szCs w:val="24"/>
          <w:lang w:val="en-US"/>
        </w:rPr>
        <w:t>ru </w:t>
      </w:r>
      <w:r w:rsidRPr="00222D40">
        <w:rPr>
          <w:rStyle w:val="af0"/>
          <w:rFonts w:ascii="Times New Roman" w:hAnsi="Times New Roman" w:cs="Times New Roman"/>
          <w:sz w:val="24"/>
          <w:szCs w:val="24"/>
        </w:rPr>
        <w:t xml:space="preserve">   </w:t>
      </w:r>
    </w:p>
    <w:p w14:paraId="6BFCCFE5" w14:textId="77777777" w:rsidR="002338FC" w:rsidRPr="00222D40" w:rsidRDefault="002338FC" w:rsidP="002338FC">
      <w:pPr>
        <w:spacing w:after="0"/>
        <w:jc w:val="both"/>
        <w:rPr>
          <w:rFonts w:ascii="Times New Roman" w:hAnsi="Times New Roman" w:cs="Times New Roman"/>
          <w:color w:val="0000FF"/>
          <w:sz w:val="24"/>
          <w:szCs w:val="24"/>
          <w:u w:val="single"/>
        </w:rPr>
      </w:pPr>
      <w:r w:rsidRPr="00204F24">
        <w:rPr>
          <w:rFonts w:ascii="Times New Roman" w:hAnsi="Times New Roman" w:cs="Times New Roman"/>
          <w:color w:val="0000FF"/>
          <w:sz w:val="24"/>
          <w:szCs w:val="24"/>
          <w:u w:val="single"/>
          <w:lang w:val="en-US"/>
        </w:rPr>
        <w:t>zaokruzhok</w:t>
      </w:r>
      <w:r w:rsidRPr="00222D40">
        <w:rPr>
          <w:rFonts w:ascii="Times New Roman" w:hAnsi="Times New Roman" w:cs="Times New Roman"/>
          <w:color w:val="0000FF"/>
          <w:sz w:val="24"/>
          <w:szCs w:val="24"/>
          <w:u w:val="single"/>
        </w:rPr>
        <w:t>.</w:t>
      </w:r>
      <w:r w:rsidRPr="00204F24">
        <w:rPr>
          <w:rFonts w:ascii="Times New Roman" w:hAnsi="Times New Roman" w:cs="Times New Roman"/>
          <w:color w:val="0000FF"/>
          <w:sz w:val="24"/>
          <w:szCs w:val="24"/>
          <w:u w:val="single"/>
          <w:lang w:val="en-US"/>
        </w:rPr>
        <w:t>ru</w:t>
      </w:r>
      <w:r w:rsidRPr="00222D40">
        <w:rPr>
          <w:rFonts w:ascii="Times New Roman" w:hAnsi="Times New Roman" w:cs="Times New Roman"/>
          <w:color w:val="0000FF"/>
          <w:sz w:val="24"/>
          <w:szCs w:val="24"/>
          <w:u w:val="single"/>
        </w:rPr>
        <w:t xml:space="preserve">  </w:t>
      </w:r>
    </w:p>
    <w:p w14:paraId="5CC085F7" w14:textId="77777777" w:rsidR="002338FC" w:rsidRPr="00222D40" w:rsidRDefault="002338FC" w:rsidP="002338FC">
      <w:pPr>
        <w:spacing w:after="0"/>
        <w:jc w:val="both"/>
        <w:rPr>
          <w:rFonts w:ascii="Times New Roman" w:hAnsi="Times New Roman" w:cs="Times New Roman"/>
          <w:color w:val="0000FF"/>
          <w:sz w:val="24"/>
          <w:szCs w:val="24"/>
          <w:u w:val="single"/>
        </w:rPr>
      </w:pPr>
      <w:r w:rsidRPr="00204F24">
        <w:rPr>
          <w:rFonts w:ascii="Times New Roman" w:hAnsi="Times New Roman" w:cs="Times New Roman"/>
          <w:color w:val="0000FF"/>
          <w:sz w:val="24"/>
          <w:szCs w:val="24"/>
          <w:u w:val="single"/>
          <w:lang w:val="en-US"/>
        </w:rPr>
        <w:t>http</w:t>
      </w:r>
      <w:r w:rsidRPr="00222D40">
        <w:rPr>
          <w:rFonts w:ascii="Times New Roman" w:hAnsi="Times New Roman" w:cs="Times New Roman"/>
          <w:color w:val="0000FF"/>
          <w:sz w:val="24"/>
          <w:szCs w:val="24"/>
          <w:u w:val="single"/>
        </w:rPr>
        <w:t>://</w:t>
      </w:r>
      <w:r w:rsidRPr="00204F24">
        <w:rPr>
          <w:rFonts w:ascii="Times New Roman" w:hAnsi="Times New Roman" w:cs="Times New Roman"/>
          <w:color w:val="0000FF"/>
          <w:sz w:val="24"/>
          <w:szCs w:val="24"/>
          <w:u w:val="single"/>
          <w:lang w:val="en-US"/>
        </w:rPr>
        <w:t>magacademi</w:t>
      </w:r>
      <w:r w:rsidRPr="00222D40">
        <w:rPr>
          <w:rFonts w:ascii="Times New Roman" w:hAnsi="Times New Roman" w:cs="Times New Roman"/>
          <w:color w:val="0000FF"/>
          <w:sz w:val="24"/>
          <w:szCs w:val="24"/>
          <w:u w:val="single"/>
        </w:rPr>
        <w:t>.</w:t>
      </w:r>
      <w:r w:rsidRPr="00204F24">
        <w:rPr>
          <w:rFonts w:ascii="Times New Roman" w:hAnsi="Times New Roman" w:cs="Times New Roman"/>
          <w:color w:val="0000FF"/>
          <w:sz w:val="24"/>
          <w:szCs w:val="24"/>
          <w:u w:val="single"/>
          <w:lang w:val="en-US"/>
        </w:rPr>
        <w:t>com</w:t>
      </w:r>
      <w:r w:rsidRPr="00222D40">
        <w:rPr>
          <w:rFonts w:ascii="Times New Roman" w:hAnsi="Times New Roman" w:cs="Times New Roman"/>
          <w:color w:val="0000FF"/>
          <w:sz w:val="24"/>
          <w:szCs w:val="24"/>
          <w:u w:val="single"/>
        </w:rPr>
        <w:t xml:space="preserve">/    </w:t>
      </w:r>
    </w:p>
    <w:p w14:paraId="60E045A5" w14:textId="77777777" w:rsidR="002338FC" w:rsidRPr="00222D40" w:rsidRDefault="002338FC" w:rsidP="002338FC">
      <w:pPr>
        <w:spacing w:after="0"/>
        <w:jc w:val="both"/>
        <w:rPr>
          <w:rFonts w:ascii="Times New Roman" w:hAnsi="Times New Roman" w:cs="Times New Roman"/>
          <w:color w:val="0000FF"/>
          <w:sz w:val="24"/>
          <w:szCs w:val="24"/>
          <w:u w:val="single"/>
        </w:rPr>
      </w:pPr>
      <w:r w:rsidRPr="00204F24">
        <w:rPr>
          <w:rFonts w:ascii="Times New Roman" w:hAnsi="Times New Roman" w:cs="Times New Roman"/>
          <w:color w:val="0000FF"/>
          <w:sz w:val="24"/>
          <w:szCs w:val="24"/>
          <w:u w:val="single"/>
          <w:lang w:val="en-US"/>
        </w:rPr>
        <w:t>https</w:t>
      </w:r>
      <w:r w:rsidRPr="00222D40">
        <w:rPr>
          <w:rFonts w:ascii="Times New Roman" w:hAnsi="Times New Roman" w:cs="Times New Roman"/>
          <w:color w:val="0000FF"/>
          <w:sz w:val="24"/>
          <w:szCs w:val="24"/>
          <w:u w:val="single"/>
        </w:rPr>
        <w:t>://</w:t>
      </w:r>
      <w:r w:rsidRPr="00204F24">
        <w:rPr>
          <w:rFonts w:ascii="Times New Roman" w:hAnsi="Times New Roman" w:cs="Times New Roman"/>
          <w:color w:val="0000FF"/>
          <w:sz w:val="24"/>
          <w:szCs w:val="24"/>
          <w:u w:val="single"/>
          <w:lang w:val="en-US"/>
        </w:rPr>
        <w:t>www</w:t>
      </w:r>
      <w:r w:rsidRPr="00222D40">
        <w:rPr>
          <w:rFonts w:ascii="Times New Roman" w:hAnsi="Times New Roman" w:cs="Times New Roman"/>
          <w:color w:val="0000FF"/>
          <w:sz w:val="24"/>
          <w:szCs w:val="24"/>
          <w:u w:val="single"/>
        </w:rPr>
        <w:t>.</w:t>
      </w:r>
      <w:r w:rsidRPr="00204F24">
        <w:rPr>
          <w:rFonts w:ascii="Times New Roman" w:hAnsi="Times New Roman" w:cs="Times New Roman"/>
          <w:color w:val="0000FF"/>
          <w:sz w:val="24"/>
          <w:szCs w:val="24"/>
          <w:u w:val="single"/>
          <w:lang w:val="en-US"/>
        </w:rPr>
        <w:t>ucheba</w:t>
      </w:r>
      <w:r w:rsidRPr="00222D40">
        <w:rPr>
          <w:rFonts w:ascii="Times New Roman" w:hAnsi="Times New Roman" w:cs="Times New Roman"/>
          <w:color w:val="0000FF"/>
          <w:sz w:val="24"/>
          <w:szCs w:val="24"/>
          <w:u w:val="single"/>
        </w:rPr>
        <w:t>.</w:t>
      </w:r>
      <w:r w:rsidRPr="00204F24">
        <w:rPr>
          <w:rFonts w:ascii="Times New Roman" w:hAnsi="Times New Roman" w:cs="Times New Roman"/>
          <w:color w:val="0000FF"/>
          <w:sz w:val="24"/>
          <w:szCs w:val="24"/>
          <w:u w:val="single"/>
          <w:lang w:val="en-US"/>
        </w:rPr>
        <w:t>ru</w:t>
      </w:r>
      <w:r w:rsidRPr="00222D40">
        <w:rPr>
          <w:rFonts w:ascii="Times New Roman" w:hAnsi="Times New Roman" w:cs="Times New Roman"/>
          <w:color w:val="0000FF"/>
          <w:sz w:val="24"/>
          <w:szCs w:val="24"/>
          <w:u w:val="single"/>
        </w:rPr>
        <w:t xml:space="preserve">/   </w:t>
      </w:r>
    </w:p>
    <w:p w14:paraId="16DCC0E2" w14:textId="77777777" w:rsidR="002338FC" w:rsidRPr="00222D40" w:rsidRDefault="002338FC" w:rsidP="002338FC">
      <w:pPr>
        <w:spacing w:after="0"/>
        <w:jc w:val="both"/>
        <w:rPr>
          <w:rFonts w:ascii="Times New Roman" w:hAnsi="Times New Roman" w:cs="Times New Roman"/>
          <w:color w:val="0000FF"/>
          <w:sz w:val="24"/>
          <w:szCs w:val="24"/>
          <w:u w:val="single"/>
        </w:rPr>
      </w:pPr>
      <w:r w:rsidRPr="00204F24">
        <w:rPr>
          <w:rFonts w:ascii="Times New Roman" w:hAnsi="Times New Roman" w:cs="Times New Roman"/>
          <w:color w:val="0000FF"/>
          <w:sz w:val="24"/>
          <w:szCs w:val="24"/>
          <w:u w:val="single"/>
          <w:lang w:val="en-US"/>
        </w:rPr>
        <w:t>https</w:t>
      </w:r>
      <w:r w:rsidRPr="00222D40">
        <w:rPr>
          <w:rFonts w:ascii="Times New Roman" w:hAnsi="Times New Roman" w:cs="Times New Roman"/>
          <w:color w:val="0000FF"/>
          <w:sz w:val="24"/>
          <w:szCs w:val="24"/>
          <w:u w:val="single"/>
        </w:rPr>
        <w:t>://</w:t>
      </w:r>
      <w:r w:rsidRPr="00204F24">
        <w:rPr>
          <w:rFonts w:ascii="Times New Roman" w:hAnsi="Times New Roman" w:cs="Times New Roman"/>
          <w:color w:val="0000FF"/>
          <w:sz w:val="24"/>
          <w:szCs w:val="24"/>
          <w:u w:val="single"/>
          <w:lang w:val="en-US"/>
        </w:rPr>
        <w:t>math</w:t>
      </w:r>
      <w:r w:rsidRPr="00222D40">
        <w:rPr>
          <w:rFonts w:ascii="Times New Roman" w:hAnsi="Times New Roman" w:cs="Times New Roman"/>
          <w:color w:val="0000FF"/>
          <w:sz w:val="24"/>
          <w:szCs w:val="24"/>
          <w:u w:val="single"/>
        </w:rPr>
        <w:t>.</w:t>
      </w:r>
      <w:r w:rsidRPr="00204F24">
        <w:rPr>
          <w:rFonts w:ascii="Times New Roman" w:hAnsi="Times New Roman" w:cs="Times New Roman"/>
          <w:color w:val="0000FF"/>
          <w:sz w:val="24"/>
          <w:szCs w:val="24"/>
          <w:u w:val="single"/>
          <w:lang w:val="en-US"/>
        </w:rPr>
        <w:t>edu</w:t>
      </w:r>
      <w:r w:rsidRPr="00222D40">
        <w:rPr>
          <w:rFonts w:ascii="Times New Roman" w:hAnsi="Times New Roman" w:cs="Times New Roman"/>
          <w:color w:val="0000FF"/>
          <w:sz w:val="24"/>
          <w:szCs w:val="24"/>
          <w:u w:val="single"/>
        </w:rPr>
        <w:t>.</w:t>
      </w:r>
      <w:r w:rsidRPr="00204F24">
        <w:rPr>
          <w:rFonts w:ascii="Times New Roman" w:hAnsi="Times New Roman" w:cs="Times New Roman"/>
          <w:color w:val="0000FF"/>
          <w:sz w:val="24"/>
          <w:szCs w:val="24"/>
          <w:u w:val="single"/>
          <w:lang w:val="en-US"/>
        </w:rPr>
        <w:t>yar</w:t>
      </w:r>
      <w:r w:rsidRPr="00222D40">
        <w:rPr>
          <w:rFonts w:ascii="Times New Roman" w:hAnsi="Times New Roman" w:cs="Times New Roman"/>
          <w:color w:val="0000FF"/>
          <w:sz w:val="24"/>
          <w:szCs w:val="24"/>
          <w:u w:val="single"/>
        </w:rPr>
        <w:t>.</w:t>
      </w:r>
      <w:r w:rsidRPr="00204F24">
        <w:rPr>
          <w:rFonts w:ascii="Times New Roman" w:hAnsi="Times New Roman" w:cs="Times New Roman"/>
          <w:color w:val="0000FF"/>
          <w:sz w:val="24"/>
          <w:szCs w:val="24"/>
          <w:u w:val="single"/>
          <w:lang w:val="en-US"/>
        </w:rPr>
        <w:t>ru</w:t>
      </w:r>
      <w:r w:rsidRPr="00222D40">
        <w:rPr>
          <w:rFonts w:ascii="Times New Roman" w:hAnsi="Times New Roman" w:cs="Times New Roman"/>
          <w:color w:val="0000FF"/>
          <w:sz w:val="24"/>
          <w:szCs w:val="24"/>
          <w:u w:val="single"/>
        </w:rPr>
        <w:t>/</w:t>
      </w:r>
    </w:p>
    <w:p w14:paraId="2DE04DD5" w14:textId="77777777" w:rsidR="002338FC" w:rsidRPr="00222D40" w:rsidRDefault="002338FC" w:rsidP="002338FC">
      <w:pPr>
        <w:spacing w:after="0"/>
        <w:jc w:val="both"/>
        <w:rPr>
          <w:rStyle w:val="af0"/>
          <w:rFonts w:ascii="Times New Roman" w:hAnsi="Times New Roman" w:cs="Times New Roman"/>
          <w:sz w:val="24"/>
          <w:szCs w:val="24"/>
        </w:rPr>
      </w:pPr>
    </w:p>
    <w:p w14:paraId="74B3CECB" w14:textId="77777777" w:rsidR="00AC3C93" w:rsidRPr="00222D40" w:rsidRDefault="002338FC" w:rsidP="002338FC">
      <w:pPr>
        <w:spacing w:after="0"/>
        <w:jc w:val="right"/>
        <w:rPr>
          <w:rFonts w:ascii="Times New Roman" w:hAnsi="Times New Roman" w:cs="Times New Roman"/>
          <w:sz w:val="24"/>
          <w:szCs w:val="24"/>
        </w:rPr>
      </w:pPr>
      <w:r w:rsidRPr="00204F24">
        <w:rPr>
          <w:rFonts w:ascii="Times New Roman" w:hAnsi="Times New Roman" w:cs="Times New Roman"/>
          <w:sz w:val="24"/>
          <w:szCs w:val="24"/>
        </w:rPr>
        <w:fldChar w:fldCharType="end"/>
      </w:r>
    </w:p>
    <w:p w14:paraId="7CBA48DA" w14:textId="77777777" w:rsidR="00AC3C93" w:rsidRPr="00222D40" w:rsidRDefault="00AC3C93" w:rsidP="002338FC">
      <w:pPr>
        <w:spacing w:after="0"/>
        <w:jc w:val="right"/>
        <w:rPr>
          <w:rFonts w:ascii="Times New Roman" w:hAnsi="Times New Roman" w:cs="Times New Roman"/>
          <w:sz w:val="24"/>
          <w:szCs w:val="24"/>
        </w:rPr>
      </w:pPr>
    </w:p>
    <w:p w14:paraId="70A7D48E" w14:textId="77777777" w:rsidR="00AC3C93" w:rsidRPr="00222D40" w:rsidRDefault="00AC3C93" w:rsidP="002338FC">
      <w:pPr>
        <w:spacing w:after="0"/>
        <w:jc w:val="right"/>
        <w:rPr>
          <w:rFonts w:ascii="Times New Roman" w:hAnsi="Times New Roman" w:cs="Times New Roman"/>
          <w:sz w:val="24"/>
          <w:szCs w:val="24"/>
        </w:rPr>
      </w:pPr>
    </w:p>
    <w:p w14:paraId="10592569" w14:textId="77777777" w:rsidR="00AC3C93" w:rsidRPr="00222D40" w:rsidRDefault="00AC3C93" w:rsidP="002338FC">
      <w:pPr>
        <w:spacing w:after="0"/>
        <w:jc w:val="right"/>
        <w:rPr>
          <w:rFonts w:ascii="Times New Roman" w:hAnsi="Times New Roman" w:cs="Times New Roman"/>
          <w:sz w:val="24"/>
          <w:szCs w:val="24"/>
        </w:rPr>
      </w:pPr>
    </w:p>
    <w:p w14:paraId="717DE02F" w14:textId="77777777" w:rsidR="00AC3C93" w:rsidRPr="00222D40" w:rsidRDefault="00AC3C93" w:rsidP="002338FC">
      <w:pPr>
        <w:spacing w:after="0"/>
        <w:jc w:val="right"/>
        <w:rPr>
          <w:rFonts w:ascii="Times New Roman" w:hAnsi="Times New Roman" w:cs="Times New Roman"/>
          <w:sz w:val="24"/>
          <w:szCs w:val="24"/>
        </w:rPr>
      </w:pPr>
    </w:p>
    <w:p w14:paraId="1581112E" w14:textId="77777777" w:rsidR="00AC3C93" w:rsidRPr="00222D40" w:rsidRDefault="00AC3C93" w:rsidP="002338FC">
      <w:pPr>
        <w:spacing w:after="0"/>
        <w:jc w:val="right"/>
        <w:rPr>
          <w:rFonts w:ascii="Times New Roman" w:hAnsi="Times New Roman" w:cs="Times New Roman"/>
          <w:sz w:val="24"/>
          <w:szCs w:val="24"/>
        </w:rPr>
      </w:pPr>
    </w:p>
    <w:p w14:paraId="36D05B26" w14:textId="77777777" w:rsidR="00AC3C93" w:rsidRPr="00222D40" w:rsidRDefault="00AC3C93" w:rsidP="002338FC">
      <w:pPr>
        <w:spacing w:after="0"/>
        <w:jc w:val="right"/>
        <w:rPr>
          <w:rFonts w:ascii="Times New Roman" w:hAnsi="Times New Roman" w:cs="Times New Roman"/>
          <w:sz w:val="24"/>
          <w:szCs w:val="24"/>
        </w:rPr>
      </w:pPr>
    </w:p>
    <w:p w14:paraId="1116B2E8" w14:textId="137CD3A7" w:rsidR="002338FC" w:rsidRDefault="002338FC" w:rsidP="002338FC">
      <w:pPr>
        <w:spacing w:after="0"/>
        <w:jc w:val="right"/>
        <w:rPr>
          <w:rFonts w:ascii="Times New Roman" w:hAnsi="Times New Roman" w:cs="Times New Roman"/>
          <w:sz w:val="24"/>
          <w:szCs w:val="24"/>
        </w:rPr>
      </w:pPr>
      <w:r w:rsidRPr="00222D40">
        <w:rPr>
          <w:rFonts w:ascii="Times New Roman" w:hAnsi="Times New Roman" w:cs="Times New Roman"/>
          <w:sz w:val="24"/>
          <w:szCs w:val="24"/>
        </w:rPr>
        <w:t xml:space="preserve"> </w:t>
      </w:r>
      <w:r>
        <w:rPr>
          <w:rFonts w:ascii="Times New Roman" w:hAnsi="Times New Roman" w:cs="Times New Roman"/>
          <w:sz w:val="24"/>
          <w:szCs w:val="24"/>
        </w:rPr>
        <w:t>Приложение 1.</w:t>
      </w:r>
    </w:p>
    <w:p w14:paraId="28103971" w14:textId="11786CE2" w:rsidR="002A1D35" w:rsidRDefault="002A1D35" w:rsidP="002338FC">
      <w:pPr>
        <w:spacing w:after="0"/>
        <w:jc w:val="center"/>
        <w:rPr>
          <w:rFonts w:ascii="Times New Roman" w:hAnsi="Times New Roman" w:cs="Times New Roman"/>
          <w:color w:val="FF0000"/>
          <w:sz w:val="24"/>
          <w:szCs w:val="24"/>
        </w:rPr>
      </w:pPr>
    </w:p>
    <w:p w14:paraId="1B0CD3B6" w14:textId="77777777" w:rsidR="002A1D35" w:rsidRPr="00BB7820" w:rsidRDefault="002A1D35" w:rsidP="002A1D35">
      <w:pPr>
        <w:spacing w:after="0" w:line="240" w:lineRule="auto"/>
        <w:jc w:val="both"/>
        <w:rPr>
          <w:rFonts w:ascii="Times New Roman" w:eastAsia="Calibri" w:hAnsi="Times New Roman"/>
          <w:sz w:val="24"/>
          <w:szCs w:val="24"/>
          <w:lang w:val="tt-RU" w:eastAsia="en-US"/>
        </w:rPr>
      </w:pPr>
    </w:p>
    <w:p w14:paraId="5622B306" w14:textId="7122CCA1" w:rsidR="002A1D35" w:rsidRPr="00030D94" w:rsidRDefault="000B28DD" w:rsidP="00030D94">
      <w:pPr>
        <w:pStyle w:val="a3"/>
        <w:jc w:val="both"/>
        <w:rPr>
          <w:rFonts w:ascii="Times New Roman" w:hAnsi="Times New Roman" w:cs="Times New Roman"/>
          <w:sz w:val="24"/>
          <w:szCs w:val="24"/>
        </w:rPr>
      </w:pPr>
      <w:r w:rsidRPr="00C00DDC">
        <w:rPr>
          <w:rFonts w:ascii="Times New Roman" w:hAnsi="Times New Roman" w:cs="Times New Roman"/>
          <w:b/>
          <w:sz w:val="24"/>
          <w:szCs w:val="24"/>
        </w:rPr>
        <w:t xml:space="preserve">                                                 </w:t>
      </w:r>
      <w:r w:rsidR="002A1D35" w:rsidRPr="00030D94">
        <w:rPr>
          <w:rFonts w:ascii="Times New Roman" w:hAnsi="Times New Roman" w:cs="Times New Roman"/>
          <w:b/>
          <w:sz w:val="24"/>
          <w:szCs w:val="24"/>
        </w:rPr>
        <w:t>Календарный-учебный график</w:t>
      </w:r>
    </w:p>
    <w:p w14:paraId="53F5E2DB" w14:textId="4BEF11B6" w:rsidR="002A1D35" w:rsidRPr="00030D94" w:rsidRDefault="002A1D35" w:rsidP="00030D94">
      <w:pPr>
        <w:pStyle w:val="c7c24"/>
        <w:keepNext/>
        <w:spacing w:before="0" w:beforeAutospacing="0" w:after="0" w:afterAutospacing="0" w:line="360" w:lineRule="auto"/>
        <w:jc w:val="both"/>
        <w:rPr>
          <w:b/>
          <w:bCs/>
          <w:color w:val="000000"/>
        </w:rPr>
      </w:pPr>
      <w:r w:rsidRPr="00030D94">
        <w:rPr>
          <w:b/>
        </w:rPr>
        <w:t xml:space="preserve">                                                                  </w:t>
      </w:r>
      <w:r w:rsidRPr="00030D94">
        <w:rPr>
          <w:rStyle w:val="c6"/>
          <w:b/>
          <w:bCs/>
          <w:color w:val="000000"/>
        </w:rPr>
        <w:t>1й год обучения</w:t>
      </w:r>
    </w:p>
    <w:p w14:paraId="58740A9E" w14:textId="77777777" w:rsidR="003958C8" w:rsidRPr="00030D94" w:rsidRDefault="003958C8" w:rsidP="00030D94">
      <w:pPr>
        <w:pStyle w:val="a3"/>
        <w:spacing w:line="276" w:lineRule="auto"/>
        <w:jc w:val="both"/>
        <w:rPr>
          <w:rFonts w:ascii="Times New Roman" w:hAnsi="Times New Roman" w:cs="Times New Roman"/>
          <w:b/>
          <w:sz w:val="24"/>
          <w:szCs w:val="24"/>
        </w:rPr>
      </w:pP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93"/>
        <w:gridCol w:w="3289"/>
        <w:gridCol w:w="567"/>
        <w:gridCol w:w="1134"/>
        <w:gridCol w:w="2977"/>
        <w:gridCol w:w="1530"/>
      </w:tblGrid>
      <w:tr w:rsidR="003958C8" w:rsidRPr="00030D94" w14:paraId="19C514B9" w14:textId="77777777" w:rsidTr="00AC3C93">
        <w:trPr>
          <w:trHeight w:val="1380"/>
        </w:trPr>
        <w:tc>
          <w:tcPr>
            <w:tcW w:w="567" w:type="dxa"/>
            <w:tcBorders>
              <w:top w:val="single" w:sz="4" w:space="0" w:color="auto"/>
              <w:left w:val="single" w:sz="4" w:space="0" w:color="auto"/>
              <w:bottom w:val="single" w:sz="4" w:space="0" w:color="auto"/>
              <w:right w:val="single" w:sz="4" w:space="0" w:color="auto"/>
            </w:tcBorders>
          </w:tcPr>
          <w:p w14:paraId="76C8294F" w14:textId="77777777" w:rsidR="003958C8" w:rsidRPr="00030D94" w:rsidRDefault="003958C8"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w:t>
            </w:r>
          </w:p>
          <w:p w14:paraId="77E5BAB3" w14:textId="77777777" w:rsidR="003958C8" w:rsidRPr="00030D94" w:rsidRDefault="003958C8"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п/п</w:t>
            </w:r>
          </w:p>
        </w:tc>
        <w:tc>
          <w:tcPr>
            <w:tcW w:w="993" w:type="dxa"/>
            <w:tcBorders>
              <w:top w:val="single" w:sz="4" w:space="0" w:color="auto"/>
              <w:left w:val="single" w:sz="4" w:space="0" w:color="auto"/>
              <w:bottom w:val="single" w:sz="4" w:space="0" w:color="auto"/>
              <w:right w:val="single" w:sz="4" w:space="0" w:color="auto"/>
            </w:tcBorders>
          </w:tcPr>
          <w:p w14:paraId="433860BC" w14:textId="77777777" w:rsidR="003958C8" w:rsidRPr="00030D94" w:rsidRDefault="003958C8"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Дата проведения занятия</w:t>
            </w:r>
          </w:p>
        </w:tc>
        <w:tc>
          <w:tcPr>
            <w:tcW w:w="3289" w:type="dxa"/>
            <w:tcBorders>
              <w:top w:val="single" w:sz="4" w:space="0" w:color="auto"/>
              <w:left w:val="single" w:sz="4" w:space="0" w:color="auto"/>
              <w:bottom w:val="single" w:sz="4" w:space="0" w:color="auto"/>
              <w:right w:val="single" w:sz="4" w:space="0" w:color="auto"/>
            </w:tcBorders>
          </w:tcPr>
          <w:p w14:paraId="64E3E1F0" w14:textId="77777777" w:rsidR="003958C8" w:rsidRPr="00030D94" w:rsidRDefault="003958C8"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Наименование разделов и тем</w:t>
            </w:r>
          </w:p>
        </w:tc>
        <w:tc>
          <w:tcPr>
            <w:tcW w:w="567" w:type="dxa"/>
            <w:tcBorders>
              <w:top w:val="single" w:sz="4" w:space="0" w:color="auto"/>
              <w:left w:val="single" w:sz="4" w:space="0" w:color="auto"/>
              <w:right w:val="single" w:sz="4" w:space="0" w:color="auto"/>
            </w:tcBorders>
          </w:tcPr>
          <w:p w14:paraId="155FA5A2" w14:textId="77777777" w:rsidR="003958C8" w:rsidRPr="00030D94" w:rsidRDefault="003958C8"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Кол-во часов</w:t>
            </w:r>
          </w:p>
        </w:tc>
        <w:tc>
          <w:tcPr>
            <w:tcW w:w="1134" w:type="dxa"/>
            <w:tcBorders>
              <w:top w:val="single" w:sz="4" w:space="0" w:color="auto"/>
              <w:left w:val="single" w:sz="4" w:space="0" w:color="auto"/>
              <w:right w:val="single" w:sz="4" w:space="0" w:color="auto"/>
            </w:tcBorders>
          </w:tcPr>
          <w:p w14:paraId="1161EB7B" w14:textId="2CD8E220" w:rsidR="003958C8" w:rsidRPr="00030D94" w:rsidRDefault="003958C8"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Формы организации занятий</w:t>
            </w:r>
          </w:p>
        </w:tc>
        <w:tc>
          <w:tcPr>
            <w:tcW w:w="2977" w:type="dxa"/>
            <w:tcBorders>
              <w:top w:val="single" w:sz="4" w:space="0" w:color="auto"/>
              <w:left w:val="single" w:sz="4" w:space="0" w:color="auto"/>
              <w:right w:val="single" w:sz="4" w:space="0" w:color="auto"/>
            </w:tcBorders>
          </w:tcPr>
          <w:p w14:paraId="6B79C338" w14:textId="77777777" w:rsidR="003958C8" w:rsidRPr="00030D94" w:rsidRDefault="003958C8"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Формы аттестации/</w:t>
            </w:r>
          </w:p>
          <w:p w14:paraId="749386ED" w14:textId="394337BA" w:rsidR="003958C8" w:rsidRPr="00030D94" w:rsidRDefault="003958C8"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контроля</w:t>
            </w:r>
          </w:p>
        </w:tc>
        <w:tc>
          <w:tcPr>
            <w:tcW w:w="1530" w:type="dxa"/>
            <w:tcBorders>
              <w:top w:val="single" w:sz="4" w:space="0" w:color="auto"/>
              <w:left w:val="single" w:sz="4" w:space="0" w:color="auto"/>
              <w:right w:val="single" w:sz="4" w:space="0" w:color="auto"/>
            </w:tcBorders>
          </w:tcPr>
          <w:p w14:paraId="5AAC299B" w14:textId="77777777" w:rsidR="003958C8" w:rsidRPr="00030D94" w:rsidRDefault="003958C8"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Примечания</w:t>
            </w:r>
          </w:p>
        </w:tc>
      </w:tr>
      <w:tr w:rsidR="003958C8" w:rsidRPr="00030D94" w14:paraId="12E6BACC" w14:textId="77777777" w:rsidTr="00AC3C93">
        <w:tc>
          <w:tcPr>
            <w:tcW w:w="567" w:type="dxa"/>
            <w:tcBorders>
              <w:top w:val="single" w:sz="4" w:space="0" w:color="auto"/>
              <w:left w:val="single" w:sz="4" w:space="0" w:color="auto"/>
              <w:bottom w:val="single" w:sz="4" w:space="0" w:color="auto"/>
              <w:right w:val="single" w:sz="4" w:space="0" w:color="auto"/>
            </w:tcBorders>
          </w:tcPr>
          <w:p w14:paraId="38B8C8E3"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23FF717A" w14:textId="2D875D38"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3289" w:type="dxa"/>
            <w:tcBorders>
              <w:top w:val="single" w:sz="6" w:space="0" w:color="000000"/>
              <w:left w:val="single" w:sz="6" w:space="0" w:color="000000"/>
              <w:bottom w:val="single" w:sz="6" w:space="0" w:color="000000"/>
              <w:right w:val="nil"/>
            </w:tcBorders>
          </w:tcPr>
          <w:p w14:paraId="19B113F7"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Вводное занятие. Как возникло слово “математика” Техника безопасности. Входная диагностика</w:t>
            </w:r>
          </w:p>
        </w:tc>
        <w:tc>
          <w:tcPr>
            <w:tcW w:w="567" w:type="dxa"/>
            <w:tcBorders>
              <w:top w:val="single" w:sz="6" w:space="0" w:color="000000"/>
              <w:left w:val="single" w:sz="6" w:space="0" w:color="000000"/>
              <w:right w:val="nil"/>
            </w:tcBorders>
          </w:tcPr>
          <w:p w14:paraId="39579883" w14:textId="77777777" w:rsidR="003958C8" w:rsidRPr="00AC3C93" w:rsidRDefault="003958C8" w:rsidP="00030D94">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082B2C0"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611075CC"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4F83EB4D" w14:textId="77777777" w:rsidR="003958C8" w:rsidRPr="00AC3C93" w:rsidRDefault="003958C8" w:rsidP="00030D94">
            <w:pPr>
              <w:spacing w:after="0"/>
              <w:jc w:val="both"/>
              <w:rPr>
                <w:rFonts w:ascii="Times New Roman" w:hAnsi="Times New Roman" w:cs="Times New Roman"/>
                <w:sz w:val="20"/>
                <w:szCs w:val="20"/>
              </w:rPr>
            </w:pPr>
          </w:p>
        </w:tc>
      </w:tr>
      <w:tr w:rsidR="003958C8" w:rsidRPr="00030D94" w14:paraId="4106BCDF" w14:textId="77777777" w:rsidTr="00AC3C93">
        <w:tc>
          <w:tcPr>
            <w:tcW w:w="567" w:type="dxa"/>
            <w:tcBorders>
              <w:top w:val="single" w:sz="4" w:space="0" w:color="auto"/>
              <w:left w:val="single" w:sz="4" w:space="0" w:color="auto"/>
              <w:bottom w:val="single" w:sz="4" w:space="0" w:color="auto"/>
              <w:right w:val="single" w:sz="4" w:space="0" w:color="auto"/>
            </w:tcBorders>
          </w:tcPr>
          <w:p w14:paraId="3898E513"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tcPr>
          <w:p w14:paraId="5C98CFE2" w14:textId="3D0FE89D"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3289" w:type="dxa"/>
            <w:tcBorders>
              <w:top w:val="single" w:sz="6" w:space="0" w:color="000000"/>
              <w:left w:val="single" w:sz="6" w:space="0" w:color="000000"/>
              <w:bottom w:val="single" w:sz="6" w:space="0" w:color="000000"/>
              <w:right w:val="nil"/>
            </w:tcBorders>
          </w:tcPr>
          <w:p w14:paraId="6D6C03F7"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Беседа о происхождении арифметики</w:t>
            </w:r>
          </w:p>
        </w:tc>
        <w:tc>
          <w:tcPr>
            <w:tcW w:w="567" w:type="dxa"/>
            <w:tcBorders>
              <w:left w:val="single" w:sz="6" w:space="0" w:color="000000"/>
              <w:right w:val="nil"/>
            </w:tcBorders>
          </w:tcPr>
          <w:p w14:paraId="63E10607"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4AB11894"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0708BE0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756F11B1"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7EE2BA4A" w14:textId="77777777" w:rsidTr="00AC3C93">
        <w:tc>
          <w:tcPr>
            <w:tcW w:w="567" w:type="dxa"/>
            <w:tcBorders>
              <w:top w:val="single" w:sz="4" w:space="0" w:color="auto"/>
              <w:left w:val="single" w:sz="4" w:space="0" w:color="auto"/>
              <w:bottom w:val="single" w:sz="4" w:space="0" w:color="auto"/>
              <w:right w:val="single" w:sz="4" w:space="0" w:color="auto"/>
            </w:tcBorders>
          </w:tcPr>
          <w:p w14:paraId="3A887D5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w:t>
            </w:r>
          </w:p>
        </w:tc>
        <w:tc>
          <w:tcPr>
            <w:tcW w:w="993" w:type="dxa"/>
            <w:tcBorders>
              <w:top w:val="single" w:sz="4" w:space="0" w:color="auto"/>
              <w:left w:val="single" w:sz="4" w:space="0" w:color="auto"/>
              <w:bottom w:val="single" w:sz="4" w:space="0" w:color="auto"/>
              <w:right w:val="single" w:sz="4" w:space="0" w:color="auto"/>
            </w:tcBorders>
          </w:tcPr>
          <w:p w14:paraId="7321AE76" w14:textId="77777777"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6E2EEB2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Счет и десятичная система счисления. Счет у первобытных людей.</w:t>
            </w:r>
          </w:p>
        </w:tc>
        <w:tc>
          <w:tcPr>
            <w:tcW w:w="567" w:type="dxa"/>
            <w:tcBorders>
              <w:left w:val="single" w:sz="6" w:space="0" w:color="000000"/>
              <w:right w:val="nil"/>
            </w:tcBorders>
          </w:tcPr>
          <w:p w14:paraId="18FF8AB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1E7A333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510C053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55321F2C"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5B20AC77" w14:textId="77777777" w:rsidTr="00AC3C93">
        <w:tc>
          <w:tcPr>
            <w:tcW w:w="567" w:type="dxa"/>
            <w:tcBorders>
              <w:top w:val="single" w:sz="4" w:space="0" w:color="auto"/>
              <w:left w:val="single" w:sz="4" w:space="0" w:color="auto"/>
              <w:bottom w:val="single" w:sz="4" w:space="0" w:color="auto"/>
              <w:right w:val="single" w:sz="4" w:space="0" w:color="auto"/>
            </w:tcBorders>
          </w:tcPr>
          <w:p w14:paraId="5B11AAE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w:t>
            </w:r>
          </w:p>
        </w:tc>
        <w:tc>
          <w:tcPr>
            <w:tcW w:w="993" w:type="dxa"/>
            <w:tcBorders>
              <w:top w:val="single" w:sz="4" w:space="0" w:color="auto"/>
              <w:left w:val="single" w:sz="4" w:space="0" w:color="auto"/>
              <w:bottom w:val="single" w:sz="4" w:space="0" w:color="auto"/>
              <w:right w:val="single" w:sz="4" w:space="0" w:color="auto"/>
            </w:tcBorders>
          </w:tcPr>
          <w:p w14:paraId="4FD57FA2" w14:textId="265B9C83"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3289" w:type="dxa"/>
            <w:tcBorders>
              <w:top w:val="single" w:sz="6" w:space="0" w:color="000000"/>
              <w:left w:val="single" w:sz="6" w:space="0" w:color="000000"/>
              <w:bottom w:val="single" w:sz="6" w:space="0" w:color="000000"/>
              <w:right w:val="nil"/>
            </w:tcBorders>
          </w:tcPr>
          <w:p w14:paraId="4C8E5A65"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Математическая игра “Не собьюсь”.</w:t>
            </w:r>
          </w:p>
        </w:tc>
        <w:tc>
          <w:tcPr>
            <w:tcW w:w="567" w:type="dxa"/>
            <w:tcBorders>
              <w:left w:val="single" w:sz="6" w:space="0" w:color="000000"/>
              <w:right w:val="nil"/>
            </w:tcBorders>
          </w:tcPr>
          <w:p w14:paraId="0C2EA7C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4E7B4B7"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80CC37E"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1CB4B21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0252AF0F" w14:textId="77777777" w:rsidTr="00AC3C93">
        <w:tc>
          <w:tcPr>
            <w:tcW w:w="567" w:type="dxa"/>
            <w:tcBorders>
              <w:top w:val="single" w:sz="4" w:space="0" w:color="auto"/>
              <w:left w:val="single" w:sz="4" w:space="0" w:color="auto"/>
              <w:bottom w:val="single" w:sz="4" w:space="0" w:color="auto"/>
              <w:right w:val="single" w:sz="4" w:space="0" w:color="auto"/>
            </w:tcBorders>
          </w:tcPr>
          <w:p w14:paraId="0F852D1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w:t>
            </w:r>
          </w:p>
        </w:tc>
        <w:tc>
          <w:tcPr>
            <w:tcW w:w="993" w:type="dxa"/>
            <w:tcBorders>
              <w:top w:val="single" w:sz="4" w:space="0" w:color="auto"/>
              <w:left w:val="single" w:sz="4" w:space="0" w:color="auto"/>
              <w:bottom w:val="single" w:sz="4" w:space="0" w:color="auto"/>
              <w:right w:val="single" w:sz="4" w:space="0" w:color="auto"/>
            </w:tcBorders>
          </w:tcPr>
          <w:p w14:paraId="031FBFB9" w14:textId="23902063"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3289" w:type="dxa"/>
            <w:tcBorders>
              <w:top w:val="single" w:sz="6" w:space="0" w:color="000000"/>
              <w:left w:val="single" w:sz="6" w:space="0" w:color="000000"/>
              <w:bottom w:val="single" w:sz="6" w:space="0" w:color="000000"/>
              <w:right w:val="nil"/>
            </w:tcBorders>
          </w:tcPr>
          <w:p w14:paraId="740AD30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Натуральные числа. Рассказы о числах-великанах</w:t>
            </w:r>
          </w:p>
        </w:tc>
        <w:tc>
          <w:tcPr>
            <w:tcW w:w="567" w:type="dxa"/>
            <w:tcBorders>
              <w:left w:val="single" w:sz="6" w:space="0" w:color="000000"/>
              <w:right w:val="nil"/>
            </w:tcBorders>
          </w:tcPr>
          <w:p w14:paraId="5E4F986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E97845C"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05BD937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54CE1D9B"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662D4F26" w14:textId="77777777" w:rsidTr="00AC3C93">
        <w:tc>
          <w:tcPr>
            <w:tcW w:w="567" w:type="dxa"/>
            <w:tcBorders>
              <w:top w:val="single" w:sz="4" w:space="0" w:color="auto"/>
              <w:left w:val="single" w:sz="4" w:space="0" w:color="auto"/>
              <w:bottom w:val="single" w:sz="4" w:space="0" w:color="auto"/>
              <w:right w:val="single" w:sz="4" w:space="0" w:color="auto"/>
            </w:tcBorders>
          </w:tcPr>
          <w:p w14:paraId="39128D9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w:t>
            </w:r>
          </w:p>
        </w:tc>
        <w:tc>
          <w:tcPr>
            <w:tcW w:w="993" w:type="dxa"/>
            <w:tcBorders>
              <w:top w:val="single" w:sz="4" w:space="0" w:color="auto"/>
              <w:left w:val="single" w:sz="4" w:space="0" w:color="auto"/>
              <w:bottom w:val="single" w:sz="4" w:space="0" w:color="auto"/>
              <w:right w:val="single" w:sz="4" w:space="0" w:color="auto"/>
            </w:tcBorders>
          </w:tcPr>
          <w:p w14:paraId="17CDD995" w14:textId="6B3744C9"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3289" w:type="dxa"/>
            <w:tcBorders>
              <w:top w:val="single" w:sz="6" w:space="0" w:color="000000"/>
              <w:left w:val="single" w:sz="6" w:space="0" w:color="000000"/>
              <w:bottom w:val="single" w:sz="6" w:space="0" w:color="000000"/>
              <w:right w:val="nil"/>
            </w:tcBorders>
          </w:tcPr>
          <w:p w14:paraId="4F20F4CE"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Систематизация сведений о натуральных числах, чтение и запись многозначных чисел</w:t>
            </w:r>
          </w:p>
        </w:tc>
        <w:tc>
          <w:tcPr>
            <w:tcW w:w="567" w:type="dxa"/>
            <w:tcBorders>
              <w:left w:val="single" w:sz="6" w:space="0" w:color="000000"/>
              <w:right w:val="nil"/>
            </w:tcBorders>
          </w:tcPr>
          <w:p w14:paraId="3E5C6E3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AFCCC4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4F34D41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38BA8281"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3FC764A5" w14:textId="77777777" w:rsidTr="00AC3C93">
        <w:tc>
          <w:tcPr>
            <w:tcW w:w="567" w:type="dxa"/>
            <w:tcBorders>
              <w:top w:val="single" w:sz="4" w:space="0" w:color="auto"/>
              <w:left w:val="single" w:sz="4" w:space="0" w:color="auto"/>
              <w:bottom w:val="single" w:sz="4" w:space="0" w:color="auto"/>
              <w:right w:val="single" w:sz="4" w:space="0" w:color="auto"/>
            </w:tcBorders>
          </w:tcPr>
          <w:p w14:paraId="73425F2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7</w:t>
            </w:r>
          </w:p>
        </w:tc>
        <w:tc>
          <w:tcPr>
            <w:tcW w:w="993" w:type="dxa"/>
            <w:tcBorders>
              <w:top w:val="single" w:sz="4" w:space="0" w:color="auto"/>
              <w:left w:val="single" w:sz="4" w:space="0" w:color="auto"/>
              <w:bottom w:val="single" w:sz="4" w:space="0" w:color="auto"/>
              <w:right w:val="single" w:sz="4" w:space="0" w:color="auto"/>
            </w:tcBorders>
          </w:tcPr>
          <w:p w14:paraId="5449997C" w14:textId="4256D685"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3289" w:type="dxa"/>
            <w:tcBorders>
              <w:top w:val="single" w:sz="6" w:space="0" w:color="000000"/>
              <w:left w:val="single" w:sz="6" w:space="0" w:color="000000"/>
              <w:bottom w:val="single" w:sz="6" w:space="0" w:color="000000"/>
              <w:right w:val="nil"/>
            </w:tcBorders>
          </w:tcPr>
          <w:p w14:paraId="269211F9"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Чтение и обсуждение рассказов о числах-великанах: “Легенда о шахматной доске”.</w:t>
            </w:r>
          </w:p>
        </w:tc>
        <w:tc>
          <w:tcPr>
            <w:tcW w:w="567" w:type="dxa"/>
            <w:tcBorders>
              <w:left w:val="single" w:sz="6" w:space="0" w:color="000000"/>
              <w:right w:val="nil"/>
            </w:tcBorders>
          </w:tcPr>
          <w:p w14:paraId="4CC854D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3C6AF48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6E348D27"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7117F964"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441DB4E8" w14:textId="77777777" w:rsidTr="00AC3C93">
        <w:tc>
          <w:tcPr>
            <w:tcW w:w="567" w:type="dxa"/>
            <w:tcBorders>
              <w:top w:val="single" w:sz="4" w:space="0" w:color="auto"/>
              <w:left w:val="single" w:sz="4" w:space="0" w:color="auto"/>
              <w:bottom w:val="single" w:sz="4" w:space="0" w:color="auto"/>
              <w:right w:val="single" w:sz="4" w:space="0" w:color="auto"/>
            </w:tcBorders>
          </w:tcPr>
          <w:p w14:paraId="5F6CD665"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w:t>
            </w:r>
          </w:p>
        </w:tc>
        <w:tc>
          <w:tcPr>
            <w:tcW w:w="993" w:type="dxa"/>
            <w:tcBorders>
              <w:top w:val="single" w:sz="4" w:space="0" w:color="auto"/>
              <w:left w:val="single" w:sz="4" w:space="0" w:color="auto"/>
              <w:bottom w:val="single" w:sz="4" w:space="0" w:color="auto"/>
              <w:right w:val="single" w:sz="4" w:space="0" w:color="auto"/>
            </w:tcBorders>
          </w:tcPr>
          <w:p w14:paraId="6D69D354" w14:textId="18707DC4"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3511538A" w14:textId="1F176FC1" w:rsidR="003958C8" w:rsidRPr="00AC3C93" w:rsidRDefault="003958C8" w:rsidP="00AC3C93">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Чтение и обсуждение рассказов о числах-великанах:“Награда”, “Выгодная сделка”.</w:t>
            </w:r>
          </w:p>
        </w:tc>
        <w:tc>
          <w:tcPr>
            <w:tcW w:w="567" w:type="dxa"/>
            <w:tcBorders>
              <w:left w:val="single" w:sz="6" w:space="0" w:color="000000"/>
              <w:right w:val="nil"/>
            </w:tcBorders>
          </w:tcPr>
          <w:p w14:paraId="74BEB33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2EF30C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3D2E573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35D4E9E5"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43BC66CB" w14:textId="77777777" w:rsidTr="00AC3C93">
        <w:tc>
          <w:tcPr>
            <w:tcW w:w="567" w:type="dxa"/>
            <w:tcBorders>
              <w:top w:val="single" w:sz="4" w:space="0" w:color="auto"/>
              <w:left w:val="single" w:sz="4" w:space="0" w:color="auto"/>
              <w:bottom w:val="single" w:sz="4" w:space="0" w:color="auto"/>
              <w:right w:val="single" w:sz="4" w:space="0" w:color="auto"/>
            </w:tcBorders>
          </w:tcPr>
          <w:p w14:paraId="42B20365"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w:t>
            </w:r>
          </w:p>
        </w:tc>
        <w:tc>
          <w:tcPr>
            <w:tcW w:w="993" w:type="dxa"/>
            <w:tcBorders>
              <w:top w:val="single" w:sz="4" w:space="0" w:color="auto"/>
              <w:left w:val="single" w:sz="4" w:space="0" w:color="auto"/>
              <w:bottom w:val="single" w:sz="4" w:space="0" w:color="auto"/>
              <w:right w:val="single" w:sz="4" w:space="0" w:color="auto"/>
            </w:tcBorders>
          </w:tcPr>
          <w:p w14:paraId="42390EBC" w14:textId="2E958CB0"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21F7225B"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Запись цифр и чисел у других народов</w:t>
            </w:r>
          </w:p>
        </w:tc>
        <w:tc>
          <w:tcPr>
            <w:tcW w:w="567" w:type="dxa"/>
            <w:tcBorders>
              <w:left w:val="single" w:sz="6" w:space="0" w:color="000000"/>
              <w:right w:val="nil"/>
            </w:tcBorders>
          </w:tcPr>
          <w:p w14:paraId="20EDD1A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E90D047"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493211C"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4B6A2FE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29F4D97A" w14:textId="77777777" w:rsidTr="00AC3C93">
        <w:tc>
          <w:tcPr>
            <w:tcW w:w="567" w:type="dxa"/>
            <w:tcBorders>
              <w:top w:val="single" w:sz="4" w:space="0" w:color="auto"/>
              <w:left w:val="single" w:sz="4" w:space="0" w:color="auto"/>
              <w:bottom w:val="single" w:sz="4" w:space="0" w:color="auto"/>
              <w:right w:val="single" w:sz="4" w:space="0" w:color="auto"/>
            </w:tcBorders>
          </w:tcPr>
          <w:p w14:paraId="2DC0443A"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w:t>
            </w:r>
          </w:p>
        </w:tc>
        <w:tc>
          <w:tcPr>
            <w:tcW w:w="993" w:type="dxa"/>
            <w:tcBorders>
              <w:top w:val="single" w:sz="4" w:space="0" w:color="auto"/>
              <w:left w:val="single" w:sz="4" w:space="0" w:color="auto"/>
              <w:bottom w:val="single" w:sz="4" w:space="0" w:color="auto"/>
              <w:right w:val="single" w:sz="4" w:space="0" w:color="auto"/>
            </w:tcBorders>
          </w:tcPr>
          <w:p w14:paraId="44062DAD" w14:textId="3A431687"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3C132010"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Беседа о происхождении и развитии письменной нумерации.</w:t>
            </w:r>
          </w:p>
        </w:tc>
        <w:tc>
          <w:tcPr>
            <w:tcW w:w="567" w:type="dxa"/>
            <w:tcBorders>
              <w:left w:val="single" w:sz="6" w:space="0" w:color="000000"/>
              <w:right w:val="nil"/>
            </w:tcBorders>
          </w:tcPr>
          <w:p w14:paraId="44C1D3F6"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AED6F8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61DBEB0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4CD5323B"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56AC304C" w14:textId="77777777" w:rsidTr="00AC3C93">
        <w:tc>
          <w:tcPr>
            <w:tcW w:w="567" w:type="dxa"/>
            <w:tcBorders>
              <w:top w:val="single" w:sz="4" w:space="0" w:color="auto"/>
              <w:left w:val="single" w:sz="4" w:space="0" w:color="auto"/>
              <w:bottom w:val="single" w:sz="4" w:space="0" w:color="auto"/>
              <w:right w:val="single" w:sz="4" w:space="0" w:color="auto"/>
            </w:tcBorders>
          </w:tcPr>
          <w:p w14:paraId="3147E135"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11</w:t>
            </w:r>
          </w:p>
        </w:tc>
        <w:tc>
          <w:tcPr>
            <w:tcW w:w="993" w:type="dxa"/>
            <w:tcBorders>
              <w:top w:val="single" w:sz="4" w:space="0" w:color="auto"/>
              <w:left w:val="single" w:sz="4" w:space="0" w:color="auto"/>
              <w:bottom w:val="single" w:sz="4" w:space="0" w:color="auto"/>
              <w:right w:val="single" w:sz="4" w:space="0" w:color="auto"/>
            </w:tcBorders>
          </w:tcPr>
          <w:p w14:paraId="2D977776" w14:textId="3AC403AC"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26CEAF1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Цифры у разных народов.</w:t>
            </w:r>
          </w:p>
        </w:tc>
        <w:tc>
          <w:tcPr>
            <w:tcW w:w="567" w:type="dxa"/>
            <w:tcBorders>
              <w:left w:val="single" w:sz="6" w:space="0" w:color="000000"/>
              <w:right w:val="nil"/>
            </w:tcBorders>
          </w:tcPr>
          <w:p w14:paraId="62204BF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0C10170F"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60514E5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2A388DF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25E04E15" w14:textId="77777777" w:rsidTr="00AC3C93">
        <w:tc>
          <w:tcPr>
            <w:tcW w:w="567" w:type="dxa"/>
            <w:tcBorders>
              <w:top w:val="single" w:sz="4" w:space="0" w:color="auto"/>
              <w:left w:val="single" w:sz="4" w:space="0" w:color="auto"/>
              <w:bottom w:val="single" w:sz="4" w:space="0" w:color="auto"/>
              <w:right w:val="single" w:sz="4" w:space="0" w:color="auto"/>
            </w:tcBorders>
          </w:tcPr>
          <w:p w14:paraId="26C5CA73"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12</w:t>
            </w:r>
          </w:p>
        </w:tc>
        <w:tc>
          <w:tcPr>
            <w:tcW w:w="993" w:type="dxa"/>
            <w:tcBorders>
              <w:top w:val="single" w:sz="4" w:space="0" w:color="auto"/>
              <w:left w:val="single" w:sz="4" w:space="0" w:color="auto"/>
              <w:bottom w:val="single" w:sz="4" w:space="0" w:color="auto"/>
              <w:right w:val="single" w:sz="4" w:space="0" w:color="auto"/>
            </w:tcBorders>
          </w:tcPr>
          <w:p w14:paraId="0CF45467" w14:textId="0CCDB408"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1456B6DB"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Конкурс “Кто больше знает пословиц, поговорок, загадок, в которых встречаются числа?”</w:t>
            </w:r>
          </w:p>
        </w:tc>
        <w:tc>
          <w:tcPr>
            <w:tcW w:w="567" w:type="dxa"/>
            <w:tcBorders>
              <w:left w:val="single" w:sz="6" w:space="0" w:color="000000"/>
              <w:right w:val="nil"/>
            </w:tcBorders>
          </w:tcPr>
          <w:p w14:paraId="5DB1B55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0585C264"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77F214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632BE44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33EC57A1" w14:textId="77777777" w:rsidTr="00AC3C93">
        <w:tc>
          <w:tcPr>
            <w:tcW w:w="567" w:type="dxa"/>
            <w:tcBorders>
              <w:top w:val="single" w:sz="4" w:space="0" w:color="auto"/>
              <w:left w:val="single" w:sz="4" w:space="0" w:color="auto"/>
              <w:bottom w:val="single" w:sz="4" w:space="0" w:color="auto"/>
              <w:right w:val="single" w:sz="4" w:space="0" w:color="auto"/>
            </w:tcBorders>
          </w:tcPr>
          <w:p w14:paraId="29204583"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13</w:t>
            </w:r>
          </w:p>
        </w:tc>
        <w:tc>
          <w:tcPr>
            <w:tcW w:w="993" w:type="dxa"/>
            <w:tcBorders>
              <w:top w:val="single" w:sz="4" w:space="0" w:color="auto"/>
              <w:left w:val="single" w:sz="4" w:space="0" w:color="auto"/>
              <w:bottom w:val="single" w:sz="4" w:space="0" w:color="auto"/>
              <w:right w:val="single" w:sz="4" w:space="0" w:color="auto"/>
            </w:tcBorders>
          </w:tcPr>
          <w:p w14:paraId="561769D0" w14:textId="4A804284"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5B43256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Задачи, решаемые с конца</w:t>
            </w:r>
          </w:p>
        </w:tc>
        <w:tc>
          <w:tcPr>
            <w:tcW w:w="567" w:type="dxa"/>
            <w:tcBorders>
              <w:left w:val="single" w:sz="6" w:space="0" w:color="000000"/>
              <w:right w:val="nil"/>
            </w:tcBorders>
          </w:tcPr>
          <w:p w14:paraId="39FDEBC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D4A2C1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01898A08"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14810011"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405A9BC2" w14:textId="77777777" w:rsidTr="00AC3C93">
        <w:tc>
          <w:tcPr>
            <w:tcW w:w="567" w:type="dxa"/>
            <w:tcBorders>
              <w:top w:val="single" w:sz="4" w:space="0" w:color="auto"/>
              <w:left w:val="single" w:sz="4" w:space="0" w:color="auto"/>
              <w:bottom w:val="single" w:sz="4" w:space="0" w:color="auto"/>
              <w:right w:val="single" w:sz="4" w:space="0" w:color="auto"/>
            </w:tcBorders>
          </w:tcPr>
          <w:p w14:paraId="0CEA9D7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14</w:t>
            </w:r>
          </w:p>
        </w:tc>
        <w:tc>
          <w:tcPr>
            <w:tcW w:w="993" w:type="dxa"/>
            <w:tcBorders>
              <w:top w:val="single" w:sz="4" w:space="0" w:color="auto"/>
              <w:left w:val="single" w:sz="4" w:space="0" w:color="auto"/>
              <w:bottom w:val="single" w:sz="4" w:space="0" w:color="auto"/>
              <w:right w:val="single" w:sz="4" w:space="0" w:color="auto"/>
            </w:tcBorders>
          </w:tcPr>
          <w:p w14:paraId="1FA76B28" w14:textId="358490DB"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74C6B0F6"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Введение понятия текстовой задачи, сюжетной задачи.</w:t>
            </w:r>
          </w:p>
        </w:tc>
        <w:tc>
          <w:tcPr>
            <w:tcW w:w="567" w:type="dxa"/>
            <w:tcBorders>
              <w:left w:val="single" w:sz="6" w:space="0" w:color="000000"/>
              <w:right w:val="nil"/>
            </w:tcBorders>
          </w:tcPr>
          <w:p w14:paraId="057FC43F"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11984BE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1AA58EE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5C68ED0B"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1A867521" w14:textId="77777777" w:rsidTr="00AC3C93">
        <w:tc>
          <w:tcPr>
            <w:tcW w:w="567" w:type="dxa"/>
            <w:tcBorders>
              <w:top w:val="single" w:sz="4" w:space="0" w:color="auto"/>
              <w:left w:val="single" w:sz="4" w:space="0" w:color="auto"/>
              <w:bottom w:val="single" w:sz="4" w:space="0" w:color="auto"/>
              <w:right w:val="single" w:sz="4" w:space="0" w:color="auto"/>
            </w:tcBorders>
          </w:tcPr>
          <w:p w14:paraId="6F16365E"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15</w:t>
            </w:r>
          </w:p>
        </w:tc>
        <w:tc>
          <w:tcPr>
            <w:tcW w:w="993" w:type="dxa"/>
            <w:tcBorders>
              <w:top w:val="single" w:sz="4" w:space="0" w:color="auto"/>
              <w:left w:val="single" w:sz="4" w:space="0" w:color="auto"/>
              <w:bottom w:val="single" w:sz="4" w:space="0" w:color="auto"/>
              <w:right w:val="single" w:sz="4" w:space="0" w:color="auto"/>
            </w:tcBorders>
          </w:tcPr>
          <w:p w14:paraId="4230ACA2" w14:textId="39B5DF4D"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605B9FB0"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Самостоятельное решение задач, обсуждение решений.</w:t>
            </w:r>
          </w:p>
        </w:tc>
        <w:tc>
          <w:tcPr>
            <w:tcW w:w="567" w:type="dxa"/>
            <w:tcBorders>
              <w:left w:val="single" w:sz="6" w:space="0" w:color="000000"/>
              <w:right w:val="nil"/>
            </w:tcBorders>
          </w:tcPr>
          <w:p w14:paraId="3609FEC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3880CC79"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40311B2B"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36EC18F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2A242E28" w14:textId="77777777" w:rsidTr="00AC3C93">
        <w:tc>
          <w:tcPr>
            <w:tcW w:w="567" w:type="dxa"/>
            <w:tcBorders>
              <w:top w:val="single" w:sz="4" w:space="0" w:color="auto"/>
              <w:left w:val="single" w:sz="4" w:space="0" w:color="auto"/>
              <w:bottom w:val="single" w:sz="4" w:space="0" w:color="auto"/>
              <w:right w:val="single" w:sz="4" w:space="0" w:color="auto"/>
            </w:tcBorders>
          </w:tcPr>
          <w:p w14:paraId="33482BB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16</w:t>
            </w:r>
          </w:p>
        </w:tc>
        <w:tc>
          <w:tcPr>
            <w:tcW w:w="993" w:type="dxa"/>
            <w:tcBorders>
              <w:top w:val="single" w:sz="4" w:space="0" w:color="auto"/>
              <w:left w:val="single" w:sz="4" w:space="0" w:color="auto"/>
              <w:bottom w:val="single" w:sz="4" w:space="0" w:color="auto"/>
              <w:right w:val="single" w:sz="4" w:space="0" w:color="auto"/>
            </w:tcBorders>
          </w:tcPr>
          <w:p w14:paraId="72C1ABD9" w14:textId="11445A3A"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3289" w:type="dxa"/>
            <w:tcBorders>
              <w:top w:val="single" w:sz="6" w:space="0" w:color="000000"/>
              <w:left w:val="single" w:sz="6" w:space="0" w:color="000000"/>
              <w:bottom w:val="single" w:sz="6" w:space="0" w:color="000000"/>
              <w:right w:val="nil"/>
            </w:tcBorders>
          </w:tcPr>
          <w:p w14:paraId="0AEA8FA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Разбор различных способов решения: по действиям, с помощью таблицы.</w:t>
            </w:r>
          </w:p>
        </w:tc>
        <w:tc>
          <w:tcPr>
            <w:tcW w:w="567" w:type="dxa"/>
            <w:tcBorders>
              <w:left w:val="single" w:sz="6" w:space="0" w:color="000000"/>
              <w:right w:val="nil"/>
            </w:tcBorders>
          </w:tcPr>
          <w:p w14:paraId="6395E23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08135A8E"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6985AA83"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47EB54E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046BA432" w14:textId="77777777" w:rsidTr="00AC3C93">
        <w:tc>
          <w:tcPr>
            <w:tcW w:w="567" w:type="dxa"/>
            <w:tcBorders>
              <w:top w:val="single" w:sz="4" w:space="0" w:color="auto"/>
              <w:left w:val="single" w:sz="4" w:space="0" w:color="auto"/>
              <w:bottom w:val="single" w:sz="4" w:space="0" w:color="auto"/>
              <w:right w:val="single" w:sz="4" w:space="0" w:color="auto"/>
            </w:tcBorders>
          </w:tcPr>
          <w:p w14:paraId="490B7605"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17</w:t>
            </w:r>
          </w:p>
        </w:tc>
        <w:tc>
          <w:tcPr>
            <w:tcW w:w="993" w:type="dxa"/>
            <w:tcBorders>
              <w:top w:val="single" w:sz="4" w:space="0" w:color="auto"/>
              <w:left w:val="single" w:sz="4" w:space="0" w:color="auto"/>
              <w:bottom w:val="single" w:sz="4" w:space="0" w:color="auto"/>
              <w:right w:val="single" w:sz="4" w:space="0" w:color="auto"/>
            </w:tcBorders>
          </w:tcPr>
          <w:p w14:paraId="57BB6E37" w14:textId="064620F7"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4C8009FF"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Математические ребусы</w:t>
            </w:r>
          </w:p>
        </w:tc>
        <w:tc>
          <w:tcPr>
            <w:tcW w:w="567" w:type="dxa"/>
            <w:tcBorders>
              <w:left w:val="single" w:sz="6" w:space="0" w:color="000000"/>
              <w:right w:val="nil"/>
            </w:tcBorders>
          </w:tcPr>
          <w:p w14:paraId="670C698E"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623A585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35B965C"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1BA42D54"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7CAB4322" w14:textId="77777777" w:rsidTr="00AC3C93">
        <w:tc>
          <w:tcPr>
            <w:tcW w:w="567" w:type="dxa"/>
            <w:tcBorders>
              <w:top w:val="single" w:sz="4" w:space="0" w:color="auto"/>
              <w:left w:val="single" w:sz="4" w:space="0" w:color="auto"/>
              <w:bottom w:val="single" w:sz="4" w:space="0" w:color="auto"/>
              <w:right w:val="single" w:sz="4" w:space="0" w:color="auto"/>
            </w:tcBorders>
          </w:tcPr>
          <w:p w14:paraId="3086B9E1"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18</w:t>
            </w:r>
          </w:p>
        </w:tc>
        <w:tc>
          <w:tcPr>
            <w:tcW w:w="993" w:type="dxa"/>
            <w:tcBorders>
              <w:top w:val="single" w:sz="4" w:space="0" w:color="auto"/>
              <w:left w:val="single" w:sz="4" w:space="0" w:color="auto"/>
              <w:bottom w:val="single" w:sz="4" w:space="0" w:color="auto"/>
              <w:right w:val="single" w:sz="4" w:space="0" w:color="auto"/>
            </w:tcBorders>
          </w:tcPr>
          <w:p w14:paraId="3B95AA8E" w14:textId="4B6B588E"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77BCDDC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Задания на восстановление записей вычислений. Записи восстанавливают на основании логических рассуждений. При этом нельзя ограничиваться отысканием только одного решения.</w:t>
            </w:r>
          </w:p>
        </w:tc>
        <w:tc>
          <w:tcPr>
            <w:tcW w:w="567" w:type="dxa"/>
            <w:tcBorders>
              <w:left w:val="single" w:sz="6" w:space="0" w:color="000000"/>
              <w:right w:val="nil"/>
            </w:tcBorders>
          </w:tcPr>
          <w:p w14:paraId="239607F9"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4DBC90BB"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56093564"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3A5226E7"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4AB25766" w14:textId="77777777" w:rsidTr="00AC3C93">
        <w:tc>
          <w:tcPr>
            <w:tcW w:w="567" w:type="dxa"/>
            <w:tcBorders>
              <w:top w:val="single" w:sz="4" w:space="0" w:color="auto"/>
              <w:left w:val="single" w:sz="4" w:space="0" w:color="auto"/>
              <w:bottom w:val="single" w:sz="4" w:space="0" w:color="auto"/>
              <w:right w:val="single" w:sz="4" w:space="0" w:color="auto"/>
            </w:tcBorders>
          </w:tcPr>
          <w:p w14:paraId="513B59A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19</w:t>
            </w:r>
          </w:p>
        </w:tc>
        <w:tc>
          <w:tcPr>
            <w:tcW w:w="993" w:type="dxa"/>
            <w:tcBorders>
              <w:top w:val="single" w:sz="4" w:space="0" w:color="auto"/>
              <w:left w:val="single" w:sz="4" w:space="0" w:color="auto"/>
              <w:bottom w:val="single" w:sz="4" w:space="0" w:color="auto"/>
              <w:right w:val="single" w:sz="4" w:space="0" w:color="auto"/>
            </w:tcBorders>
          </w:tcPr>
          <w:p w14:paraId="6CEC1218" w14:textId="70311B98"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377F112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Разбор основных приемов решения математических ребусов.</w:t>
            </w:r>
          </w:p>
        </w:tc>
        <w:tc>
          <w:tcPr>
            <w:tcW w:w="567" w:type="dxa"/>
            <w:tcBorders>
              <w:left w:val="single" w:sz="6" w:space="0" w:color="000000"/>
              <w:right w:val="nil"/>
            </w:tcBorders>
          </w:tcPr>
          <w:p w14:paraId="20C2483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858EBD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665BDDE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6D5E035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046D5345" w14:textId="77777777" w:rsidTr="00AC3C93">
        <w:tc>
          <w:tcPr>
            <w:tcW w:w="567" w:type="dxa"/>
            <w:tcBorders>
              <w:top w:val="single" w:sz="4" w:space="0" w:color="auto"/>
              <w:left w:val="single" w:sz="4" w:space="0" w:color="auto"/>
              <w:bottom w:val="single" w:sz="4" w:space="0" w:color="auto"/>
              <w:right w:val="single" w:sz="4" w:space="0" w:color="auto"/>
            </w:tcBorders>
          </w:tcPr>
          <w:p w14:paraId="36CFD293"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20</w:t>
            </w:r>
          </w:p>
        </w:tc>
        <w:tc>
          <w:tcPr>
            <w:tcW w:w="993" w:type="dxa"/>
            <w:tcBorders>
              <w:top w:val="single" w:sz="4" w:space="0" w:color="auto"/>
              <w:left w:val="single" w:sz="4" w:space="0" w:color="auto"/>
              <w:bottom w:val="single" w:sz="4" w:space="0" w:color="auto"/>
              <w:right w:val="single" w:sz="4" w:space="0" w:color="auto"/>
            </w:tcBorders>
          </w:tcPr>
          <w:p w14:paraId="5DCE282B" w14:textId="26FC9885"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48E7E07F"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Самостоятельное решение задач, обсуждение решений</w:t>
            </w:r>
          </w:p>
        </w:tc>
        <w:tc>
          <w:tcPr>
            <w:tcW w:w="567" w:type="dxa"/>
            <w:tcBorders>
              <w:left w:val="single" w:sz="6" w:space="0" w:color="000000"/>
              <w:right w:val="nil"/>
            </w:tcBorders>
          </w:tcPr>
          <w:p w14:paraId="029C510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41DDAB7F"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009103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26BEE53E"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0C06E3DA" w14:textId="77777777" w:rsidTr="00AC3C93">
        <w:trPr>
          <w:trHeight w:val="302"/>
        </w:trPr>
        <w:tc>
          <w:tcPr>
            <w:tcW w:w="567" w:type="dxa"/>
            <w:tcBorders>
              <w:top w:val="single" w:sz="4" w:space="0" w:color="auto"/>
              <w:left w:val="single" w:sz="4" w:space="0" w:color="auto"/>
              <w:bottom w:val="single" w:sz="4" w:space="0" w:color="auto"/>
              <w:right w:val="single" w:sz="4" w:space="0" w:color="auto"/>
            </w:tcBorders>
          </w:tcPr>
          <w:p w14:paraId="71202613"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21.</w:t>
            </w:r>
          </w:p>
        </w:tc>
        <w:tc>
          <w:tcPr>
            <w:tcW w:w="993" w:type="dxa"/>
            <w:tcBorders>
              <w:top w:val="single" w:sz="4" w:space="0" w:color="auto"/>
              <w:left w:val="single" w:sz="4" w:space="0" w:color="auto"/>
              <w:bottom w:val="single" w:sz="4" w:space="0" w:color="auto"/>
              <w:right w:val="single" w:sz="4" w:space="0" w:color="auto"/>
            </w:tcBorders>
          </w:tcPr>
          <w:p w14:paraId="7961A6F4" w14:textId="4373FB5C"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324EC8D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Инварианты.</w:t>
            </w:r>
            <w:r w:rsidRPr="00AC3C93">
              <w:rPr>
                <w:rFonts w:ascii="Times New Roman" w:hAnsi="Times New Roman" w:cs="Times New Roman"/>
                <w:color w:val="000000"/>
                <w:sz w:val="20"/>
                <w:szCs w:val="20"/>
              </w:rPr>
              <w:t xml:space="preserve"> Понятие инварианта некоторого преобразования.</w:t>
            </w:r>
          </w:p>
        </w:tc>
        <w:tc>
          <w:tcPr>
            <w:tcW w:w="567" w:type="dxa"/>
            <w:tcBorders>
              <w:left w:val="single" w:sz="6" w:space="0" w:color="000000"/>
              <w:right w:val="nil"/>
            </w:tcBorders>
          </w:tcPr>
          <w:p w14:paraId="137ABC3E"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6694407B"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607AA418"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5BF61EC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3A42B0F7" w14:textId="77777777" w:rsidTr="00AC3C93">
        <w:trPr>
          <w:trHeight w:val="302"/>
        </w:trPr>
        <w:tc>
          <w:tcPr>
            <w:tcW w:w="567" w:type="dxa"/>
            <w:tcBorders>
              <w:top w:val="single" w:sz="4" w:space="0" w:color="auto"/>
              <w:left w:val="single" w:sz="4" w:space="0" w:color="auto"/>
              <w:bottom w:val="single" w:sz="4" w:space="0" w:color="auto"/>
              <w:right w:val="single" w:sz="4" w:space="0" w:color="auto"/>
            </w:tcBorders>
          </w:tcPr>
          <w:p w14:paraId="7F5FE0D5"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22</w:t>
            </w:r>
          </w:p>
        </w:tc>
        <w:tc>
          <w:tcPr>
            <w:tcW w:w="993" w:type="dxa"/>
            <w:tcBorders>
              <w:top w:val="single" w:sz="4" w:space="0" w:color="auto"/>
              <w:left w:val="single" w:sz="4" w:space="0" w:color="auto"/>
              <w:bottom w:val="single" w:sz="4" w:space="0" w:color="auto"/>
              <w:right w:val="single" w:sz="4" w:space="0" w:color="auto"/>
            </w:tcBorders>
          </w:tcPr>
          <w:p w14:paraId="1C4145E4" w14:textId="537ED87B"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0F22EEB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Четность \ нечетность и остаток от деления. Определение четного и нечетного числа.</w:t>
            </w:r>
          </w:p>
        </w:tc>
        <w:tc>
          <w:tcPr>
            <w:tcW w:w="567" w:type="dxa"/>
            <w:tcBorders>
              <w:left w:val="single" w:sz="6" w:space="0" w:color="000000"/>
              <w:right w:val="nil"/>
            </w:tcBorders>
          </w:tcPr>
          <w:p w14:paraId="4A2C560B"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1EDB7FE"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37B85681"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35DB546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275A7E89" w14:textId="77777777" w:rsidTr="00AC3C93">
        <w:trPr>
          <w:trHeight w:val="302"/>
        </w:trPr>
        <w:tc>
          <w:tcPr>
            <w:tcW w:w="567" w:type="dxa"/>
            <w:tcBorders>
              <w:top w:val="single" w:sz="4" w:space="0" w:color="auto"/>
              <w:left w:val="single" w:sz="4" w:space="0" w:color="auto"/>
              <w:bottom w:val="single" w:sz="4" w:space="0" w:color="auto"/>
              <w:right w:val="single" w:sz="4" w:space="0" w:color="auto"/>
            </w:tcBorders>
          </w:tcPr>
          <w:p w14:paraId="2B8BC5A1"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23</w:t>
            </w:r>
          </w:p>
        </w:tc>
        <w:tc>
          <w:tcPr>
            <w:tcW w:w="993" w:type="dxa"/>
            <w:tcBorders>
              <w:top w:val="single" w:sz="4" w:space="0" w:color="auto"/>
              <w:left w:val="single" w:sz="4" w:space="0" w:color="auto"/>
              <w:bottom w:val="single" w:sz="4" w:space="0" w:color="auto"/>
              <w:right w:val="single" w:sz="4" w:space="0" w:color="auto"/>
            </w:tcBorders>
          </w:tcPr>
          <w:p w14:paraId="2C29796C" w14:textId="4443BB47"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4E23E619"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Применение четности при решении задач</w:t>
            </w:r>
          </w:p>
        </w:tc>
        <w:tc>
          <w:tcPr>
            <w:tcW w:w="567" w:type="dxa"/>
            <w:tcBorders>
              <w:left w:val="single" w:sz="6" w:space="0" w:color="000000"/>
              <w:right w:val="nil"/>
            </w:tcBorders>
          </w:tcPr>
          <w:p w14:paraId="523F19F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9D3B3C7"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29A4C91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31C32B2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4F2EE895" w14:textId="77777777" w:rsidTr="00AC3C93">
        <w:trPr>
          <w:trHeight w:val="302"/>
        </w:trPr>
        <w:tc>
          <w:tcPr>
            <w:tcW w:w="567" w:type="dxa"/>
            <w:tcBorders>
              <w:top w:val="single" w:sz="4" w:space="0" w:color="auto"/>
              <w:left w:val="single" w:sz="4" w:space="0" w:color="auto"/>
              <w:bottom w:val="single" w:sz="4" w:space="0" w:color="auto"/>
              <w:right w:val="single" w:sz="4" w:space="0" w:color="auto"/>
            </w:tcBorders>
          </w:tcPr>
          <w:p w14:paraId="55B516AC"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24</w:t>
            </w:r>
          </w:p>
        </w:tc>
        <w:tc>
          <w:tcPr>
            <w:tcW w:w="993" w:type="dxa"/>
            <w:tcBorders>
              <w:top w:val="single" w:sz="4" w:space="0" w:color="auto"/>
              <w:left w:val="single" w:sz="4" w:space="0" w:color="auto"/>
              <w:bottom w:val="single" w:sz="4" w:space="0" w:color="auto"/>
              <w:right w:val="single" w:sz="4" w:space="0" w:color="auto"/>
            </w:tcBorders>
          </w:tcPr>
          <w:p w14:paraId="1F33BA93" w14:textId="75746F6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3289" w:type="dxa"/>
            <w:tcBorders>
              <w:top w:val="single" w:sz="6" w:space="0" w:color="000000"/>
              <w:left w:val="single" w:sz="6" w:space="0" w:color="000000"/>
              <w:bottom w:val="single" w:sz="6" w:space="0" w:color="000000"/>
              <w:right w:val="nil"/>
            </w:tcBorders>
          </w:tcPr>
          <w:p w14:paraId="1E89571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Другие стандартные инварианты: перестановки, раскраски.</w:t>
            </w:r>
          </w:p>
        </w:tc>
        <w:tc>
          <w:tcPr>
            <w:tcW w:w="567" w:type="dxa"/>
            <w:tcBorders>
              <w:left w:val="single" w:sz="6" w:space="0" w:color="000000"/>
              <w:right w:val="nil"/>
            </w:tcBorders>
          </w:tcPr>
          <w:p w14:paraId="15DE13D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03AB47AB"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5CE91F9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766D039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5DDEF184" w14:textId="77777777" w:rsidTr="00AC3C93">
        <w:trPr>
          <w:trHeight w:val="245"/>
        </w:trPr>
        <w:tc>
          <w:tcPr>
            <w:tcW w:w="567" w:type="dxa"/>
            <w:tcBorders>
              <w:top w:val="single" w:sz="4" w:space="0" w:color="auto"/>
              <w:left w:val="single" w:sz="4" w:space="0" w:color="auto"/>
              <w:bottom w:val="single" w:sz="4" w:space="0" w:color="auto"/>
              <w:right w:val="single" w:sz="4" w:space="0" w:color="auto"/>
            </w:tcBorders>
          </w:tcPr>
          <w:p w14:paraId="559D6F6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25</w:t>
            </w:r>
          </w:p>
        </w:tc>
        <w:tc>
          <w:tcPr>
            <w:tcW w:w="993" w:type="dxa"/>
            <w:tcBorders>
              <w:top w:val="single" w:sz="4" w:space="0" w:color="auto"/>
              <w:left w:val="single" w:sz="4" w:space="0" w:color="auto"/>
              <w:bottom w:val="single" w:sz="4" w:space="0" w:color="auto"/>
              <w:right w:val="single" w:sz="4" w:space="0" w:color="auto"/>
            </w:tcBorders>
          </w:tcPr>
          <w:p w14:paraId="13C68826" w14:textId="0EE2AFBE"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4261DE37"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Принцип Дирихле.</w:t>
            </w:r>
            <w:r w:rsidRPr="00AC3C93">
              <w:rPr>
                <w:rFonts w:ascii="Times New Roman" w:hAnsi="Times New Roman" w:cs="Times New Roman"/>
                <w:color w:val="000000"/>
                <w:sz w:val="20"/>
                <w:szCs w:val="20"/>
              </w:rPr>
              <w:t xml:space="preserve"> Разбор формулировки принципа Дирихле.</w:t>
            </w:r>
          </w:p>
        </w:tc>
        <w:tc>
          <w:tcPr>
            <w:tcW w:w="567" w:type="dxa"/>
            <w:tcBorders>
              <w:left w:val="single" w:sz="6" w:space="0" w:color="000000"/>
              <w:right w:val="nil"/>
            </w:tcBorders>
          </w:tcPr>
          <w:p w14:paraId="3F96B79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140E5DB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062D4BD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12C2FFE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52745072" w14:textId="77777777" w:rsidTr="00AC3C93">
        <w:trPr>
          <w:trHeight w:val="245"/>
        </w:trPr>
        <w:tc>
          <w:tcPr>
            <w:tcW w:w="567" w:type="dxa"/>
            <w:tcBorders>
              <w:top w:val="single" w:sz="4" w:space="0" w:color="auto"/>
              <w:left w:val="single" w:sz="4" w:space="0" w:color="auto"/>
              <w:bottom w:val="single" w:sz="4" w:space="0" w:color="auto"/>
              <w:right w:val="single" w:sz="4" w:space="0" w:color="auto"/>
            </w:tcBorders>
          </w:tcPr>
          <w:p w14:paraId="4CE4372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26</w:t>
            </w:r>
          </w:p>
        </w:tc>
        <w:tc>
          <w:tcPr>
            <w:tcW w:w="993" w:type="dxa"/>
            <w:tcBorders>
              <w:top w:val="single" w:sz="4" w:space="0" w:color="auto"/>
              <w:left w:val="single" w:sz="4" w:space="0" w:color="auto"/>
              <w:bottom w:val="single" w:sz="4" w:space="0" w:color="auto"/>
              <w:right w:val="single" w:sz="4" w:space="0" w:color="auto"/>
            </w:tcBorders>
          </w:tcPr>
          <w:p w14:paraId="6A25E4EE" w14:textId="297CC01A"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4ACC7D04"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Доказательство принципа Дирихле методом от противного.</w:t>
            </w:r>
          </w:p>
        </w:tc>
        <w:tc>
          <w:tcPr>
            <w:tcW w:w="567" w:type="dxa"/>
            <w:tcBorders>
              <w:left w:val="single" w:sz="6" w:space="0" w:color="000000"/>
              <w:right w:val="nil"/>
            </w:tcBorders>
          </w:tcPr>
          <w:p w14:paraId="21E4D447"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62B068C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24AFA07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00AB9B6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2337B803" w14:textId="77777777" w:rsidTr="00AC3C93">
        <w:trPr>
          <w:trHeight w:val="245"/>
        </w:trPr>
        <w:tc>
          <w:tcPr>
            <w:tcW w:w="567" w:type="dxa"/>
            <w:tcBorders>
              <w:top w:val="single" w:sz="4" w:space="0" w:color="auto"/>
              <w:left w:val="single" w:sz="4" w:space="0" w:color="auto"/>
              <w:bottom w:val="single" w:sz="4" w:space="0" w:color="auto"/>
              <w:right w:val="single" w:sz="4" w:space="0" w:color="auto"/>
            </w:tcBorders>
          </w:tcPr>
          <w:p w14:paraId="533F0373"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27</w:t>
            </w:r>
          </w:p>
        </w:tc>
        <w:tc>
          <w:tcPr>
            <w:tcW w:w="993" w:type="dxa"/>
            <w:tcBorders>
              <w:top w:val="single" w:sz="4" w:space="0" w:color="auto"/>
              <w:left w:val="single" w:sz="4" w:space="0" w:color="auto"/>
              <w:bottom w:val="single" w:sz="4" w:space="0" w:color="auto"/>
              <w:right w:val="single" w:sz="4" w:space="0" w:color="auto"/>
            </w:tcBorders>
          </w:tcPr>
          <w:p w14:paraId="33743682" w14:textId="31E26223"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0C5BEA0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Примеры различных задач, решаемых с помощью принципа Дирихле.</w:t>
            </w:r>
          </w:p>
        </w:tc>
        <w:tc>
          <w:tcPr>
            <w:tcW w:w="567" w:type="dxa"/>
            <w:tcBorders>
              <w:left w:val="single" w:sz="6" w:space="0" w:color="000000"/>
              <w:right w:val="nil"/>
            </w:tcBorders>
          </w:tcPr>
          <w:p w14:paraId="3D2CD47F"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BE0E57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DCF5A65"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16CBCB0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3FAE9768" w14:textId="77777777" w:rsidTr="00AC3C93">
        <w:trPr>
          <w:trHeight w:val="245"/>
        </w:trPr>
        <w:tc>
          <w:tcPr>
            <w:tcW w:w="567" w:type="dxa"/>
            <w:tcBorders>
              <w:top w:val="single" w:sz="4" w:space="0" w:color="auto"/>
              <w:left w:val="single" w:sz="4" w:space="0" w:color="auto"/>
              <w:bottom w:val="single" w:sz="4" w:space="0" w:color="auto"/>
              <w:right w:val="single" w:sz="4" w:space="0" w:color="auto"/>
            </w:tcBorders>
          </w:tcPr>
          <w:p w14:paraId="2B9B0BFB"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28</w:t>
            </w:r>
          </w:p>
        </w:tc>
        <w:tc>
          <w:tcPr>
            <w:tcW w:w="993" w:type="dxa"/>
            <w:tcBorders>
              <w:top w:val="single" w:sz="4" w:space="0" w:color="auto"/>
              <w:left w:val="single" w:sz="4" w:space="0" w:color="auto"/>
              <w:bottom w:val="single" w:sz="4" w:space="0" w:color="auto"/>
              <w:right w:val="single" w:sz="4" w:space="0" w:color="auto"/>
            </w:tcBorders>
          </w:tcPr>
          <w:p w14:paraId="76275B32" w14:textId="54DBB780"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5EE2842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Самостоятельное решение задач, обсуждение решений.</w:t>
            </w:r>
          </w:p>
        </w:tc>
        <w:tc>
          <w:tcPr>
            <w:tcW w:w="567" w:type="dxa"/>
            <w:tcBorders>
              <w:left w:val="single" w:sz="6" w:space="0" w:color="000000"/>
              <w:right w:val="nil"/>
            </w:tcBorders>
          </w:tcPr>
          <w:p w14:paraId="32F490B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6B611120"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05DAE58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39A31021"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09A0AEAF" w14:textId="77777777" w:rsidTr="00AC3C93">
        <w:trPr>
          <w:trHeight w:val="582"/>
        </w:trPr>
        <w:tc>
          <w:tcPr>
            <w:tcW w:w="567" w:type="dxa"/>
            <w:tcBorders>
              <w:top w:val="single" w:sz="4" w:space="0" w:color="auto"/>
              <w:left w:val="single" w:sz="4" w:space="0" w:color="auto"/>
              <w:bottom w:val="single" w:sz="4" w:space="0" w:color="auto"/>
              <w:right w:val="single" w:sz="4" w:space="0" w:color="auto"/>
            </w:tcBorders>
          </w:tcPr>
          <w:p w14:paraId="27F34D5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29</w:t>
            </w:r>
          </w:p>
        </w:tc>
        <w:tc>
          <w:tcPr>
            <w:tcW w:w="993" w:type="dxa"/>
            <w:tcBorders>
              <w:top w:val="single" w:sz="4" w:space="0" w:color="auto"/>
              <w:left w:val="single" w:sz="4" w:space="0" w:color="auto"/>
              <w:bottom w:val="single" w:sz="4" w:space="0" w:color="auto"/>
              <w:right w:val="single" w:sz="4" w:space="0" w:color="auto"/>
            </w:tcBorders>
          </w:tcPr>
          <w:p w14:paraId="3BEA02C7" w14:textId="0C1B7ABA"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1B796AC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В стране рыцарей и лжецов.</w:t>
            </w:r>
            <w:r w:rsidRPr="00AC3C93">
              <w:rPr>
                <w:rFonts w:ascii="Times New Roman" w:hAnsi="Times New Roman" w:cs="Times New Roman"/>
                <w:color w:val="000000"/>
                <w:sz w:val="20"/>
                <w:szCs w:val="20"/>
              </w:rPr>
              <w:t xml:space="preserve"> Введение. Подготовка к исследованию.</w:t>
            </w:r>
          </w:p>
        </w:tc>
        <w:tc>
          <w:tcPr>
            <w:tcW w:w="567" w:type="dxa"/>
            <w:tcBorders>
              <w:left w:val="single" w:sz="6" w:space="0" w:color="000000"/>
              <w:right w:val="nil"/>
            </w:tcBorders>
          </w:tcPr>
          <w:p w14:paraId="1C02300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1AF87CCB"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49D836D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06BC875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7B55F3DE" w14:textId="77777777" w:rsidTr="00AC3C93">
        <w:trPr>
          <w:trHeight w:val="582"/>
        </w:trPr>
        <w:tc>
          <w:tcPr>
            <w:tcW w:w="567" w:type="dxa"/>
            <w:tcBorders>
              <w:top w:val="single" w:sz="4" w:space="0" w:color="auto"/>
              <w:left w:val="single" w:sz="4" w:space="0" w:color="auto"/>
              <w:bottom w:val="single" w:sz="4" w:space="0" w:color="auto"/>
              <w:right w:val="single" w:sz="4" w:space="0" w:color="auto"/>
            </w:tcBorders>
          </w:tcPr>
          <w:p w14:paraId="745A2B24"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4235ED6D" w14:textId="153FE127"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29E2576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Исторические сведения. Проведение исследования.</w:t>
            </w:r>
          </w:p>
        </w:tc>
        <w:tc>
          <w:tcPr>
            <w:tcW w:w="567" w:type="dxa"/>
            <w:tcBorders>
              <w:left w:val="single" w:sz="6" w:space="0" w:color="000000"/>
              <w:right w:val="nil"/>
            </w:tcBorders>
          </w:tcPr>
          <w:p w14:paraId="6B40A87E"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A8CD6F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81ECE6A"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50E1A3CE"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7F92AE6D" w14:textId="77777777" w:rsidTr="00AC3C93">
        <w:trPr>
          <w:trHeight w:val="582"/>
        </w:trPr>
        <w:tc>
          <w:tcPr>
            <w:tcW w:w="567" w:type="dxa"/>
            <w:tcBorders>
              <w:top w:val="single" w:sz="4" w:space="0" w:color="auto"/>
              <w:left w:val="single" w:sz="4" w:space="0" w:color="auto"/>
              <w:bottom w:val="single" w:sz="4" w:space="0" w:color="auto"/>
              <w:right w:val="single" w:sz="4" w:space="0" w:color="auto"/>
            </w:tcBorders>
          </w:tcPr>
          <w:p w14:paraId="2B798A47"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31</w:t>
            </w:r>
          </w:p>
        </w:tc>
        <w:tc>
          <w:tcPr>
            <w:tcW w:w="993" w:type="dxa"/>
            <w:tcBorders>
              <w:top w:val="single" w:sz="4" w:space="0" w:color="auto"/>
              <w:left w:val="single" w:sz="4" w:space="0" w:color="auto"/>
              <w:bottom w:val="single" w:sz="4" w:space="0" w:color="auto"/>
              <w:right w:val="single" w:sz="4" w:space="0" w:color="auto"/>
            </w:tcBorders>
          </w:tcPr>
          <w:p w14:paraId="70BA9EBB" w14:textId="4EAD55C1" w:rsidR="003958C8" w:rsidRPr="00AC3C93" w:rsidRDefault="003958C8" w:rsidP="00030D94">
            <w:pPr>
              <w:spacing w:after="0"/>
              <w:jc w:val="both"/>
              <w:rPr>
                <w:rFonts w:ascii="Times New Roman" w:hAnsi="Times New Roman" w:cs="Times New Roman"/>
                <w:color w:val="FF0000"/>
                <w:sz w:val="20"/>
                <w:szCs w:val="20"/>
              </w:rPr>
            </w:pPr>
          </w:p>
        </w:tc>
        <w:tc>
          <w:tcPr>
            <w:tcW w:w="3289" w:type="dxa"/>
            <w:tcBorders>
              <w:top w:val="single" w:sz="6" w:space="0" w:color="000000"/>
              <w:left w:val="single" w:sz="6" w:space="0" w:color="000000"/>
              <w:bottom w:val="single" w:sz="6" w:space="0" w:color="000000"/>
              <w:right w:val="nil"/>
            </w:tcBorders>
          </w:tcPr>
          <w:p w14:paraId="42685D1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b/>
                <w:color w:val="000000"/>
                <w:sz w:val="20"/>
                <w:szCs w:val="20"/>
              </w:rPr>
              <w:t>Промежуточная аттестация по итогам 1 полугодия</w:t>
            </w:r>
            <w:r w:rsidRPr="00AC3C93">
              <w:rPr>
                <w:rFonts w:ascii="Times New Roman" w:hAnsi="Times New Roman" w:cs="Times New Roman"/>
                <w:color w:val="000000"/>
                <w:sz w:val="20"/>
                <w:szCs w:val="20"/>
              </w:rPr>
              <w:t xml:space="preserve"> </w:t>
            </w:r>
          </w:p>
        </w:tc>
        <w:tc>
          <w:tcPr>
            <w:tcW w:w="567" w:type="dxa"/>
            <w:tcBorders>
              <w:left w:val="single" w:sz="6" w:space="0" w:color="000000"/>
              <w:right w:val="nil"/>
            </w:tcBorders>
          </w:tcPr>
          <w:p w14:paraId="38C7868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980E71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412D8B4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Тестовые</w:t>
            </w:r>
          </w:p>
          <w:p w14:paraId="0B463383"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 xml:space="preserve"> задания, зачет</w:t>
            </w:r>
          </w:p>
        </w:tc>
        <w:tc>
          <w:tcPr>
            <w:tcW w:w="1530" w:type="dxa"/>
            <w:tcBorders>
              <w:top w:val="single" w:sz="4" w:space="0" w:color="auto"/>
              <w:left w:val="single" w:sz="4" w:space="0" w:color="auto"/>
              <w:bottom w:val="single" w:sz="4" w:space="0" w:color="auto"/>
              <w:right w:val="single" w:sz="4" w:space="0" w:color="auto"/>
            </w:tcBorders>
          </w:tcPr>
          <w:p w14:paraId="1F32EBF4"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1432F5EC" w14:textId="77777777" w:rsidTr="00AC3C93">
        <w:trPr>
          <w:trHeight w:val="582"/>
        </w:trPr>
        <w:tc>
          <w:tcPr>
            <w:tcW w:w="567" w:type="dxa"/>
            <w:tcBorders>
              <w:top w:val="single" w:sz="4" w:space="0" w:color="auto"/>
              <w:left w:val="single" w:sz="4" w:space="0" w:color="auto"/>
              <w:bottom w:val="single" w:sz="4" w:space="0" w:color="auto"/>
              <w:right w:val="single" w:sz="4" w:space="0" w:color="auto"/>
            </w:tcBorders>
          </w:tcPr>
          <w:p w14:paraId="393A940B"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32</w:t>
            </w:r>
          </w:p>
        </w:tc>
        <w:tc>
          <w:tcPr>
            <w:tcW w:w="993" w:type="dxa"/>
            <w:tcBorders>
              <w:top w:val="single" w:sz="4" w:space="0" w:color="auto"/>
              <w:left w:val="single" w:sz="4" w:space="0" w:color="auto"/>
              <w:bottom w:val="single" w:sz="4" w:space="0" w:color="auto"/>
              <w:right w:val="single" w:sz="4" w:space="0" w:color="auto"/>
            </w:tcBorders>
          </w:tcPr>
          <w:p w14:paraId="174E3AFF" w14:textId="6ABFBCFB"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2F3A09A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Решение задач.</w:t>
            </w:r>
          </w:p>
        </w:tc>
        <w:tc>
          <w:tcPr>
            <w:tcW w:w="567" w:type="dxa"/>
            <w:tcBorders>
              <w:left w:val="single" w:sz="6" w:space="0" w:color="000000"/>
              <w:right w:val="nil"/>
            </w:tcBorders>
          </w:tcPr>
          <w:p w14:paraId="6091FECC"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BE8C6D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0C2184D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7CF3132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02969712" w14:textId="77777777" w:rsidTr="00AC3C93">
        <w:tc>
          <w:tcPr>
            <w:tcW w:w="567" w:type="dxa"/>
            <w:tcBorders>
              <w:top w:val="single" w:sz="4" w:space="0" w:color="auto"/>
              <w:left w:val="single" w:sz="4" w:space="0" w:color="auto"/>
              <w:bottom w:val="single" w:sz="4" w:space="0" w:color="auto"/>
              <w:right w:val="single" w:sz="4" w:space="0" w:color="auto"/>
            </w:tcBorders>
          </w:tcPr>
          <w:p w14:paraId="0211131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33</w:t>
            </w:r>
          </w:p>
        </w:tc>
        <w:tc>
          <w:tcPr>
            <w:tcW w:w="993" w:type="dxa"/>
            <w:tcBorders>
              <w:top w:val="single" w:sz="4" w:space="0" w:color="auto"/>
              <w:left w:val="single" w:sz="4" w:space="0" w:color="auto"/>
              <w:bottom w:val="single" w:sz="4" w:space="0" w:color="auto"/>
              <w:right w:val="single" w:sz="4" w:space="0" w:color="auto"/>
            </w:tcBorders>
          </w:tcPr>
          <w:p w14:paraId="6416F1BC" w14:textId="58C1CA4A"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3289" w:type="dxa"/>
            <w:tcBorders>
              <w:top w:val="single" w:sz="6" w:space="0" w:color="000000"/>
              <w:left w:val="single" w:sz="6" w:space="0" w:color="000000"/>
              <w:bottom w:val="single" w:sz="6" w:space="0" w:color="000000"/>
              <w:right w:val="nil"/>
            </w:tcBorders>
          </w:tcPr>
          <w:p w14:paraId="5F44ADF6"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Графы и их применение в решении задач.</w:t>
            </w:r>
            <w:r w:rsidRPr="00AC3C93">
              <w:rPr>
                <w:rFonts w:ascii="Times New Roman" w:hAnsi="Times New Roman" w:cs="Times New Roman"/>
                <w:color w:val="000000"/>
                <w:sz w:val="20"/>
                <w:szCs w:val="20"/>
              </w:rPr>
              <w:t xml:space="preserve"> Понятие графа, определения четной вершины, нечетной вершины</w:t>
            </w:r>
          </w:p>
        </w:tc>
        <w:tc>
          <w:tcPr>
            <w:tcW w:w="567" w:type="dxa"/>
            <w:tcBorders>
              <w:left w:val="single" w:sz="6" w:space="0" w:color="000000"/>
              <w:right w:val="nil"/>
            </w:tcBorders>
          </w:tcPr>
          <w:p w14:paraId="68D2A017"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354778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0A79985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75D4DFB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0BE8AC30" w14:textId="77777777" w:rsidTr="00AC3C93">
        <w:tc>
          <w:tcPr>
            <w:tcW w:w="567" w:type="dxa"/>
            <w:tcBorders>
              <w:top w:val="single" w:sz="4" w:space="0" w:color="auto"/>
              <w:left w:val="single" w:sz="4" w:space="0" w:color="auto"/>
              <w:bottom w:val="single" w:sz="4" w:space="0" w:color="auto"/>
              <w:right w:val="single" w:sz="4" w:space="0" w:color="auto"/>
            </w:tcBorders>
          </w:tcPr>
          <w:p w14:paraId="662E342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34</w:t>
            </w:r>
          </w:p>
        </w:tc>
        <w:tc>
          <w:tcPr>
            <w:tcW w:w="993" w:type="dxa"/>
            <w:tcBorders>
              <w:top w:val="single" w:sz="4" w:space="0" w:color="auto"/>
              <w:left w:val="single" w:sz="4" w:space="0" w:color="auto"/>
              <w:bottom w:val="single" w:sz="4" w:space="0" w:color="auto"/>
              <w:right w:val="single" w:sz="4" w:space="0" w:color="auto"/>
            </w:tcBorders>
          </w:tcPr>
          <w:p w14:paraId="15929E60" w14:textId="1D7A624F"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34D27ED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Свойства графа.</w:t>
            </w:r>
          </w:p>
        </w:tc>
        <w:tc>
          <w:tcPr>
            <w:tcW w:w="567" w:type="dxa"/>
            <w:tcBorders>
              <w:left w:val="single" w:sz="6" w:space="0" w:color="000000"/>
              <w:right w:val="nil"/>
            </w:tcBorders>
          </w:tcPr>
          <w:p w14:paraId="0A58361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52047E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274500C"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732FCD6C"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6C386228" w14:textId="77777777" w:rsidTr="00AC3C93">
        <w:tc>
          <w:tcPr>
            <w:tcW w:w="567" w:type="dxa"/>
            <w:tcBorders>
              <w:top w:val="single" w:sz="4" w:space="0" w:color="auto"/>
              <w:left w:val="single" w:sz="4" w:space="0" w:color="auto"/>
              <w:bottom w:val="single" w:sz="4" w:space="0" w:color="auto"/>
              <w:right w:val="single" w:sz="4" w:space="0" w:color="auto"/>
            </w:tcBorders>
          </w:tcPr>
          <w:p w14:paraId="78225BF7"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35</w:t>
            </w:r>
          </w:p>
        </w:tc>
        <w:tc>
          <w:tcPr>
            <w:tcW w:w="993" w:type="dxa"/>
            <w:tcBorders>
              <w:top w:val="single" w:sz="4" w:space="0" w:color="auto"/>
              <w:left w:val="single" w:sz="4" w:space="0" w:color="auto"/>
              <w:bottom w:val="single" w:sz="4" w:space="0" w:color="auto"/>
              <w:right w:val="single" w:sz="4" w:space="0" w:color="auto"/>
            </w:tcBorders>
          </w:tcPr>
          <w:p w14:paraId="592F0B37" w14:textId="7B1A39FA"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7CCE19D0"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Решение задач с использованием графов</w:t>
            </w:r>
          </w:p>
        </w:tc>
        <w:tc>
          <w:tcPr>
            <w:tcW w:w="567" w:type="dxa"/>
            <w:tcBorders>
              <w:left w:val="single" w:sz="6" w:space="0" w:color="000000"/>
              <w:right w:val="nil"/>
            </w:tcBorders>
          </w:tcPr>
          <w:p w14:paraId="09C142CB"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62C0D8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310058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48B1E8A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2237FB30" w14:textId="77777777" w:rsidTr="00AC3C93">
        <w:tc>
          <w:tcPr>
            <w:tcW w:w="567" w:type="dxa"/>
            <w:tcBorders>
              <w:top w:val="single" w:sz="4" w:space="0" w:color="auto"/>
              <w:left w:val="single" w:sz="4" w:space="0" w:color="auto"/>
              <w:bottom w:val="single" w:sz="4" w:space="0" w:color="auto"/>
              <w:right w:val="single" w:sz="4" w:space="0" w:color="auto"/>
            </w:tcBorders>
          </w:tcPr>
          <w:p w14:paraId="4A1A778A"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36</w:t>
            </w:r>
          </w:p>
        </w:tc>
        <w:tc>
          <w:tcPr>
            <w:tcW w:w="993" w:type="dxa"/>
            <w:tcBorders>
              <w:top w:val="single" w:sz="4" w:space="0" w:color="auto"/>
              <w:left w:val="single" w:sz="4" w:space="0" w:color="auto"/>
              <w:bottom w:val="single" w:sz="4" w:space="0" w:color="auto"/>
              <w:right w:val="single" w:sz="4" w:space="0" w:color="auto"/>
            </w:tcBorders>
          </w:tcPr>
          <w:p w14:paraId="7468CF42" w14:textId="382F1E63"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0DEA4D9A" w14:textId="612703F8" w:rsidR="003958C8" w:rsidRPr="00AC3C93" w:rsidRDefault="003958C8" w:rsidP="00AC3C93">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Знакомство с биографией Леонарда Эйлера.</w:t>
            </w:r>
          </w:p>
        </w:tc>
        <w:tc>
          <w:tcPr>
            <w:tcW w:w="567" w:type="dxa"/>
            <w:tcBorders>
              <w:left w:val="single" w:sz="6" w:space="0" w:color="000000"/>
              <w:right w:val="nil"/>
            </w:tcBorders>
          </w:tcPr>
          <w:p w14:paraId="70AFB38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1F875727"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262738A1"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49B43A93"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54C88530" w14:textId="77777777" w:rsidTr="00AC3C93">
        <w:tc>
          <w:tcPr>
            <w:tcW w:w="567" w:type="dxa"/>
            <w:tcBorders>
              <w:top w:val="single" w:sz="4" w:space="0" w:color="auto"/>
              <w:left w:val="single" w:sz="4" w:space="0" w:color="auto"/>
              <w:bottom w:val="single" w:sz="4" w:space="0" w:color="auto"/>
              <w:right w:val="single" w:sz="4" w:space="0" w:color="auto"/>
            </w:tcBorders>
          </w:tcPr>
          <w:p w14:paraId="58AC157C"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37</w:t>
            </w:r>
          </w:p>
        </w:tc>
        <w:tc>
          <w:tcPr>
            <w:tcW w:w="993" w:type="dxa"/>
            <w:tcBorders>
              <w:top w:val="single" w:sz="4" w:space="0" w:color="auto"/>
              <w:left w:val="single" w:sz="4" w:space="0" w:color="auto"/>
              <w:bottom w:val="single" w:sz="4" w:space="0" w:color="auto"/>
              <w:right w:val="single" w:sz="4" w:space="0" w:color="auto"/>
            </w:tcBorders>
          </w:tcPr>
          <w:p w14:paraId="5CC126F6" w14:textId="02AD8B78"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7900A14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Логические задачи, решаемые с использованием таблиц</w:t>
            </w:r>
          </w:p>
        </w:tc>
        <w:tc>
          <w:tcPr>
            <w:tcW w:w="567" w:type="dxa"/>
            <w:tcBorders>
              <w:left w:val="single" w:sz="6" w:space="0" w:color="000000"/>
              <w:right w:val="nil"/>
            </w:tcBorders>
          </w:tcPr>
          <w:p w14:paraId="2839036E"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E456190"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36BC998B"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7C5B473A"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00A02851" w14:textId="77777777" w:rsidTr="00AC3C93">
        <w:tc>
          <w:tcPr>
            <w:tcW w:w="567" w:type="dxa"/>
            <w:tcBorders>
              <w:top w:val="single" w:sz="4" w:space="0" w:color="auto"/>
              <w:left w:val="single" w:sz="4" w:space="0" w:color="auto"/>
              <w:bottom w:val="single" w:sz="4" w:space="0" w:color="auto"/>
              <w:right w:val="single" w:sz="4" w:space="0" w:color="auto"/>
            </w:tcBorders>
          </w:tcPr>
          <w:p w14:paraId="2BAA6BD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38</w:t>
            </w:r>
          </w:p>
        </w:tc>
        <w:tc>
          <w:tcPr>
            <w:tcW w:w="993" w:type="dxa"/>
            <w:tcBorders>
              <w:top w:val="single" w:sz="4" w:space="0" w:color="auto"/>
              <w:left w:val="single" w:sz="4" w:space="0" w:color="auto"/>
              <w:bottom w:val="single" w:sz="4" w:space="0" w:color="auto"/>
              <w:right w:val="single" w:sz="4" w:space="0" w:color="auto"/>
            </w:tcBorders>
          </w:tcPr>
          <w:p w14:paraId="43F8C691" w14:textId="56CC235B"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39E674E1"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Понятие высказывания как предложения, о котором можно сказать – истинно оно или ложно. Построение отрицательных высказываний, особенно со словами “каждый”, “любой”, “хотя бы один” и т. д.</w:t>
            </w:r>
          </w:p>
        </w:tc>
        <w:tc>
          <w:tcPr>
            <w:tcW w:w="567" w:type="dxa"/>
            <w:tcBorders>
              <w:left w:val="single" w:sz="6" w:space="0" w:color="000000"/>
              <w:right w:val="nil"/>
            </w:tcBorders>
          </w:tcPr>
          <w:p w14:paraId="591EAB29"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0899326B"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82FE34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602EDB4E"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7FE22B1F" w14:textId="77777777" w:rsidTr="00AC3C93">
        <w:tc>
          <w:tcPr>
            <w:tcW w:w="567" w:type="dxa"/>
            <w:tcBorders>
              <w:top w:val="single" w:sz="4" w:space="0" w:color="auto"/>
              <w:left w:val="single" w:sz="4" w:space="0" w:color="auto"/>
              <w:bottom w:val="single" w:sz="4" w:space="0" w:color="auto"/>
              <w:right w:val="single" w:sz="4" w:space="0" w:color="auto"/>
            </w:tcBorders>
          </w:tcPr>
          <w:p w14:paraId="1B374AE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39</w:t>
            </w:r>
          </w:p>
        </w:tc>
        <w:tc>
          <w:tcPr>
            <w:tcW w:w="993" w:type="dxa"/>
            <w:tcBorders>
              <w:top w:val="single" w:sz="4" w:space="0" w:color="auto"/>
              <w:left w:val="single" w:sz="4" w:space="0" w:color="auto"/>
              <w:bottom w:val="single" w:sz="4" w:space="0" w:color="auto"/>
              <w:right w:val="single" w:sz="4" w:space="0" w:color="auto"/>
            </w:tcBorders>
          </w:tcPr>
          <w:p w14:paraId="3341181F" w14:textId="70752CB4"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634735F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Методы решения логических задач с помощью применения таблиц и с помощью рассуждения.</w:t>
            </w:r>
          </w:p>
        </w:tc>
        <w:tc>
          <w:tcPr>
            <w:tcW w:w="567" w:type="dxa"/>
            <w:tcBorders>
              <w:left w:val="single" w:sz="6" w:space="0" w:color="000000"/>
              <w:right w:val="nil"/>
            </w:tcBorders>
          </w:tcPr>
          <w:p w14:paraId="3DED241F"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4D8F990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18EE33E7"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0549EBA7"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3FF89FB0" w14:textId="77777777" w:rsidTr="00AC3C93">
        <w:tc>
          <w:tcPr>
            <w:tcW w:w="567" w:type="dxa"/>
            <w:tcBorders>
              <w:top w:val="single" w:sz="4" w:space="0" w:color="auto"/>
              <w:left w:val="single" w:sz="4" w:space="0" w:color="auto"/>
              <w:bottom w:val="single" w:sz="4" w:space="0" w:color="auto"/>
              <w:right w:val="single" w:sz="4" w:space="0" w:color="auto"/>
            </w:tcBorders>
          </w:tcPr>
          <w:p w14:paraId="229D5314"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40</w:t>
            </w:r>
          </w:p>
        </w:tc>
        <w:tc>
          <w:tcPr>
            <w:tcW w:w="993" w:type="dxa"/>
            <w:tcBorders>
              <w:top w:val="single" w:sz="4" w:space="0" w:color="auto"/>
              <w:left w:val="single" w:sz="4" w:space="0" w:color="auto"/>
              <w:bottom w:val="single" w:sz="4" w:space="0" w:color="auto"/>
              <w:right w:val="single" w:sz="4" w:space="0" w:color="auto"/>
            </w:tcBorders>
          </w:tcPr>
          <w:p w14:paraId="0888E1D6" w14:textId="5A40F3A5"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064C91BB"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Объяснение данных методов на примере решения задач.</w:t>
            </w:r>
          </w:p>
          <w:p w14:paraId="427F753F" w14:textId="77777777" w:rsidR="003958C8" w:rsidRPr="00AC3C93" w:rsidRDefault="003958C8" w:rsidP="00030D94">
            <w:pPr>
              <w:spacing w:after="0"/>
              <w:jc w:val="both"/>
              <w:rPr>
                <w:rFonts w:ascii="Times New Roman" w:hAnsi="Times New Roman" w:cs="Times New Roman"/>
                <w:sz w:val="20"/>
                <w:szCs w:val="20"/>
              </w:rPr>
            </w:pPr>
          </w:p>
        </w:tc>
        <w:tc>
          <w:tcPr>
            <w:tcW w:w="567" w:type="dxa"/>
            <w:tcBorders>
              <w:left w:val="single" w:sz="6" w:space="0" w:color="000000"/>
              <w:right w:val="nil"/>
            </w:tcBorders>
          </w:tcPr>
          <w:p w14:paraId="2EC1C236"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A4460A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0C3D4BC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2691BC7C"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7158FCA5" w14:textId="77777777" w:rsidTr="00AC3C93">
        <w:tc>
          <w:tcPr>
            <w:tcW w:w="567" w:type="dxa"/>
            <w:tcBorders>
              <w:top w:val="single" w:sz="4" w:space="0" w:color="auto"/>
              <w:left w:val="single" w:sz="4" w:space="0" w:color="auto"/>
              <w:bottom w:val="single" w:sz="4" w:space="0" w:color="auto"/>
              <w:right w:val="single" w:sz="4" w:space="0" w:color="auto"/>
            </w:tcBorders>
          </w:tcPr>
          <w:p w14:paraId="4012F715"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41</w:t>
            </w:r>
          </w:p>
        </w:tc>
        <w:tc>
          <w:tcPr>
            <w:tcW w:w="993" w:type="dxa"/>
            <w:tcBorders>
              <w:top w:val="single" w:sz="4" w:space="0" w:color="auto"/>
              <w:left w:val="single" w:sz="4" w:space="0" w:color="auto"/>
              <w:bottom w:val="single" w:sz="4" w:space="0" w:color="auto"/>
              <w:right w:val="single" w:sz="4" w:space="0" w:color="auto"/>
            </w:tcBorders>
          </w:tcPr>
          <w:p w14:paraId="329DB9CB" w14:textId="08CFDD55"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3289" w:type="dxa"/>
            <w:tcBorders>
              <w:top w:val="single" w:sz="6" w:space="0" w:color="000000"/>
              <w:left w:val="single" w:sz="6" w:space="0" w:color="000000"/>
              <w:bottom w:val="single" w:sz="6" w:space="0" w:color="000000"/>
              <w:right w:val="nil"/>
            </w:tcBorders>
          </w:tcPr>
          <w:p w14:paraId="67ED806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Первые шаги в геометрии</w:t>
            </w:r>
          </w:p>
        </w:tc>
        <w:tc>
          <w:tcPr>
            <w:tcW w:w="567" w:type="dxa"/>
            <w:tcBorders>
              <w:left w:val="single" w:sz="6" w:space="0" w:color="000000"/>
              <w:right w:val="nil"/>
            </w:tcBorders>
          </w:tcPr>
          <w:p w14:paraId="1D64D414"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4028CE1F"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8784058"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38495BF1"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00B02466" w14:textId="77777777" w:rsidTr="00AC3C93">
        <w:tc>
          <w:tcPr>
            <w:tcW w:w="567" w:type="dxa"/>
            <w:tcBorders>
              <w:top w:val="single" w:sz="4" w:space="0" w:color="auto"/>
              <w:left w:val="single" w:sz="4" w:space="0" w:color="auto"/>
              <w:bottom w:val="single" w:sz="4" w:space="0" w:color="auto"/>
              <w:right w:val="single" w:sz="4" w:space="0" w:color="auto"/>
            </w:tcBorders>
          </w:tcPr>
          <w:p w14:paraId="7DE14CC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42</w:t>
            </w:r>
          </w:p>
        </w:tc>
        <w:tc>
          <w:tcPr>
            <w:tcW w:w="993" w:type="dxa"/>
            <w:tcBorders>
              <w:top w:val="single" w:sz="4" w:space="0" w:color="auto"/>
              <w:left w:val="single" w:sz="4" w:space="0" w:color="auto"/>
              <w:bottom w:val="single" w:sz="4" w:space="0" w:color="auto"/>
              <w:right w:val="single" w:sz="4" w:space="0" w:color="auto"/>
            </w:tcBorders>
          </w:tcPr>
          <w:p w14:paraId="474C9F9A" w14:textId="296AB7EF"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6193C144"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Начальные понятия геометрии</w:t>
            </w:r>
          </w:p>
        </w:tc>
        <w:tc>
          <w:tcPr>
            <w:tcW w:w="567" w:type="dxa"/>
            <w:tcBorders>
              <w:left w:val="single" w:sz="6" w:space="0" w:color="000000"/>
              <w:right w:val="nil"/>
            </w:tcBorders>
          </w:tcPr>
          <w:p w14:paraId="7C6A443C"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13C8BFA4"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176CA43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3DE476D8"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3070EF0E" w14:textId="77777777" w:rsidTr="00AC3C93">
        <w:tc>
          <w:tcPr>
            <w:tcW w:w="567" w:type="dxa"/>
            <w:tcBorders>
              <w:top w:val="single" w:sz="4" w:space="0" w:color="auto"/>
              <w:left w:val="single" w:sz="4" w:space="0" w:color="auto"/>
              <w:bottom w:val="single" w:sz="4" w:space="0" w:color="auto"/>
              <w:right w:val="single" w:sz="4" w:space="0" w:color="auto"/>
            </w:tcBorders>
          </w:tcPr>
          <w:p w14:paraId="00710E1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43</w:t>
            </w:r>
          </w:p>
        </w:tc>
        <w:tc>
          <w:tcPr>
            <w:tcW w:w="993" w:type="dxa"/>
            <w:tcBorders>
              <w:top w:val="single" w:sz="4" w:space="0" w:color="auto"/>
              <w:left w:val="single" w:sz="4" w:space="0" w:color="auto"/>
              <w:bottom w:val="single" w:sz="4" w:space="0" w:color="auto"/>
              <w:right w:val="single" w:sz="4" w:space="0" w:color="auto"/>
            </w:tcBorders>
          </w:tcPr>
          <w:p w14:paraId="0C35275A" w14:textId="7E1F0C2F"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6E3354C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Геометрические фигуры</w:t>
            </w:r>
          </w:p>
        </w:tc>
        <w:tc>
          <w:tcPr>
            <w:tcW w:w="567" w:type="dxa"/>
            <w:tcBorders>
              <w:left w:val="single" w:sz="6" w:space="0" w:color="000000"/>
              <w:right w:val="nil"/>
            </w:tcBorders>
          </w:tcPr>
          <w:p w14:paraId="42479CB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054248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4709EED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631B7C0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4C5A21C6" w14:textId="77777777" w:rsidTr="00AC3C93">
        <w:tc>
          <w:tcPr>
            <w:tcW w:w="567" w:type="dxa"/>
            <w:tcBorders>
              <w:top w:val="single" w:sz="4" w:space="0" w:color="auto"/>
              <w:left w:val="single" w:sz="4" w:space="0" w:color="auto"/>
              <w:bottom w:val="single" w:sz="4" w:space="0" w:color="auto"/>
              <w:right w:val="single" w:sz="4" w:space="0" w:color="auto"/>
            </w:tcBorders>
          </w:tcPr>
          <w:p w14:paraId="778FCADE"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44</w:t>
            </w:r>
          </w:p>
        </w:tc>
        <w:tc>
          <w:tcPr>
            <w:tcW w:w="993" w:type="dxa"/>
            <w:tcBorders>
              <w:top w:val="single" w:sz="4" w:space="0" w:color="auto"/>
              <w:left w:val="single" w:sz="4" w:space="0" w:color="auto"/>
              <w:bottom w:val="single" w:sz="4" w:space="0" w:color="auto"/>
              <w:right w:val="single" w:sz="4" w:space="0" w:color="auto"/>
            </w:tcBorders>
          </w:tcPr>
          <w:p w14:paraId="62669E3B" w14:textId="08236867"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15D139BE"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 xml:space="preserve">Основные чертежные и измерительные инструменты: линейка, циркуль, транспортир.                                                                                                                                                                                                                                                                                                                                                                                                                                                                                                                                                                                                                                                                                                                                   </w:t>
            </w:r>
          </w:p>
        </w:tc>
        <w:tc>
          <w:tcPr>
            <w:tcW w:w="567" w:type="dxa"/>
            <w:tcBorders>
              <w:left w:val="single" w:sz="6" w:space="0" w:color="000000"/>
              <w:right w:val="nil"/>
            </w:tcBorders>
          </w:tcPr>
          <w:p w14:paraId="16A0EE9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36EEC68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01437D3E"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1528769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4F075269" w14:textId="77777777" w:rsidTr="00AC3C93">
        <w:tc>
          <w:tcPr>
            <w:tcW w:w="567" w:type="dxa"/>
            <w:tcBorders>
              <w:top w:val="single" w:sz="4" w:space="0" w:color="auto"/>
              <w:left w:val="single" w:sz="4" w:space="0" w:color="auto"/>
              <w:bottom w:val="single" w:sz="4" w:space="0" w:color="auto"/>
              <w:right w:val="single" w:sz="4" w:space="0" w:color="auto"/>
            </w:tcBorders>
          </w:tcPr>
          <w:p w14:paraId="38CE80A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45.</w:t>
            </w:r>
          </w:p>
        </w:tc>
        <w:tc>
          <w:tcPr>
            <w:tcW w:w="993" w:type="dxa"/>
            <w:tcBorders>
              <w:top w:val="single" w:sz="4" w:space="0" w:color="auto"/>
              <w:left w:val="single" w:sz="4" w:space="0" w:color="auto"/>
              <w:bottom w:val="single" w:sz="4" w:space="0" w:color="auto"/>
              <w:right w:val="single" w:sz="4" w:space="0" w:color="auto"/>
            </w:tcBorders>
          </w:tcPr>
          <w:p w14:paraId="6529A4F6" w14:textId="5168FEAD"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09AA509B"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Пространство и размерность</w:t>
            </w:r>
          </w:p>
        </w:tc>
        <w:tc>
          <w:tcPr>
            <w:tcW w:w="567" w:type="dxa"/>
            <w:tcBorders>
              <w:left w:val="single" w:sz="6" w:space="0" w:color="000000"/>
              <w:right w:val="nil"/>
            </w:tcBorders>
          </w:tcPr>
          <w:p w14:paraId="65E2F89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4F68829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767AA3B"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5EFA9A8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3F9F9CC5" w14:textId="77777777" w:rsidTr="00AC3C93">
        <w:tc>
          <w:tcPr>
            <w:tcW w:w="567" w:type="dxa"/>
            <w:tcBorders>
              <w:top w:val="single" w:sz="4" w:space="0" w:color="auto"/>
              <w:left w:val="single" w:sz="4" w:space="0" w:color="auto"/>
              <w:bottom w:val="single" w:sz="4" w:space="0" w:color="auto"/>
              <w:right w:val="single" w:sz="4" w:space="0" w:color="auto"/>
            </w:tcBorders>
          </w:tcPr>
          <w:p w14:paraId="66F15B6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46</w:t>
            </w:r>
          </w:p>
        </w:tc>
        <w:tc>
          <w:tcPr>
            <w:tcW w:w="993" w:type="dxa"/>
            <w:tcBorders>
              <w:top w:val="single" w:sz="4" w:space="0" w:color="auto"/>
              <w:left w:val="single" w:sz="4" w:space="0" w:color="auto"/>
              <w:bottom w:val="single" w:sz="4" w:space="0" w:color="auto"/>
              <w:right w:val="single" w:sz="4" w:space="0" w:color="auto"/>
            </w:tcBorders>
          </w:tcPr>
          <w:p w14:paraId="544CC01B" w14:textId="43FF02B9"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1F72BA6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Понятие трехмерного пространства, параллелепипед.</w:t>
            </w:r>
          </w:p>
        </w:tc>
        <w:tc>
          <w:tcPr>
            <w:tcW w:w="567" w:type="dxa"/>
            <w:tcBorders>
              <w:left w:val="single" w:sz="6" w:space="0" w:color="000000"/>
              <w:right w:val="nil"/>
            </w:tcBorders>
          </w:tcPr>
          <w:p w14:paraId="0F65DF2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22EBDEC"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6638F00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315C5E6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4208DF99" w14:textId="77777777" w:rsidTr="00AC3C93">
        <w:tc>
          <w:tcPr>
            <w:tcW w:w="567" w:type="dxa"/>
            <w:tcBorders>
              <w:top w:val="single" w:sz="4" w:space="0" w:color="auto"/>
              <w:left w:val="single" w:sz="4" w:space="0" w:color="auto"/>
              <w:bottom w:val="single" w:sz="4" w:space="0" w:color="auto"/>
              <w:right w:val="single" w:sz="4" w:space="0" w:color="auto"/>
            </w:tcBorders>
          </w:tcPr>
          <w:p w14:paraId="694E003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47</w:t>
            </w:r>
          </w:p>
        </w:tc>
        <w:tc>
          <w:tcPr>
            <w:tcW w:w="993" w:type="dxa"/>
            <w:tcBorders>
              <w:top w:val="single" w:sz="4" w:space="0" w:color="auto"/>
              <w:left w:val="single" w:sz="4" w:space="0" w:color="auto"/>
              <w:bottom w:val="single" w:sz="4" w:space="0" w:color="auto"/>
              <w:right w:val="single" w:sz="4" w:space="0" w:color="auto"/>
            </w:tcBorders>
          </w:tcPr>
          <w:p w14:paraId="706C19B8" w14:textId="29183ED0"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7E23A7D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Понятие плоскости. Перспектива.</w:t>
            </w:r>
          </w:p>
        </w:tc>
        <w:tc>
          <w:tcPr>
            <w:tcW w:w="567" w:type="dxa"/>
            <w:tcBorders>
              <w:left w:val="single" w:sz="6" w:space="0" w:color="000000"/>
              <w:right w:val="nil"/>
            </w:tcBorders>
          </w:tcPr>
          <w:p w14:paraId="38EA066C"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05051CB4"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302AD31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75F13847"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227AE3CA" w14:textId="77777777" w:rsidTr="00AC3C93">
        <w:tc>
          <w:tcPr>
            <w:tcW w:w="567" w:type="dxa"/>
            <w:tcBorders>
              <w:top w:val="single" w:sz="4" w:space="0" w:color="auto"/>
              <w:left w:val="single" w:sz="4" w:space="0" w:color="auto"/>
              <w:bottom w:val="single" w:sz="4" w:space="0" w:color="auto"/>
              <w:right w:val="single" w:sz="4" w:space="0" w:color="auto"/>
            </w:tcBorders>
          </w:tcPr>
          <w:p w14:paraId="6976C85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48</w:t>
            </w:r>
          </w:p>
        </w:tc>
        <w:tc>
          <w:tcPr>
            <w:tcW w:w="993" w:type="dxa"/>
            <w:tcBorders>
              <w:top w:val="single" w:sz="4" w:space="0" w:color="auto"/>
              <w:left w:val="single" w:sz="4" w:space="0" w:color="auto"/>
              <w:bottom w:val="single" w:sz="4" w:space="0" w:color="auto"/>
              <w:right w:val="single" w:sz="4" w:space="0" w:color="auto"/>
            </w:tcBorders>
          </w:tcPr>
          <w:p w14:paraId="0CEFE688" w14:textId="222E6F9B"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3E4ECA0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задач</w:t>
            </w:r>
          </w:p>
        </w:tc>
        <w:tc>
          <w:tcPr>
            <w:tcW w:w="567" w:type="dxa"/>
            <w:tcBorders>
              <w:left w:val="single" w:sz="6" w:space="0" w:color="000000"/>
              <w:right w:val="nil"/>
            </w:tcBorders>
          </w:tcPr>
          <w:p w14:paraId="6FA97689"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335599C"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40BB889E"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7574F228"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022E30EE" w14:textId="77777777" w:rsidTr="00AC3C93">
        <w:tc>
          <w:tcPr>
            <w:tcW w:w="567" w:type="dxa"/>
            <w:tcBorders>
              <w:top w:val="single" w:sz="4" w:space="0" w:color="auto"/>
              <w:left w:val="single" w:sz="4" w:space="0" w:color="auto"/>
              <w:bottom w:val="single" w:sz="4" w:space="0" w:color="auto"/>
              <w:right w:val="single" w:sz="4" w:space="0" w:color="auto"/>
            </w:tcBorders>
          </w:tcPr>
          <w:p w14:paraId="5F818E94"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49</w:t>
            </w:r>
          </w:p>
        </w:tc>
        <w:tc>
          <w:tcPr>
            <w:tcW w:w="993" w:type="dxa"/>
            <w:tcBorders>
              <w:top w:val="single" w:sz="4" w:space="0" w:color="auto"/>
              <w:left w:val="single" w:sz="4" w:space="0" w:color="auto"/>
              <w:bottom w:val="single" w:sz="4" w:space="0" w:color="auto"/>
              <w:right w:val="single" w:sz="4" w:space="0" w:color="auto"/>
            </w:tcBorders>
          </w:tcPr>
          <w:p w14:paraId="0847A793" w14:textId="6A7C5011"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3289" w:type="dxa"/>
            <w:tcBorders>
              <w:top w:val="single" w:sz="6" w:space="0" w:color="000000"/>
              <w:left w:val="single" w:sz="6" w:space="0" w:color="000000"/>
              <w:bottom w:val="single" w:sz="6" w:space="0" w:color="000000"/>
              <w:right w:val="nil"/>
            </w:tcBorders>
          </w:tcPr>
          <w:p w14:paraId="3FF463C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Простейшие геометрические фигуры</w:t>
            </w:r>
          </w:p>
        </w:tc>
        <w:tc>
          <w:tcPr>
            <w:tcW w:w="567" w:type="dxa"/>
            <w:tcBorders>
              <w:left w:val="single" w:sz="6" w:space="0" w:color="000000"/>
              <w:right w:val="nil"/>
            </w:tcBorders>
          </w:tcPr>
          <w:p w14:paraId="1DA4BE09"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41B129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2DA53B5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36E1740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3451DF9A" w14:textId="77777777" w:rsidTr="00AC3C93">
        <w:tc>
          <w:tcPr>
            <w:tcW w:w="567" w:type="dxa"/>
            <w:tcBorders>
              <w:top w:val="single" w:sz="4" w:space="0" w:color="auto"/>
              <w:left w:val="single" w:sz="4" w:space="0" w:color="auto"/>
              <w:bottom w:val="single" w:sz="4" w:space="0" w:color="auto"/>
              <w:right w:val="single" w:sz="4" w:space="0" w:color="auto"/>
            </w:tcBorders>
          </w:tcPr>
          <w:p w14:paraId="4117C6E5"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50</w:t>
            </w:r>
          </w:p>
        </w:tc>
        <w:tc>
          <w:tcPr>
            <w:tcW w:w="993" w:type="dxa"/>
            <w:tcBorders>
              <w:top w:val="single" w:sz="4" w:space="0" w:color="auto"/>
              <w:left w:val="single" w:sz="4" w:space="0" w:color="auto"/>
              <w:bottom w:val="single" w:sz="4" w:space="0" w:color="auto"/>
              <w:right w:val="single" w:sz="4" w:space="0" w:color="auto"/>
            </w:tcBorders>
          </w:tcPr>
          <w:p w14:paraId="48360E05" w14:textId="3E18964F"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5CC4A397"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Простейшие геометрические фигуры и их обозначения: точка, прямая, луч, отрезок, угол.</w:t>
            </w:r>
          </w:p>
        </w:tc>
        <w:tc>
          <w:tcPr>
            <w:tcW w:w="567" w:type="dxa"/>
            <w:tcBorders>
              <w:left w:val="single" w:sz="6" w:space="0" w:color="000000"/>
              <w:right w:val="nil"/>
            </w:tcBorders>
          </w:tcPr>
          <w:p w14:paraId="7EC4C68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E00E76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63B9793C"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5D6CDC7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04299095" w14:textId="77777777" w:rsidTr="00AC3C93">
        <w:tc>
          <w:tcPr>
            <w:tcW w:w="567" w:type="dxa"/>
            <w:tcBorders>
              <w:top w:val="single" w:sz="4" w:space="0" w:color="auto"/>
              <w:left w:val="single" w:sz="4" w:space="0" w:color="auto"/>
              <w:bottom w:val="single" w:sz="4" w:space="0" w:color="auto"/>
              <w:right w:val="single" w:sz="4" w:space="0" w:color="auto"/>
            </w:tcBorders>
          </w:tcPr>
          <w:p w14:paraId="43FBD6C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51</w:t>
            </w:r>
          </w:p>
        </w:tc>
        <w:tc>
          <w:tcPr>
            <w:tcW w:w="993" w:type="dxa"/>
            <w:tcBorders>
              <w:top w:val="single" w:sz="4" w:space="0" w:color="auto"/>
              <w:left w:val="single" w:sz="4" w:space="0" w:color="auto"/>
              <w:bottom w:val="single" w:sz="4" w:space="0" w:color="auto"/>
              <w:right w:val="single" w:sz="4" w:space="0" w:color="auto"/>
            </w:tcBorders>
          </w:tcPr>
          <w:p w14:paraId="2F6BAD92" w14:textId="504B3163"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50EE77A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Измерение углов с помощью транспортира. Прямой, тупой, развернутый угол.</w:t>
            </w:r>
          </w:p>
        </w:tc>
        <w:tc>
          <w:tcPr>
            <w:tcW w:w="567" w:type="dxa"/>
            <w:tcBorders>
              <w:left w:val="single" w:sz="6" w:space="0" w:color="000000"/>
              <w:right w:val="nil"/>
            </w:tcBorders>
          </w:tcPr>
          <w:p w14:paraId="6770412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880D4C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616ECA8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725D664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449A7AB9" w14:textId="77777777" w:rsidTr="00AC3C93">
        <w:tc>
          <w:tcPr>
            <w:tcW w:w="567" w:type="dxa"/>
            <w:tcBorders>
              <w:top w:val="single" w:sz="4" w:space="0" w:color="auto"/>
              <w:left w:val="single" w:sz="4" w:space="0" w:color="auto"/>
              <w:bottom w:val="single" w:sz="4" w:space="0" w:color="auto"/>
              <w:right w:val="single" w:sz="4" w:space="0" w:color="auto"/>
            </w:tcBorders>
          </w:tcPr>
          <w:p w14:paraId="499C4F1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52</w:t>
            </w:r>
          </w:p>
        </w:tc>
        <w:tc>
          <w:tcPr>
            <w:tcW w:w="993" w:type="dxa"/>
            <w:tcBorders>
              <w:top w:val="single" w:sz="4" w:space="0" w:color="auto"/>
              <w:left w:val="single" w:sz="4" w:space="0" w:color="auto"/>
              <w:bottom w:val="single" w:sz="4" w:space="0" w:color="auto"/>
              <w:right w:val="single" w:sz="4" w:space="0" w:color="auto"/>
            </w:tcBorders>
          </w:tcPr>
          <w:p w14:paraId="0C91F5BA" w14:textId="6FB270E3"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568C9D09"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Биссектриса угла. Вертикальные углы, смежные углы.</w:t>
            </w:r>
          </w:p>
        </w:tc>
        <w:tc>
          <w:tcPr>
            <w:tcW w:w="567" w:type="dxa"/>
            <w:tcBorders>
              <w:left w:val="single" w:sz="6" w:space="0" w:color="000000"/>
              <w:right w:val="nil"/>
            </w:tcBorders>
          </w:tcPr>
          <w:p w14:paraId="6B71528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577492C"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C3F183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1B91D4B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4FBDADAB" w14:textId="77777777" w:rsidTr="00AC3C93">
        <w:tc>
          <w:tcPr>
            <w:tcW w:w="567" w:type="dxa"/>
            <w:tcBorders>
              <w:top w:val="single" w:sz="4" w:space="0" w:color="auto"/>
              <w:left w:val="single" w:sz="4" w:space="0" w:color="auto"/>
              <w:bottom w:val="single" w:sz="4" w:space="0" w:color="auto"/>
              <w:right w:val="single" w:sz="4" w:space="0" w:color="auto"/>
            </w:tcBorders>
          </w:tcPr>
          <w:p w14:paraId="7562E9EA"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53</w:t>
            </w:r>
          </w:p>
        </w:tc>
        <w:tc>
          <w:tcPr>
            <w:tcW w:w="993" w:type="dxa"/>
            <w:tcBorders>
              <w:top w:val="single" w:sz="4" w:space="0" w:color="auto"/>
              <w:left w:val="single" w:sz="4" w:space="0" w:color="auto"/>
              <w:bottom w:val="single" w:sz="4" w:space="0" w:color="auto"/>
              <w:right w:val="single" w:sz="4" w:space="0" w:color="auto"/>
            </w:tcBorders>
          </w:tcPr>
          <w:p w14:paraId="6EB4A69F" w14:textId="2BA1B112"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23692244"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Конструирование</w:t>
            </w:r>
          </w:p>
        </w:tc>
        <w:tc>
          <w:tcPr>
            <w:tcW w:w="567" w:type="dxa"/>
            <w:tcBorders>
              <w:left w:val="single" w:sz="6" w:space="0" w:color="000000"/>
              <w:right w:val="nil"/>
            </w:tcBorders>
          </w:tcPr>
          <w:p w14:paraId="135451F7"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4D91A3E"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37D0882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56031807"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469402BF" w14:textId="77777777" w:rsidTr="00AC3C93">
        <w:tc>
          <w:tcPr>
            <w:tcW w:w="567" w:type="dxa"/>
            <w:tcBorders>
              <w:top w:val="single" w:sz="4" w:space="0" w:color="auto"/>
              <w:left w:val="single" w:sz="4" w:space="0" w:color="auto"/>
              <w:bottom w:val="single" w:sz="4" w:space="0" w:color="auto"/>
              <w:right w:val="single" w:sz="4" w:space="0" w:color="auto"/>
            </w:tcBorders>
          </w:tcPr>
          <w:p w14:paraId="3ABC4CE4"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54</w:t>
            </w:r>
          </w:p>
        </w:tc>
        <w:tc>
          <w:tcPr>
            <w:tcW w:w="993" w:type="dxa"/>
            <w:tcBorders>
              <w:top w:val="single" w:sz="4" w:space="0" w:color="auto"/>
              <w:left w:val="single" w:sz="4" w:space="0" w:color="auto"/>
              <w:bottom w:val="single" w:sz="4" w:space="0" w:color="auto"/>
              <w:right w:val="single" w:sz="4" w:space="0" w:color="auto"/>
            </w:tcBorders>
          </w:tcPr>
          <w:p w14:paraId="64DEA383" w14:textId="7512DC13"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4C33CCE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Составление различных конструкций из букв Т и Г</w:t>
            </w:r>
          </w:p>
        </w:tc>
        <w:tc>
          <w:tcPr>
            <w:tcW w:w="567" w:type="dxa"/>
            <w:tcBorders>
              <w:left w:val="single" w:sz="6" w:space="0" w:color="000000"/>
              <w:right w:val="nil"/>
            </w:tcBorders>
          </w:tcPr>
          <w:p w14:paraId="7A47A9F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A50DEA6"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B7A3F7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1BE1F580"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5202E8EB" w14:textId="77777777" w:rsidTr="00AC3C93">
        <w:tc>
          <w:tcPr>
            <w:tcW w:w="567" w:type="dxa"/>
            <w:tcBorders>
              <w:top w:val="single" w:sz="4" w:space="0" w:color="auto"/>
              <w:left w:val="single" w:sz="4" w:space="0" w:color="auto"/>
              <w:bottom w:val="single" w:sz="4" w:space="0" w:color="auto"/>
              <w:right w:val="single" w:sz="4" w:space="0" w:color="auto"/>
            </w:tcBorders>
          </w:tcPr>
          <w:p w14:paraId="373A2BA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55</w:t>
            </w:r>
          </w:p>
        </w:tc>
        <w:tc>
          <w:tcPr>
            <w:tcW w:w="993" w:type="dxa"/>
            <w:tcBorders>
              <w:top w:val="single" w:sz="4" w:space="0" w:color="auto"/>
              <w:left w:val="single" w:sz="4" w:space="0" w:color="auto"/>
              <w:bottom w:val="single" w:sz="4" w:space="0" w:color="auto"/>
              <w:right w:val="single" w:sz="4" w:space="0" w:color="auto"/>
            </w:tcBorders>
          </w:tcPr>
          <w:p w14:paraId="4DA9B6CE" w14:textId="6F91AB40"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02D6D076"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Составление композиций орнаментов, рисунков</w:t>
            </w:r>
          </w:p>
        </w:tc>
        <w:tc>
          <w:tcPr>
            <w:tcW w:w="567" w:type="dxa"/>
            <w:tcBorders>
              <w:left w:val="single" w:sz="6" w:space="0" w:color="000000"/>
              <w:right w:val="nil"/>
            </w:tcBorders>
          </w:tcPr>
          <w:p w14:paraId="0607E74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83F7EC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36EFAB25"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238575B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0D677759" w14:textId="77777777" w:rsidTr="00AC3C93">
        <w:tc>
          <w:tcPr>
            <w:tcW w:w="567" w:type="dxa"/>
            <w:tcBorders>
              <w:top w:val="single" w:sz="4" w:space="0" w:color="auto"/>
              <w:left w:val="single" w:sz="4" w:space="0" w:color="auto"/>
              <w:bottom w:val="single" w:sz="4" w:space="0" w:color="auto"/>
              <w:right w:val="single" w:sz="4" w:space="0" w:color="auto"/>
            </w:tcBorders>
          </w:tcPr>
          <w:p w14:paraId="54AE529E"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56</w:t>
            </w:r>
          </w:p>
        </w:tc>
        <w:tc>
          <w:tcPr>
            <w:tcW w:w="993" w:type="dxa"/>
            <w:tcBorders>
              <w:top w:val="single" w:sz="4" w:space="0" w:color="auto"/>
              <w:left w:val="single" w:sz="4" w:space="0" w:color="auto"/>
              <w:bottom w:val="single" w:sz="4" w:space="0" w:color="auto"/>
              <w:right w:val="single" w:sz="4" w:space="0" w:color="auto"/>
            </w:tcBorders>
          </w:tcPr>
          <w:p w14:paraId="3EA449AC" w14:textId="4263BB3F"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3FAB0FE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Геометрические иллюзии.</w:t>
            </w:r>
          </w:p>
        </w:tc>
        <w:tc>
          <w:tcPr>
            <w:tcW w:w="567" w:type="dxa"/>
            <w:tcBorders>
              <w:left w:val="single" w:sz="6" w:space="0" w:color="000000"/>
              <w:right w:val="nil"/>
            </w:tcBorders>
          </w:tcPr>
          <w:p w14:paraId="208D97D0"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305D54F"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41D5343B"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2B419114"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AC3C93" w:rsidRPr="00030D94" w14:paraId="4EB73B7B" w14:textId="77777777" w:rsidTr="00AC3C93">
        <w:tc>
          <w:tcPr>
            <w:tcW w:w="567" w:type="dxa"/>
            <w:tcBorders>
              <w:top w:val="single" w:sz="4" w:space="0" w:color="auto"/>
              <w:left w:val="single" w:sz="4" w:space="0" w:color="auto"/>
              <w:bottom w:val="single" w:sz="4" w:space="0" w:color="auto"/>
              <w:right w:val="single" w:sz="4" w:space="0" w:color="auto"/>
            </w:tcBorders>
          </w:tcPr>
          <w:p w14:paraId="555A44F5" w14:textId="77777777" w:rsidR="00AC3C93" w:rsidRPr="00AC3C93" w:rsidRDefault="00AC3C93" w:rsidP="00AC3C93">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57</w:t>
            </w:r>
          </w:p>
        </w:tc>
        <w:tc>
          <w:tcPr>
            <w:tcW w:w="993" w:type="dxa"/>
            <w:tcBorders>
              <w:top w:val="single" w:sz="4" w:space="0" w:color="auto"/>
              <w:left w:val="single" w:sz="4" w:space="0" w:color="auto"/>
              <w:bottom w:val="single" w:sz="4" w:space="0" w:color="auto"/>
              <w:right w:val="single" w:sz="4" w:space="0" w:color="auto"/>
            </w:tcBorders>
          </w:tcPr>
          <w:p w14:paraId="03144A9E" w14:textId="0713499D" w:rsidR="00AC3C93" w:rsidRPr="00AC3C93" w:rsidRDefault="00AC3C93" w:rsidP="00AC3C93">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3C7F3A2F" w14:textId="77777777" w:rsidR="00AC3C93" w:rsidRPr="00AC3C93" w:rsidRDefault="00AC3C93" w:rsidP="00AC3C93">
            <w:pPr>
              <w:spacing w:after="0"/>
              <w:jc w:val="both"/>
              <w:rPr>
                <w:rFonts w:ascii="Times New Roman" w:hAnsi="Times New Roman" w:cs="Times New Roman"/>
                <w:sz w:val="20"/>
                <w:szCs w:val="20"/>
              </w:rPr>
            </w:pPr>
            <w:r w:rsidRPr="00AC3C93">
              <w:rPr>
                <w:rFonts w:ascii="Times New Roman" w:hAnsi="Times New Roman" w:cs="Times New Roman"/>
                <w:sz w:val="20"/>
                <w:szCs w:val="20"/>
              </w:rPr>
              <w:t>Мозаика.. Оригами</w:t>
            </w:r>
          </w:p>
        </w:tc>
        <w:tc>
          <w:tcPr>
            <w:tcW w:w="567" w:type="dxa"/>
            <w:tcBorders>
              <w:left w:val="single" w:sz="6" w:space="0" w:color="000000"/>
              <w:right w:val="nil"/>
            </w:tcBorders>
          </w:tcPr>
          <w:p w14:paraId="77E7EC0C" w14:textId="77777777" w:rsidR="00AC3C93" w:rsidRPr="00AC3C93" w:rsidRDefault="00AC3C93" w:rsidP="00AC3C93">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17578A70" w14:textId="7EBD59C7" w:rsidR="00AC3C93" w:rsidRPr="00AC3C93" w:rsidRDefault="00AC3C93" w:rsidP="00AC3C93">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1466AAC1" w14:textId="412A2699" w:rsidR="00AC3C93" w:rsidRPr="00AC3C93" w:rsidRDefault="00AC3C93" w:rsidP="00AC3C93">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41B16D34" w14:textId="77777777" w:rsidR="00AC3C93" w:rsidRPr="00AC3C93" w:rsidRDefault="00AC3C93" w:rsidP="00AC3C93">
            <w:pPr>
              <w:shd w:val="clear" w:color="auto" w:fill="FFFFFF"/>
              <w:spacing w:after="0"/>
              <w:jc w:val="both"/>
              <w:rPr>
                <w:rFonts w:ascii="Times New Roman" w:hAnsi="Times New Roman" w:cs="Times New Roman"/>
                <w:color w:val="000000"/>
                <w:sz w:val="20"/>
                <w:szCs w:val="20"/>
              </w:rPr>
            </w:pPr>
          </w:p>
        </w:tc>
      </w:tr>
      <w:tr w:rsidR="003958C8" w:rsidRPr="00030D94" w14:paraId="4B7E7118" w14:textId="77777777" w:rsidTr="00AC3C93">
        <w:tc>
          <w:tcPr>
            <w:tcW w:w="567" w:type="dxa"/>
            <w:tcBorders>
              <w:top w:val="single" w:sz="4" w:space="0" w:color="auto"/>
              <w:left w:val="single" w:sz="4" w:space="0" w:color="auto"/>
              <w:bottom w:val="single" w:sz="4" w:space="0" w:color="auto"/>
              <w:right w:val="single" w:sz="4" w:space="0" w:color="auto"/>
            </w:tcBorders>
          </w:tcPr>
          <w:p w14:paraId="6671C47C"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58</w:t>
            </w:r>
          </w:p>
        </w:tc>
        <w:tc>
          <w:tcPr>
            <w:tcW w:w="993" w:type="dxa"/>
            <w:tcBorders>
              <w:top w:val="single" w:sz="4" w:space="0" w:color="auto"/>
              <w:left w:val="single" w:sz="4" w:space="0" w:color="auto"/>
              <w:bottom w:val="single" w:sz="4" w:space="0" w:color="auto"/>
              <w:right w:val="single" w:sz="4" w:space="0" w:color="auto"/>
            </w:tcBorders>
          </w:tcPr>
          <w:p w14:paraId="358BAAFB" w14:textId="09FBCAD4"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3289" w:type="dxa"/>
            <w:tcBorders>
              <w:top w:val="single" w:sz="6" w:space="0" w:color="000000"/>
              <w:left w:val="single" w:sz="6" w:space="0" w:color="000000"/>
              <w:bottom w:val="single" w:sz="6" w:space="0" w:color="000000"/>
              <w:right w:val="nil"/>
            </w:tcBorders>
          </w:tcPr>
          <w:p w14:paraId="4A2B222B"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Куб и его свойства</w:t>
            </w:r>
          </w:p>
        </w:tc>
        <w:tc>
          <w:tcPr>
            <w:tcW w:w="567" w:type="dxa"/>
            <w:tcBorders>
              <w:left w:val="single" w:sz="6" w:space="0" w:color="000000"/>
              <w:right w:val="nil"/>
            </w:tcBorders>
          </w:tcPr>
          <w:p w14:paraId="73CAB44B"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427397EF"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67987AD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5FAEAF0D"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77206AAD" w14:textId="77777777" w:rsidTr="00AC3C93">
        <w:tc>
          <w:tcPr>
            <w:tcW w:w="567" w:type="dxa"/>
            <w:tcBorders>
              <w:top w:val="single" w:sz="4" w:space="0" w:color="auto"/>
              <w:left w:val="single" w:sz="4" w:space="0" w:color="auto"/>
              <w:bottom w:val="single" w:sz="4" w:space="0" w:color="auto"/>
              <w:right w:val="single" w:sz="4" w:space="0" w:color="auto"/>
            </w:tcBorders>
          </w:tcPr>
          <w:p w14:paraId="4CC58AB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59</w:t>
            </w:r>
          </w:p>
        </w:tc>
        <w:tc>
          <w:tcPr>
            <w:tcW w:w="993" w:type="dxa"/>
            <w:tcBorders>
              <w:top w:val="single" w:sz="4" w:space="0" w:color="auto"/>
              <w:left w:val="single" w:sz="4" w:space="0" w:color="auto"/>
              <w:bottom w:val="single" w:sz="4" w:space="0" w:color="auto"/>
              <w:right w:val="single" w:sz="4" w:space="0" w:color="auto"/>
            </w:tcBorders>
          </w:tcPr>
          <w:p w14:paraId="5167AF5A" w14:textId="1BA0E2BC"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11BEE8D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Понятие многогранника, понятия грани, ребра, вершины многогранника.</w:t>
            </w:r>
          </w:p>
        </w:tc>
        <w:tc>
          <w:tcPr>
            <w:tcW w:w="567" w:type="dxa"/>
            <w:tcBorders>
              <w:left w:val="single" w:sz="6" w:space="0" w:color="000000"/>
              <w:right w:val="nil"/>
            </w:tcBorders>
          </w:tcPr>
          <w:p w14:paraId="63F81F9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40E1556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1F970174"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7F1F843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2EBA3CA0" w14:textId="77777777" w:rsidTr="00AC3C93">
        <w:tc>
          <w:tcPr>
            <w:tcW w:w="567" w:type="dxa"/>
            <w:tcBorders>
              <w:top w:val="single" w:sz="4" w:space="0" w:color="auto"/>
              <w:left w:val="single" w:sz="4" w:space="0" w:color="auto"/>
              <w:bottom w:val="single" w:sz="4" w:space="0" w:color="auto"/>
              <w:right w:val="single" w:sz="4" w:space="0" w:color="auto"/>
            </w:tcBorders>
          </w:tcPr>
          <w:p w14:paraId="31A9654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60</w:t>
            </w:r>
          </w:p>
        </w:tc>
        <w:tc>
          <w:tcPr>
            <w:tcW w:w="993" w:type="dxa"/>
            <w:tcBorders>
              <w:top w:val="single" w:sz="4" w:space="0" w:color="auto"/>
              <w:left w:val="single" w:sz="4" w:space="0" w:color="auto"/>
              <w:bottom w:val="single" w:sz="4" w:space="0" w:color="auto"/>
              <w:right w:val="single" w:sz="4" w:space="0" w:color="auto"/>
            </w:tcBorders>
          </w:tcPr>
          <w:p w14:paraId="4AA06848" w14:textId="06271739"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06CD712B"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Куб как представитель большого семейства многогранников</w:t>
            </w:r>
          </w:p>
        </w:tc>
        <w:tc>
          <w:tcPr>
            <w:tcW w:w="567" w:type="dxa"/>
            <w:tcBorders>
              <w:left w:val="single" w:sz="6" w:space="0" w:color="000000"/>
              <w:right w:val="nil"/>
            </w:tcBorders>
          </w:tcPr>
          <w:p w14:paraId="127B3E6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1D15258C"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4F4E2D9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05371F5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3898D647" w14:textId="77777777" w:rsidTr="00AC3C93">
        <w:tc>
          <w:tcPr>
            <w:tcW w:w="567" w:type="dxa"/>
            <w:tcBorders>
              <w:top w:val="single" w:sz="4" w:space="0" w:color="auto"/>
              <w:left w:val="single" w:sz="4" w:space="0" w:color="auto"/>
              <w:bottom w:val="single" w:sz="4" w:space="0" w:color="auto"/>
              <w:right w:val="single" w:sz="4" w:space="0" w:color="auto"/>
            </w:tcBorders>
          </w:tcPr>
          <w:p w14:paraId="39B48ECE"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61</w:t>
            </w:r>
          </w:p>
        </w:tc>
        <w:tc>
          <w:tcPr>
            <w:tcW w:w="993" w:type="dxa"/>
            <w:tcBorders>
              <w:top w:val="single" w:sz="4" w:space="0" w:color="auto"/>
              <w:left w:val="single" w:sz="4" w:space="0" w:color="auto"/>
              <w:bottom w:val="single" w:sz="4" w:space="0" w:color="auto"/>
              <w:right w:val="single" w:sz="4" w:space="0" w:color="auto"/>
            </w:tcBorders>
          </w:tcPr>
          <w:p w14:paraId="5ED75604" w14:textId="24B29FC7"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060BC7D9"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Развертка куба. Изображение куба. Изготовление модели куба.</w:t>
            </w:r>
          </w:p>
        </w:tc>
        <w:tc>
          <w:tcPr>
            <w:tcW w:w="567" w:type="dxa"/>
            <w:tcBorders>
              <w:left w:val="single" w:sz="6" w:space="0" w:color="000000"/>
              <w:right w:val="nil"/>
            </w:tcBorders>
          </w:tcPr>
          <w:p w14:paraId="0CFE94FF"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1DA6A0D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1C75971A"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663273FE"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28E12B97" w14:textId="77777777" w:rsidTr="00AC3C93">
        <w:tc>
          <w:tcPr>
            <w:tcW w:w="567" w:type="dxa"/>
            <w:tcBorders>
              <w:top w:val="single" w:sz="4" w:space="0" w:color="auto"/>
              <w:left w:val="single" w:sz="4" w:space="0" w:color="auto"/>
              <w:bottom w:val="single" w:sz="4" w:space="0" w:color="auto"/>
              <w:right w:val="single" w:sz="4" w:space="0" w:color="auto"/>
            </w:tcBorders>
          </w:tcPr>
          <w:p w14:paraId="5A61370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62</w:t>
            </w:r>
          </w:p>
        </w:tc>
        <w:tc>
          <w:tcPr>
            <w:tcW w:w="993" w:type="dxa"/>
            <w:tcBorders>
              <w:top w:val="single" w:sz="4" w:space="0" w:color="auto"/>
              <w:left w:val="single" w:sz="4" w:space="0" w:color="auto"/>
              <w:bottom w:val="single" w:sz="4" w:space="0" w:color="auto"/>
              <w:right w:val="single" w:sz="4" w:space="0" w:color="auto"/>
            </w:tcBorders>
          </w:tcPr>
          <w:p w14:paraId="5E8A2F69" w14:textId="73A8665D"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7649BDBC"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Задачи на разрезание и складывание фигур</w:t>
            </w:r>
          </w:p>
        </w:tc>
        <w:tc>
          <w:tcPr>
            <w:tcW w:w="567" w:type="dxa"/>
            <w:tcBorders>
              <w:left w:val="single" w:sz="6" w:space="0" w:color="000000"/>
              <w:right w:val="nil"/>
            </w:tcBorders>
          </w:tcPr>
          <w:p w14:paraId="0600D966"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69A0DA8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5AEC108F"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2D441B8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0E99D228" w14:textId="77777777" w:rsidTr="00AC3C93">
        <w:tc>
          <w:tcPr>
            <w:tcW w:w="567" w:type="dxa"/>
            <w:tcBorders>
              <w:top w:val="single" w:sz="4" w:space="0" w:color="auto"/>
              <w:left w:val="single" w:sz="4" w:space="0" w:color="auto"/>
              <w:bottom w:val="single" w:sz="4" w:space="0" w:color="auto"/>
              <w:right w:val="single" w:sz="4" w:space="0" w:color="auto"/>
            </w:tcBorders>
          </w:tcPr>
          <w:p w14:paraId="61520B02"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63</w:t>
            </w:r>
          </w:p>
        </w:tc>
        <w:tc>
          <w:tcPr>
            <w:tcW w:w="993" w:type="dxa"/>
            <w:tcBorders>
              <w:top w:val="single" w:sz="4" w:space="0" w:color="auto"/>
              <w:left w:val="single" w:sz="4" w:space="0" w:color="auto"/>
              <w:bottom w:val="single" w:sz="4" w:space="0" w:color="auto"/>
              <w:right w:val="single" w:sz="4" w:space="0" w:color="auto"/>
            </w:tcBorders>
          </w:tcPr>
          <w:p w14:paraId="237D2CB0" w14:textId="1E6BEC28"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1428111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задач, в которых заданную фигуру, разделенную на равные клеточки, надо разрезать на несколько равных частей.</w:t>
            </w:r>
          </w:p>
        </w:tc>
        <w:tc>
          <w:tcPr>
            <w:tcW w:w="567" w:type="dxa"/>
            <w:tcBorders>
              <w:left w:val="single" w:sz="6" w:space="0" w:color="000000"/>
              <w:right w:val="nil"/>
            </w:tcBorders>
          </w:tcPr>
          <w:p w14:paraId="6023645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48CD02B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BED3D21"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574F0C5B"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2A5D2202" w14:textId="77777777" w:rsidTr="00AC3C93">
        <w:tc>
          <w:tcPr>
            <w:tcW w:w="567" w:type="dxa"/>
            <w:tcBorders>
              <w:top w:val="single" w:sz="4" w:space="0" w:color="auto"/>
              <w:left w:val="single" w:sz="4" w:space="0" w:color="auto"/>
              <w:bottom w:val="single" w:sz="4" w:space="0" w:color="auto"/>
              <w:right w:val="single" w:sz="4" w:space="0" w:color="auto"/>
            </w:tcBorders>
          </w:tcPr>
          <w:p w14:paraId="3E200CDE"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64</w:t>
            </w:r>
          </w:p>
        </w:tc>
        <w:tc>
          <w:tcPr>
            <w:tcW w:w="993" w:type="dxa"/>
            <w:tcBorders>
              <w:top w:val="single" w:sz="4" w:space="0" w:color="auto"/>
              <w:left w:val="single" w:sz="4" w:space="0" w:color="auto"/>
              <w:bottom w:val="single" w:sz="4" w:space="0" w:color="auto"/>
              <w:right w:val="single" w:sz="4" w:space="0" w:color="auto"/>
            </w:tcBorders>
          </w:tcPr>
          <w:p w14:paraId="6E9A6D4C" w14:textId="2D4F8370"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355FF5D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Изготовление из картона набора пентамино и решение задач с использованием этого набора.</w:t>
            </w:r>
          </w:p>
        </w:tc>
        <w:tc>
          <w:tcPr>
            <w:tcW w:w="567" w:type="dxa"/>
            <w:tcBorders>
              <w:left w:val="single" w:sz="6" w:space="0" w:color="000000"/>
              <w:right w:val="nil"/>
            </w:tcBorders>
          </w:tcPr>
          <w:p w14:paraId="3D673569"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3B78E419"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27D35C97"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7293C79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r>
      <w:tr w:rsidR="003958C8" w:rsidRPr="00030D94" w14:paraId="2C34DD38" w14:textId="77777777" w:rsidTr="00AC3C93">
        <w:tc>
          <w:tcPr>
            <w:tcW w:w="567" w:type="dxa"/>
            <w:tcBorders>
              <w:top w:val="single" w:sz="4" w:space="0" w:color="auto"/>
              <w:left w:val="single" w:sz="4" w:space="0" w:color="auto"/>
              <w:bottom w:val="single" w:sz="4" w:space="0" w:color="auto"/>
              <w:right w:val="single" w:sz="4" w:space="0" w:color="auto"/>
            </w:tcBorders>
          </w:tcPr>
          <w:p w14:paraId="51EE7015"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65</w:t>
            </w:r>
          </w:p>
        </w:tc>
        <w:tc>
          <w:tcPr>
            <w:tcW w:w="993" w:type="dxa"/>
            <w:tcBorders>
              <w:top w:val="single" w:sz="4" w:space="0" w:color="auto"/>
              <w:left w:val="single" w:sz="4" w:space="0" w:color="auto"/>
              <w:bottom w:val="single" w:sz="4" w:space="0" w:color="auto"/>
              <w:right w:val="single" w:sz="4" w:space="0" w:color="auto"/>
            </w:tcBorders>
          </w:tcPr>
          <w:p w14:paraId="434EA8CD" w14:textId="5E722F69"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3BAE8BC7"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Фигуры домино, тримино, тетрамино, пентамино.</w:t>
            </w:r>
          </w:p>
        </w:tc>
        <w:tc>
          <w:tcPr>
            <w:tcW w:w="567" w:type="dxa"/>
            <w:tcBorders>
              <w:left w:val="single" w:sz="6" w:space="0" w:color="000000"/>
              <w:right w:val="nil"/>
            </w:tcBorders>
          </w:tcPr>
          <w:p w14:paraId="323519D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3A2C86E6"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 xml:space="preserve">Групповая </w:t>
            </w:r>
          </w:p>
        </w:tc>
        <w:tc>
          <w:tcPr>
            <w:tcW w:w="2977" w:type="dxa"/>
            <w:tcBorders>
              <w:top w:val="single" w:sz="4" w:space="0" w:color="auto"/>
              <w:left w:val="single" w:sz="4" w:space="0" w:color="auto"/>
              <w:bottom w:val="single" w:sz="4" w:space="0" w:color="auto"/>
              <w:right w:val="single" w:sz="4" w:space="0" w:color="auto"/>
            </w:tcBorders>
          </w:tcPr>
          <w:p w14:paraId="593FF7D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0613446E" w14:textId="77777777" w:rsidR="003958C8" w:rsidRPr="00AC3C93" w:rsidRDefault="003958C8" w:rsidP="00030D94">
            <w:pPr>
              <w:spacing w:after="0"/>
              <w:jc w:val="both"/>
              <w:rPr>
                <w:rFonts w:ascii="Times New Roman" w:hAnsi="Times New Roman" w:cs="Times New Roman"/>
                <w:sz w:val="20"/>
                <w:szCs w:val="20"/>
              </w:rPr>
            </w:pPr>
          </w:p>
        </w:tc>
      </w:tr>
      <w:tr w:rsidR="003958C8" w:rsidRPr="00030D94" w14:paraId="6674E6B4" w14:textId="77777777" w:rsidTr="00AC3C93">
        <w:tc>
          <w:tcPr>
            <w:tcW w:w="567" w:type="dxa"/>
            <w:tcBorders>
              <w:top w:val="single" w:sz="4" w:space="0" w:color="auto"/>
              <w:left w:val="single" w:sz="4" w:space="0" w:color="auto"/>
              <w:bottom w:val="single" w:sz="4" w:space="0" w:color="auto"/>
              <w:right w:val="single" w:sz="4" w:space="0" w:color="auto"/>
            </w:tcBorders>
          </w:tcPr>
          <w:p w14:paraId="03177C19"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66</w:t>
            </w:r>
          </w:p>
        </w:tc>
        <w:tc>
          <w:tcPr>
            <w:tcW w:w="993" w:type="dxa"/>
            <w:tcBorders>
              <w:top w:val="single" w:sz="4" w:space="0" w:color="auto"/>
              <w:left w:val="single" w:sz="4" w:space="0" w:color="auto"/>
              <w:bottom w:val="single" w:sz="4" w:space="0" w:color="auto"/>
              <w:right w:val="single" w:sz="4" w:space="0" w:color="auto"/>
            </w:tcBorders>
          </w:tcPr>
          <w:p w14:paraId="37007AE3" w14:textId="5D91B32C"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28772BF6"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Разрезание квадрата 4х4 на две равные части.</w:t>
            </w:r>
          </w:p>
        </w:tc>
        <w:tc>
          <w:tcPr>
            <w:tcW w:w="567" w:type="dxa"/>
            <w:tcBorders>
              <w:left w:val="single" w:sz="6" w:space="0" w:color="000000"/>
              <w:right w:val="nil"/>
            </w:tcBorders>
          </w:tcPr>
          <w:p w14:paraId="7EDE508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31C38AC1"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35AEEDF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12EB42F8" w14:textId="77777777" w:rsidR="003958C8" w:rsidRPr="00AC3C93" w:rsidRDefault="003958C8" w:rsidP="00030D94">
            <w:pPr>
              <w:spacing w:after="0"/>
              <w:jc w:val="both"/>
              <w:rPr>
                <w:rFonts w:ascii="Times New Roman" w:hAnsi="Times New Roman" w:cs="Times New Roman"/>
                <w:sz w:val="20"/>
                <w:szCs w:val="20"/>
              </w:rPr>
            </w:pPr>
          </w:p>
        </w:tc>
      </w:tr>
      <w:tr w:rsidR="003958C8" w:rsidRPr="00030D94" w14:paraId="535F9EFF" w14:textId="77777777" w:rsidTr="00AC3C93">
        <w:tc>
          <w:tcPr>
            <w:tcW w:w="567" w:type="dxa"/>
            <w:tcBorders>
              <w:top w:val="single" w:sz="4" w:space="0" w:color="auto"/>
              <w:left w:val="single" w:sz="4" w:space="0" w:color="auto"/>
              <w:bottom w:val="single" w:sz="4" w:space="0" w:color="auto"/>
              <w:right w:val="single" w:sz="4" w:space="0" w:color="auto"/>
            </w:tcBorders>
          </w:tcPr>
          <w:p w14:paraId="2DC37397"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67</w:t>
            </w:r>
          </w:p>
        </w:tc>
        <w:tc>
          <w:tcPr>
            <w:tcW w:w="993" w:type="dxa"/>
            <w:tcBorders>
              <w:top w:val="single" w:sz="4" w:space="0" w:color="auto"/>
              <w:left w:val="single" w:sz="4" w:space="0" w:color="auto"/>
              <w:bottom w:val="single" w:sz="4" w:space="0" w:color="auto"/>
              <w:right w:val="single" w:sz="4" w:space="0" w:color="auto"/>
            </w:tcBorders>
          </w:tcPr>
          <w:p w14:paraId="3E36266C" w14:textId="39938BA2"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3289" w:type="dxa"/>
            <w:tcBorders>
              <w:top w:val="single" w:sz="6" w:space="0" w:color="000000"/>
              <w:left w:val="single" w:sz="6" w:space="0" w:color="000000"/>
              <w:bottom w:val="single" w:sz="6" w:space="0" w:color="000000"/>
              <w:right w:val="nil"/>
            </w:tcBorders>
          </w:tcPr>
          <w:p w14:paraId="3E6CCA69"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Экскурсии</w:t>
            </w:r>
          </w:p>
          <w:p w14:paraId="6E9DFB6E"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Измерение расстояния на глаз и шагами (с элементами практической работы на местности).</w:t>
            </w:r>
          </w:p>
        </w:tc>
        <w:tc>
          <w:tcPr>
            <w:tcW w:w="567" w:type="dxa"/>
            <w:tcBorders>
              <w:left w:val="single" w:sz="6" w:space="0" w:color="000000"/>
              <w:right w:val="nil"/>
            </w:tcBorders>
          </w:tcPr>
          <w:p w14:paraId="3DC38A4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119C54B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356A5CD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4C78DA68" w14:textId="77777777" w:rsidR="003958C8" w:rsidRPr="00AC3C93" w:rsidRDefault="003958C8" w:rsidP="00030D94">
            <w:pPr>
              <w:spacing w:after="0"/>
              <w:jc w:val="both"/>
              <w:rPr>
                <w:rFonts w:ascii="Times New Roman" w:hAnsi="Times New Roman" w:cs="Times New Roman"/>
                <w:sz w:val="20"/>
                <w:szCs w:val="20"/>
              </w:rPr>
            </w:pPr>
          </w:p>
        </w:tc>
      </w:tr>
      <w:tr w:rsidR="003958C8" w:rsidRPr="00030D94" w14:paraId="47B0F908" w14:textId="77777777" w:rsidTr="00AC3C93">
        <w:tc>
          <w:tcPr>
            <w:tcW w:w="567" w:type="dxa"/>
            <w:tcBorders>
              <w:top w:val="single" w:sz="4" w:space="0" w:color="auto"/>
              <w:left w:val="single" w:sz="4" w:space="0" w:color="auto"/>
              <w:bottom w:val="single" w:sz="4" w:space="0" w:color="auto"/>
              <w:right w:val="single" w:sz="4" w:space="0" w:color="auto"/>
            </w:tcBorders>
          </w:tcPr>
          <w:p w14:paraId="166386F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68</w:t>
            </w:r>
          </w:p>
        </w:tc>
        <w:tc>
          <w:tcPr>
            <w:tcW w:w="993" w:type="dxa"/>
            <w:tcBorders>
              <w:top w:val="single" w:sz="4" w:space="0" w:color="auto"/>
              <w:left w:val="single" w:sz="4" w:space="0" w:color="auto"/>
              <w:bottom w:val="single" w:sz="4" w:space="0" w:color="auto"/>
              <w:right w:val="single" w:sz="4" w:space="0" w:color="auto"/>
            </w:tcBorders>
          </w:tcPr>
          <w:p w14:paraId="033D5B8B" w14:textId="6C6087DC"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63EDA49B"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Математика в парке</w:t>
            </w:r>
          </w:p>
          <w:p w14:paraId="2ED0C89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Наблюдение различных геометрических фигур  в природе.</w:t>
            </w:r>
          </w:p>
        </w:tc>
        <w:tc>
          <w:tcPr>
            <w:tcW w:w="567" w:type="dxa"/>
            <w:tcBorders>
              <w:left w:val="single" w:sz="6" w:space="0" w:color="000000"/>
              <w:right w:val="nil"/>
            </w:tcBorders>
          </w:tcPr>
          <w:p w14:paraId="1AAC4A7C"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EB233A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7574D89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1EA554BF" w14:textId="77777777" w:rsidR="003958C8" w:rsidRPr="00AC3C93" w:rsidRDefault="003958C8" w:rsidP="00030D94">
            <w:pPr>
              <w:spacing w:after="0"/>
              <w:jc w:val="both"/>
              <w:rPr>
                <w:rFonts w:ascii="Times New Roman" w:hAnsi="Times New Roman" w:cs="Times New Roman"/>
                <w:sz w:val="20"/>
                <w:szCs w:val="20"/>
              </w:rPr>
            </w:pPr>
          </w:p>
        </w:tc>
      </w:tr>
      <w:tr w:rsidR="003958C8" w:rsidRPr="00030D94" w14:paraId="5D40F421" w14:textId="77777777" w:rsidTr="00AC3C93">
        <w:tc>
          <w:tcPr>
            <w:tcW w:w="567" w:type="dxa"/>
            <w:tcBorders>
              <w:top w:val="single" w:sz="4" w:space="0" w:color="auto"/>
              <w:left w:val="single" w:sz="4" w:space="0" w:color="auto"/>
              <w:bottom w:val="single" w:sz="4" w:space="0" w:color="auto"/>
              <w:right w:val="single" w:sz="4" w:space="0" w:color="auto"/>
            </w:tcBorders>
          </w:tcPr>
          <w:p w14:paraId="6B4E72FB"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69</w:t>
            </w:r>
          </w:p>
        </w:tc>
        <w:tc>
          <w:tcPr>
            <w:tcW w:w="993" w:type="dxa"/>
            <w:tcBorders>
              <w:top w:val="single" w:sz="4" w:space="0" w:color="auto"/>
              <w:left w:val="single" w:sz="4" w:space="0" w:color="auto"/>
              <w:bottom w:val="single" w:sz="4" w:space="0" w:color="auto"/>
              <w:right w:val="single" w:sz="4" w:space="0" w:color="auto"/>
            </w:tcBorders>
          </w:tcPr>
          <w:p w14:paraId="3B9E0789" w14:textId="4E490419"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3893F274"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Изучение  школьного двора, замеры шагами объектов.</w:t>
            </w:r>
          </w:p>
        </w:tc>
        <w:tc>
          <w:tcPr>
            <w:tcW w:w="567" w:type="dxa"/>
            <w:tcBorders>
              <w:left w:val="single" w:sz="6" w:space="0" w:color="000000"/>
              <w:right w:val="nil"/>
            </w:tcBorders>
          </w:tcPr>
          <w:p w14:paraId="1EC9244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580C2D5"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57BF2A76"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5BCCDCD6" w14:textId="77777777" w:rsidR="003958C8" w:rsidRPr="00AC3C93" w:rsidRDefault="003958C8" w:rsidP="00030D94">
            <w:pPr>
              <w:spacing w:after="0"/>
              <w:jc w:val="both"/>
              <w:rPr>
                <w:rFonts w:ascii="Times New Roman" w:hAnsi="Times New Roman" w:cs="Times New Roman"/>
                <w:sz w:val="20"/>
                <w:szCs w:val="20"/>
              </w:rPr>
            </w:pPr>
          </w:p>
        </w:tc>
      </w:tr>
      <w:tr w:rsidR="003958C8" w:rsidRPr="00030D94" w14:paraId="78105BDD" w14:textId="77777777" w:rsidTr="00AC3C93">
        <w:tc>
          <w:tcPr>
            <w:tcW w:w="567" w:type="dxa"/>
            <w:tcBorders>
              <w:top w:val="single" w:sz="4" w:space="0" w:color="auto"/>
              <w:left w:val="single" w:sz="4" w:space="0" w:color="auto"/>
              <w:bottom w:val="single" w:sz="4" w:space="0" w:color="auto"/>
              <w:right w:val="single" w:sz="4" w:space="0" w:color="auto"/>
            </w:tcBorders>
          </w:tcPr>
          <w:p w14:paraId="1FE26F88"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70</w:t>
            </w:r>
          </w:p>
        </w:tc>
        <w:tc>
          <w:tcPr>
            <w:tcW w:w="993" w:type="dxa"/>
            <w:tcBorders>
              <w:top w:val="single" w:sz="4" w:space="0" w:color="auto"/>
              <w:left w:val="single" w:sz="4" w:space="0" w:color="auto"/>
              <w:bottom w:val="single" w:sz="4" w:space="0" w:color="auto"/>
              <w:right w:val="single" w:sz="4" w:space="0" w:color="auto"/>
            </w:tcBorders>
          </w:tcPr>
          <w:p w14:paraId="4CDD6A34" w14:textId="622F129D"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654036C3"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Создание примерного плана территории школы на асфальте</w:t>
            </w:r>
          </w:p>
        </w:tc>
        <w:tc>
          <w:tcPr>
            <w:tcW w:w="567" w:type="dxa"/>
            <w:tcBorders>
              <w:left w:val="single" w:sz="6" w:space="0" w:color="000000"/>
              <w:right w:val="nil"/>
            </w:tcBorders>
          </w:tcPr>
          <w:p w14:paraId="6B81C9E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6D2C894C"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609C20B8"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60A01346" w14:textId="77777777" w:rsidR="003958C8" w:rsidRPr="00AC3C93" w:rsidRDefault="003958C8" w:rsidP="00030D94">
            <w:pPr>
              <w:spacing w:after="0"/>
              <w:jc w:val="both"/>
              <w:rPr>
                <w:rFonts w:ascii="Times New Roman" w:hAnsi="Times New Roman" w:cs="Times New Roman"/>
                <w:sz w:val="20"/>
                <w:szCs w:val="20"/>
              </w:rPr>
            </w:pPr>
          </w:p>
        </w:tc>
      </w:tr>
      <w:tr w:rsidR="003958C8" w:rsidRPr="00030D94" w14:paraId="38348F1F" w14:textId="77777777" w:rsidTr="00AC3C93">
        <w:tc>
          <w:tcPr>
            <w:tcW w:w="567" w:type="dxa"/>
            <w:tcBorders>
              <w:top w:val="single" w:sz="4" w:space="0" w:color="auto"/>
              <w:left w:val="single" w:sz="4" w:space="0" w:color="auto"/>
              <w:bottom w:val="single" w:sz="4" w:space="0" w:color="auto"/>
              <w:right w:val="single" w:sz="4" w:space="0" w:color="auto"/>
            </w:tcBorders>
          </w:tcPr>
          <w:p w14:paraId="26A11BA8"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71</w:t>
            </w:r>
          </w:p>
        </w:tc>
        <w:tc>
          <w:tcPr>
            <w:tcW w:w="993" w:type="dxa"/>
            <w:tcBorders>
              <w:top w:val="single" w:sz="4" w:space="0" w:color="auto"/>
              <w:left w:val="single" w:sz="4" w:space="0" w:color="auto"/>
              <w:bottom w:val="single" w:sz="4" w:space="0" w:color="auto"/>
              <w:right w:val="single" w:sz="4" w:space="0" w:color="auto"/>
            </w:tcBorders>
          </w:tcPr>
          <w:p w14:paraId="0DAEC4F1" w14:textId="42EA0194"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04C5FAE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Провешивание прямой АВ, если местность неровная и из точки А точка В не видна.</w:t>
            </w:r>
          </w:p>
        </w:tc>
        <w:tc>
          <w:tcPr>
            <w:tcW w:w="567" w:type="dxa"/>
            <w:tcBorders>
              <w:left w:val="single" w:sz="6" w:space="0" w:color="000000"/>
              <w:right w:val="nil"/>
            </w:tcBorders>
          </w:tcPr>
          <w:p w14:paraId="3A37A0A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031BD32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2977" w:type="dxa"/>
            <w:tcBorders>
              <w:top w:val="single" w:sz="4" w:space="0" w:color="auto"/>
              <w:left w:val="single" w:sz="4" w:space="0" w:color="auto"/>
              <w:bottom w:val="single" w:sz="4" w:space="0" w:color="auto"/>
              <w:right w:val="single" w:sz="4" w:space="0" w:color="auto"/>
            </w:tcBorders>
          </w:tcPr>
          <w:p w14:paraId="5D7F815D"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530" w:type="dxa"/>
            <w:tcBorders>
              <w:top w:val="single" w:sz="4" w:space="0" w:color="auto"/>
              <w:left w:val="single" w:sz="4" w:space="0" w:color="auto"/>
              <w:bottom w:val="single" w:sz="4" w:space="0" w:color="auto"/>
              <w:right w:val="single" w:sz="4" w:space="0" w:color="auto"/>
            </w:tcBorders>
          </w:tcPr>
          <w:p w14:paraId="7F92A799" w14:textId="77777777" w:rsidR="003958C8" w:rsidRPr="00AC3C93" w:rsidRDefault="003958C8" w:rsidP="00030D94">
            <w:pPr>
              <w:spacing w:after="0"/>
              <w:jc w:val="both"/>
              <w:rPr>
                <w:rFonts w:ascii="Times New Roman" w:hAnsi="Times New Roman" w:cs="Times New Roman"/>
                <w:sz w:val="20"/>
                <w:szCs w:val="20"/>
              </w:rPr>
            </w:pPr>
          </w:p>
        </w:tc>
      </w:tr>
      <w:tr w:rsidR="003958C8" w:rsidRPr="00030D94" w14:paraId="6C3EC093" w14:textId="77777777" w:rsidTr="00AC3C93">
        <w:tc>
          <w:tcPr>
            <w:tcW w:w="567" w:type="dxa"/>
            <w:tcBorders>
              <w:top w:val="single" w:sz="4" w:space="0" w:color="auto"/>
              <w:left w:val="single" w:sz="4" w:space="0" w:color="auto"/>
              <w:bottom w:val="single" w:sz="4" w:space="0" w:color="auto"/>
              <w:right w:val="single" w:sz="4" w:space="0" w:color="auto"/>
            </w:tcBorders>
          </w:tcPr>
          <w:p w14:paraId="53635986"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72</w:t>
            </w:r>
          </w:p>
        </w:tc>
        <w:tc>
          <w:tcPr>
            <w:tcW w:w="993" w:type="dxa"/>
            <w:tcBorders>
              <w:top w:val="single" w:sz="4" w:space="0" w:color="auto"/>
              <w:left w:val="single" w:sz="4" w:space="0" w:color="auto"/>
              <w:bottom w:val="single" w:sz="4" w:space="0" w:color="auto"/>
              <w:right w:val="single" w:sz="4" w:space="0" w:color="auto"/>
            </w:tcBorders>
          </w:tcPr>
          <w:p w14:paraId="256E4B8A" w14:textId="264B5DDD" w:rsidR="003958C8" w:rsidRPr="00AC3C93" w:rsidRDefault="003958C8" w:rsidP="00030D94">
            <w:pPr>
              <w:spacing w:after="0"/>
              <w:jc w:val="both"/>
              <w:rPr>
                <w:rFonts w:ascii="Times New Roman" w:hAnsi="Times New Roman" w:cs="Times New Roman"/>
                <w:sz w:val="20"/>
                <w:szCs w:val="20"/>
              </w:rPr>
            </w:pPr>
          </w:p>
        </w:tc>
        <w:tc>
          <w:tcPr>
            <w:tcW w:w="3289" w:type="dxa"/>
            <w:tcBorders>
              <w:top w:val="single" w:sz="6" w:space="0" w:color="000000"/>
              <w:left w:val="single" w:sz="6" w:space="0" w:color="000000"/>
              <w:bottom w:val="single" w:sz="6" w:space="0" w:color="000000"/>
              <w:right w:val="nil"/>
            </w:tcBorders>
          </w:tcPr>
          <w:p w14:paraId="1354A927" w14:textId="43A0065C" w:rsidR="003958C8" w:rsidRPr="00AC3C93" w:rsidRDefault="000D1F9D" w:rsidP="00030D94">
            <w:pPr>
              <w:spacing w:after="0"/>
              <w:jc w:val="both"/>
              <w:rPr>
                <w:rFonts w:ascii="Times New Roman" w:hAnsi="Times New Roman" w:cs="Times New Roman"/>
                <w:sz w:val="20"/>
                <w:szCs w:val="20"/>
              </w:rPr>
            </w:pPr>
            <w:r>
              <w:rPr>
                <w:rFonts w:ascii="Times New Roman" w:hAnsi="Times New Roman" w:cs="Times New Roman"/>
                <w:b/>
                <w:color w:val="000000"/>
                <w:sz w:val="20"/>
                <w:szCs w:val="20"/>
              </w:rPr>
              <w:t>А</w:t>
            </w:r>
            <w:r w:rsidR="003958C8" w:rsidRPr="00AC3C93">
              <w:rPr>
                <w:rFonts w:ascii="Times New Roman" w:hAnsi="Times New Roman" w:cs="Times New Roman"/>
                <w:b/>
                <w:color w:val="000000"/>
                <w:sz w:val="20"/>
                <w:szCs w:val="20"/>
              </w:rPr>
              <w:t xml:space="preserve">ттестация по итогам </w:t>
            </w:r>
            <w:r>
              <w:rPr>
                <w:rFonts w:ascii="Times New Roman" w:hAnsi="Times New Roman" w:cs="Times New Roman"/>
                <w:b/>
                <w:color w:val="000000"/>
                <w:sz w:val="20"/>
                <w:szCs w:val="20"/>
              </w:rPr>
              <w:t>учебного года</w:t>
            </w:r>
          </w:p>
        </w:tc>
        <w:tc>
          <w:tcPr>
            <w:tcW w:w="567" w:type="dxa"/>
            <w:tcBorders>
              <w:left w:val="single" w:sz="6" w:space="0" w:color="000000"/>
              <w:right w:val="nil"/>
            </w:tcBorders>
          </w:tcPr>
          <w:p w14:paraId="31EA039A"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998FAE4"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Индиви-дуальная</w:t>
            </w:r>
          </w:p>
        </w:tc>
        <w:tc>
          <w:tcPr>
            <w:tcW w:w="2977" w:type="dxa"/>
            <w:tcBorders>
              <w:top w:val="single" w:sz="4" w:space="0" w:color="auto"/>
              <w:left w:val="single" w:sz="4" w:space="0" w:color="auto"/>
              <w:bottom w:val="single" w:sz="4" w:space="0" w:color="auto"/>
              <w:right w:val="single" w:sz="4" w:space="0" w:color="auto"/>
            </w:tcBorders>
          </w:tcPr>
          <w:p w14:paraId="7CDDF5C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Тестовые задания, зачет</w:t>
            </w:r>
          </w:p>
        </w:tc>
        <w:tc>
          <w:tcPr>
            <w:tcW w:w="1530" w:type="dxa"/>
            <w:tcBorders>
              <w:top w:val="single" w:sz="4" w:space="0" w:color="auto"/>
              <w:left w:val="single" w:sz="4" w:space="0" w:color="auto"/>
              <w:bottom w:val="single" w:sz="4" w:space="0" w:color="auto"/>
              <w:right w:val="single" w:sz="4" w:space="0" w:color="auto"/>
            </w:tcBorders>
          </w:tcPr>
          <w:p w14:paraId="6A2A1A45" w14:textId="77777777" w:rsidR="003958C8" w:rsidRPr="00AC3C93" w:rsidRDefault="003958C8" w:rsidP="00030D94">
            <w:pPr>
              <w:spacing w:after="0"/>
              <w:jc w:val="both"/>
              <w:rPr>
                <w:rFonts w:ascii="Times New Roman" w:hAnsi="Times New Roman" w:cs="Times New Roman"/>
                <w:sz w:val="20"/>
                <w:szCs w:val="20"/>
              </w:rPr>
            </w:pPr>
          </w:p>
        </w:tc>
      </w:tr>
      <w:tr w:rsidR="003958C8" w:rsidRPr="00030D94" w14:paraId="3B67F095" w14:textId="77777777" w:rsidTr="00AC3C93">
        <w:tc>
          <w:tcPr>
            <w:tcW w:w="567" w:type="dxa"/>
            <w:tcBorders>
              <w:top w:val="single" w:sz="4" w:space="0" w:color="auto"/>
              <w:left w:val="single" w:sz="4" w:space="0" w:color="auto"/>
              <w:bottom w:val="single" w:sz="4" w:space="0" w:color="auto"/>
              <w:right w:val="single" w:sz="4" w:space="0" w:color="auto"/>
            </w:tcBorders>
          </w:tcPr>
          <w:p w14:paraId="3E6EBCBE" w14:textId="77777777" w:rsidR="003958C8" w:rsidRPr="00AC3C93" w:rsidRDefault="003958C8" w:rsidP="00030D94">
            <w:pPr>
              <w:shd w:val="clear" w:color="auto" w:fill="FFFFFF"/>
              <w:spacing w:after="0"/>
              <w:jc w:val="both"/>
              <w:rPr>
                <w:rFonts w:ascii="Times New Roman" w:hAnsi="Times New Roman" w:cs="Times New Roman"/>
                <w:color w:val="000000"/>
                <w:sz w:val="20"/>
                <w:szCs w:val="20"/>
              </w:rPr>
            </w:pPr>
          </w:p>
        </w:tc>
        <w:tc>
          <w:tcPr>
            <w:tcW w:w="993" w:type="dxa"/>
            <w:tcBorders>
              <w:top w:val="single" w:sz="4" w:space="0" w:color="auto"/>
              <w:left w:val="single" w:sz="4" w:space="0" w:color="auto"/>
              <w:bottom w:val="single" w:sz="4" w:space="0" w:color="auto"/>
              <w:right w:val="single" w:sz="4" w:space="0" w:color="auto"/>
            </w:tcBorders>
          </w:tcPr>
          <w:p w14:paraId="394B89E2" w14:textId="77777777" w:rsidR="003958C8" w:rsidRPr="00AC3C93" w:rsidRDefault="003958C8" w:rsidP="00030D94">
            <w:pPr>
              <w:shd w:val="clear" w:color="auto" w:fill="FFFFFF"/>
              <w:spacing w:after="0"/>
              <w:jc w:val="both"/>
              <w:rPr>
                <w:rFonts w:ascii="Times New Roman" w:hAnsi="Times New Roman" w:cs="Times New Roman"/>
                <w:b/>
                <w:color w:val="000000"/>
                <w:sz w:val="20"/>
                <w:szCs w:val="20"/>
              </w:rPr>
            </w:pPr>
          </w:p>
        </w:tc>
        <w:tc>
          <w:tcPr>
            <w:tcW w:w="3289" w:type="dxa"/>
            <w:tcBorders>
              <w:top w:val="single" w:sz="4" w:space="0" w:color="auto"/>
              <w:left w:val="single" w:sz="4" w:space="0" w:color="auto"/>
              <w:bottom w:val="single" w:sz="4" w:space="0" w:color="auto"/>
              <w:right w:val="single" w:sz="4" w:space="0" w:color="auto"/>
            </w:tcBorders>
          </w:tcPr>
          <w:p w14:paraId="21F57A2C"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Итого</w:t>
            </w:r>
          </w:p>
        </w:tc>
        <w:tc>
          <w:tcPr>
            <w:tcW w:w="567" w:type="dxa"/>
            <w:tcBorders>
              <w:top w:val="single" w:sz="4" w:space="0" w:color="auto"/>
              <w:left w:val="single" w:sz="4" w:space="0" w:color="auto"/>
              <w:bottom w:val="single" w:sz="4" w:space="0" w:color="auto"/>
              <w:right w:val="single" w:sz="4" w:space="0" w:color="auto"/>
            </w:tcBorders>
          </w:tcPr>
          <w:p w14:paraId="615CA002" w14:textId="77777777" w:rsidR="003958C8" w:rsidRPr="00AC3C93" w:rsidRDefault="003958C8"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144</w:t>
            </w:r>
          </w:p>
        </w:tc>
        <w:tc>
          <w:tcPr>
            <w:tcW w:w="1134" w:type="dxa"/>
            <w:tcBorders>
              <w:top w:val="single" w:sz="4" w:space="0" w:color="auto"/>
              <w:left w:val="single" w:sz="4" w:space="0" w:color="auto"/>
              <w:bottom w:val="single" w:sz="4" w:space="0" w:color="auto"/>
              <w:right w:val="single" w:sz="4" w:space="0" w:color="auto"/>
            </w:tcBorders>
          </w:tcPr>
          <w:p w14:paraId="39734525" w14:textId="77777777" w:rsidR="003958C8" w:rsidRPr="00AC3C93" w:rsidRDefault="003958C8" w:rsidP="00030D94">
            <w:pPr>
              <w:spacing w:after="0"/>
              <w:jc w:val="both"/>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14:paraId="16305CCF" w14:textId="77777777" w:rsidR="003958C8" w:rsidRPr="00AC3C93" w:rsidRDefault="003958C8" w:rsidP="00030D94">
            <w:pPr>
              <w:spacing w:after="0"/>
              <w:jc w:val="both"/>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14:paraId="586525CC" w14:textId="77777777" w:rsidR="003958C8" w:rsidRPr="00AC3C93" w:rsidRDefault="003958C8" w:rsidP="00030D94">
            <w:pPr>
              <w:spacing w:after="0"/>
              <w:jc w:val="both"/>
              <w:rPr>
                <w:rFonts w:ascii="Times New Roman" w:hAnsi="Times New Roman" w:cs="Times New Roman"/>
                <w:sz w:val="20"/>
                <w:szCs w:val="20"/>
              </w:rPr>
            </w:pPr>
          </w:p>
        </w:tc>
      </w:tr>
    </w:tbl>
    <w:p w14:paraId="58CA0022" w14:textId="77777777" w:rsidR="003958C8" w:rsidRPr="00030D94" w:rsidRDefault="003958C8" w:rsidP="00030D94">
      <w:pPr>
        <w:spacing w:after="0"/>
        <w:jc w:val="both"/>
        <w:rPr>
          <w:rFonts w:ascii="Times New Roman" w:hAnsi="Times New Roman" w:cs="Times New Roman"/>
          <w:color w:val="FF0000"/>
          <w:sz w:val="24"/>
          <w:szCs w:val="24"/>
          <w:lang w:val="en-US"/>
        </w:rPr>
      </w:pPr>
    </w:p>
    <w:p w14:paraId="1EC61798" w14:textId="77777777" w:rsidR="002A1D35" w:rsidRPr="000B28DD" w:rsidRDefault="002A1D35" w:rsidP="000B28DD">
      <w:pPr>
        <w:spacing w:after="0"/>
        <w:jc w:val="center"/>
        <w:rPr>
          <w:rFonts w:ascii="Times New Roman" w:hAnsi="Times New Roman" w:cs="Times New Roman"/>
          <w:b/>
          <w:bCs/>
          <w:sz w:val="24"/>
          <w:szCs w:val="24"/>
        </w:rPr>
      </w:pPr>
      <w:r w:rsidRPr="000B28DD">
        <w:rPr>
          <w:rFonts w:ascii="Times New Roman" w:hAnsi="Times New Roman" w:cs="Times New Roman"/>
          <w:b/>
          <w:bCs/>
          <w:sz w:val="24"/>
          <w:szCs w:val="24"/>
        </w:rPr>
        <w:t>Календарный-учебный график</w:t>
      </w:r>
    </w:p>
    <w:p w14:paraId="3083D6BF" w14:textId="737307D5" w:rsidR="002A1D35" w:rsidRPr="000B28DD" w:rsidRDefault="002A1D35" w:rsidP="000B28DD">
      <w:pPr>
        <w:spacing w:after="0"/>
        <w:jc w:val="center"/>
        <w:rPr>
          <w:rFonts w:ascii="Times New Roman" w:hAnsi="Times New Roman" w:cs="Times New Roman"/>
          <w:b/>
          <w:bCs/>
          <w:sz w:val="24"/>
          <w:szCs w:val="24"/>
          <w:lang w:val="en-US"/>
        </w:rPr>
      </w:pPr>
      <w:r w:rsidRPr="000B28DD">
        <w:rPr>
          <w:rFonts w:ascii="Times New Roman" w:hAnsi="Times New Roman" w:cs="Times New Roman"/>
          <w:b/>
          <w:bCs/>
          <w:sz w:val="24"/>
          <w:szCs w:val="24"/>
        </w:rPr>
        <w:t>2 год обучения</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590"/>
        <w:gridCol w:w="283"/>
        <w:gridCol w:w="3969"/>
        <w:gridCol w:w="851"/>
        <w:gridCol w:w="1275"/>
        <w:gridCol w:w="1560"/>
        <w:gridCol w:w="821"/>
      </w:tblGrid>
      <w:tr w:rsidR="00C03982" w:rsidRPr="00030D94" w14:paraId="00B75459" w14:textId="77777777" w:rsidTr="00AC3C93">
        <w:trPr>
          <w:trHeight w:val="1375"/>
        </w:trPr>
        <w:tc>
          <w:tcPr>
            <w:tcW w:w="708" w:type="dxa"/>
            <w:tcBorders>
              <w:top w:val="single" w:sz="4" w:space="0" w:color="auto"/>
              <w:left w:val="single" w:sz="4" w:space="0" w:color="auto"/>
              <w:right w:val="single" w:sz="4" w:space="0" w:color="auto"/>
            </w:tcBorders>
          </w:tcPr>
          <w:p w14:paraId="74739938" w14:textId="77777777" w:rsidR="00C03982" w:rsidRPr="00030D94" w:rsidRDefault="00C03982" w:rsidP="00030D94">
            <w:pPr>
              <w:shd w:val="clear" w:color="auto" w:fill="FFFFFF"/>
              <w:spacing w:after="0"/>
              <w:jc w:val="both"/>
              <w:rPr>
                <w:rFonts w:ascii="Times New Roman" w:hAnsi="Times New Roman" w:cs="Times New Roman"/>
                <w:b/>
                <w:color w:val="000000"/>
                <w:sz w:val="24"/>
                <w:szCs w:val="24"/>
              </w:rPr>
            </w:pPr>
            <w:bookmarkStart w:id="5" w:name="_Hlk177484842"/>
            <w:r w:rsidRPr="00030D94">
              <w:rPr>
                <w:rFonts w:ascii="Times New Roman" w:hAnsi="Times New Roman" w:cs="Times New Roman"/>
                <w:b/>
                <w:color w:val="000000"/>
                <w:sz w:val="24"/>
                <w:szCs w:val="24"/>
              </w:rPr>
              <w:t>№</w:t>
            </w:r>
          </w:p>
          <w:p w14:paraId="2E3FCECF" w14:textId="11C9EFCF"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п/п</w:t>
            </w:r>
          </w:p>
        </w:tc>
        <w:tc>
          <w:tcPr>
            <w:tcW w:w="1873" w:type="dxa"/>
            <w:gridSpan w:val="2"/>
            <w:tcBorders>
              <w:top w:val="single" w:sz="4" w:space="0" w:color="auto"/>
              <w:left w:val="single" w:sz="4" w:space="0" w:color="auto"/>
              <w:right w:val="single" w:sz="4" w:space="0" w:color="auto"/>
            </w:tcBorders>
          </w:tcPr>
          <w:p w14:paraId="60ED950B" w14:textId="565AF1E1"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Дата проведения занятия</w:t>
            </w:r>
          </w:p>
        </w:tc>
        <w:tc>
          <w:tcPr>
            <w:tcW w:w="3969" w:type="dxa"/>
            <w:tcBorders>
              <w:top w:val="single" w:sz="4" w:space="0" w:color="auto"/>
              <w:left w:val="single" w:sz="4" w:space="0" w:color="auto"/>
              <w:right w:val="single" w:sz="4" w:space="0" w:color="auto"/>
            </w:tcBorders>
          </w:tcPr>
          <w:p w14:paraId="157BA988" w14:textId="26BF503B"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Наименование разделов и тем</w:t>
            </w:r>
          </w:p>
        </w:tc>
        <w:tc>
          <w:tcPr>
            <w:tcW w:w="851" w:type="dxa"/>
            <w:tcBorders>
              <w:top w:val="single" w:sz="4" w:space="0" w:color="auto"/>
              <w:left w:val="single" w:sz="4" w:space="0" w:color="auto"/>
              <w:right w:val="single" w:sz="4" w:space="0" w:color="auto"/>
            </w:tcBorders>
          </w:tcPr>
          <w:p w14:paraId="4423746A" w14:textId="00EC957D"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Кол-во часов</w:t>
            </w:r>
          </w:p>
        </w:tc>
        <w:tc>
          <w:tcPr>
            <w:tcW w:w="1275" w:type="dxa"/>
            <w:tcBorders>
              <w:top w:val="single" w:sz="4" w:space="0" w:color="auto"/>
              <w:left w:val="single" w:sz="4" w:space="0" w:color="auto"/>
              <w:right w:val="single" w:sz="4" w:space="0" w:color="auto"/>
            </w:tcBorders>
          </w:tcPr>
          <w:p w14:paraId="1F35CE37" w14:textId="30C67116"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Формы организации занятий</w:t>
            </w:r>
          </w:p>
        </w:tc>
        <w:tc>
          <w:tcPr>
            <w:tcW w:w="1560" w:type="dxa"/>
            <w:tcBorders>
              <w:top w:val="single" w:sz="4" w:space="0" w:color="auto"/>
              <w:left w:val="single" w:sz="4" w:space="0" w:color="auto"/>
              <w:right w:val="single" w:sz="4" w:space="0" w:color="auto"/>
            </w:tcBorders>
          </w:tcPr>
          <w:p w14:paraId="6DC8E4E5" w14:textId="77777777"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Формы аттестации/</w:t>
            </w:r>
          </w:p>
          <w:p w14:paraId="6E34E74C" w14:textId="4F0214D5"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контроля</w:t>
            </w:r>
          </w:p>
        </w:tc>
        <w:tc>
          <w:tcPr>
            <w:tcW w:w="821" w:type="dxa"/>
            <w:tcBorders>
              <w:top w:val="single" w:sz="4" w:space="0" w:color="auto"/>
              <w:left w:val="single" w:sz="4" w:space="0" w:color="auto"/>
              <w:right w:val="single" w:sz="4" w:space="0" w:color="auto"/>
            </w:tcBorders>
          </w:tcPr>
          <w:p w14:paraId="7E9A4E35" w14:textId="20B6D015"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Примечания</w:t>
            </w:r>
          </w:p>
        </w:tc>
      </w:tr>
      <w:tr w:rsidR="00C03982" w:rsidRPr="00AC3C93" w14:paraId="58A7BDE8" w14:textId="77777777" w:rsidTr="00AC3C93">
        <w:tc>
          <w:tcPr>
            <w:tcW w:w="708" w:type="dxa"/>
            <w:tcBorders>
              <w:top w:val="single" w:sz="4" w:space="0" w:color="auto"/>
              <w:left w:val="single" w:sz="4" w:space="0" w:color="auto"/>
              <w:bottom w:val="single" w:sz="4" w:space="0" w:color="auto"/>
              <w:right w:val="single" w:sz="4" w:space="0" w:color="auto"/>
            </w:tcBorders>
          </w:tcPr>
          <w:p w14:paraId="192E3C0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w:t>
            </w:r>
          </w:p>
        </w:tc>
        <w:tc>
          <w:tcPr>
            <w:tcW w:w="1590" w:type="dxa"/>
            <w:tcBorders>
              <w:top w:val="single" w:sz="4" w:space="0" w:color="auto"/>
              <w:left w:val="single" w:sz="4" w:space="0" w:color="auto"/>
              <w:bottom w:val="single" w:sz="4" w:space="0" w:color="auto"/>
              <w:right w:val="nil"/>
            </w:tcBorders>
          </w:tcPr>
          <w:p w14:paraId="1DC1727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 w:type="dxa"/>
            <w:tcBorders>
              <w:top w:val="single" w:sz="4" w:space="0" w:color="auto"/>
              <w:left w:val="nil"/>
              <w:bottom w:val="single" w:sz="4" w:space="0" w:color="auto"/>
              <w:right w:val="single" w:sz="4" w:space="0" w:color="auto"/>
            </w:tcBorders>
          </w:tcPr>
          <w:p w14:paraId="2151399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3969" w:type="dxa"/>
            <w:tcBorders>
              <w:top w:val="single" w:sz="6" w:space="0" w:color="000000"/>
              <w:left w:val="single" w:sz="6" w:space="0" w:color="000000"/>
              <w:bottom w:val="single" w:sz="6" w:space="0" w:color="000000"/>
              <w:right w:val="nil"/>
            </w:tcBorders>
          </w:tcPr>
          <w:p w14:paraId="441B211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Вводное занятие.” Техника безопасности. Входная диагностика</w:t>
            </w:r>
          </w:p>
        </w:tc>
        <w:tc>
          <w:tcPr>
            <w:tcW w:w="851" w:type="dxa"/>
            <w:tcBorders>
              <w:top w:val="single" w:sz="6" w:space="0" w:color="000000"/>
              <w:left w:val="single" w:sz="6" w:space="0" w:color="000000"/>
              <w:right w:val="nil"/>
            </w:tcBorders>
          </w:tcPr>
          <w:p w14:paraId="5FD10A8E" w14:textId="77777777" w:rsidR="00C03982" w:rsidRPr="00AC3C93" w:rsidRDefault="00C03982" w:rsidP="00030D94">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18EC0F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C8D228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D72D024"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39A8E5C8" w14:textId="77777777" w:rsidTr="00AC3C93">
        <w:tc>
          <w:tcPr>
            <w:tcW w:w="708" w:type="dxa"/>
            <w:tcBorders>
              <w:top w:val="single" w:sz="4" w:space="0" w:color="auto"/>
              <w:left w:val="single" w:sz="4" w:space="0" w:color="auto"/>
              <w:bottom w:val="single" w:sz="4" w:space="0" w:color="auto"/>
              <w:right w:val="single" w:sz="4" w:space="0" w:color="auto"/>
            </w:tcBorders>
          </w:tcPr>
          <w:p w14:paraId="362D5C6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w:t>
            </w:r>
          </w:p>
        </w:tc>
        <w:tc>
          <w:tcPr>
            <w:tcW w:w="1590" w:type="dxa"/>
            <w:tcBorders>
              <w:top w:val="single" w:sz="4" w:space="0" w:color="auto"/>
              <w:left w:val="single" w:sz="4" w:space="0" w:color="auto"/>
              <w:bottom w:val="single" w:sz="4" w:space="0" w:color="auto"/>
              <w:right w:val="nil"/>
            </w:tcBorders>
          </w:tcPr>
          <w:p w14:paraId="053E9D3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 w:type="dxa"/>
            <w:tcBorders>
              <w:top w:val="single" w:sz="4" w:space="0" w:color="auto"/>
              <w:left w:val="nil"/>
              <w:bottom w:val="single" w:sz="4" w:space="0" w:color="auto"/>
              <w:right w:val="single" w:sz="4" w:space="0" w:color="auto"/>
            </w:tcBorders>
          </w:tcPr>
          <w:p w14:paraId="4E21C02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3969" w:type="dxa"/>
            <w:tcBorders>
              <w:top w:val="single" w:sz="6" w:space="0" w:color="000000"/>
              <w:left w:val="single" w:sz="6" w:space="0" w:color="000000"/>
              <w:bottom w:val="single" w:sz="6" w:space="0" w:color="000000"/>
              <w:right w:val="nil"/>
            </w:tcBorders>
          </w:tcPr>
          <w:p w14:paraId="7FD5D0C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bCs/>
                <w:sz w:val="20"/>
                <w:szCs w:val="20"/>
              </w:rPr>
              <w:t>Вспоминаем свойства натуральных чисел</w:t>
            </w:r>
          </w:p>
        </w:tc>
        <w:tc>
          <w:tcPr>
            <w:tcW w:w="851" w:type="dxa"/>
            <w:tcBorders>
              <w:left w:val="single" w:sz="6" w:space="0" w:color="000000"/>
              <w:right w:val="nil"/>
            </w:tcBorders>
          </w:tcPr>
          <w:p w14:paraId="48B7C4C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D05CA3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22B360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EC3D3F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326DED9" w14:textId="77777777" w:rsidTr="00AC3C93">
        <w:tc>
          <w:tcPr>
            <w:tcW w:w="708" w:type="dxa"/>
            <w:tcBorders>
              <w:top w:val="single" w:sz="4" w:space="0" w:color="auto"/>
              <w:left w:val="single" w:sz="4" w:space="0" w:color="auto"/>
              <w:bottom w:val="single" w:sz="4" w:space="0" w:color="auto"/>
              <w:right w:val="single" w:sz="4" w:space="0" w:color="auto"/>
            </w:tcBorders>
          </w:tcPr>
          <w:p w14:paraId="1F84052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w:t>
            </w:r>
          </w:p>
        </w:tc>
        <w:tc>
          <w:tcPr>
            <w:tcW w:w="1590" w:type="dxa"/>
            <w:tcBorders>
              <w:top w:val="single" w:sz="4" w:space="0" w:color="auto"/>
              <w:left w:val="single" w:sz="4" w:space="0" w:color="auto"/>
              <w:bottom w:val="single" w:sz="4" w:space="0" w:color="auto"/>
              <w:right w:val="nil"/>
            </w:tcBorders>
          </w:tcPr>
          <w:p w14:paraId="26C62DF7"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1BDE2830"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34B8698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Что на что, зачем и как делится?</w:t>
            </w:r>
          </w:p>
        </w:tc>
        <w:tc>
          <w:tcPr>
            <w:tcW w:w="851" w:type="dxa"/>
            <w:tcBorders>
              <w:left w:val="single" w:sz="6" w:space="0" w:color="000000"/>
              <w:right w:val="nil"/>
            </w:tcBorders>
          </w:tcPr>
          <w:p w14:paraId="21B5C48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540358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B52130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6B1842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8864BC1" w14:textId="77777777" w:rsidTr="00AC3C93">
        <w:tc>
          <w:tcPr>
            <w:tcW w:w="708" w:type="dxa"/>
            <w:tcBorders>
              <w:top w:val="single" w:sz="4" w:space="0" w:color="auto"/>
              <w:left w:val="single" w:sz="4" w:space="0" w:color="auto"/>
              <w:bottom w:val="single" w:sz="4" w:space="0" w:color="auto"/>
              <w:right w:val="single" w:sz="4" w:space="0" w:color="auto"/>
            </w:tcBorders>
          </w:tcPr>
          <w:p w14:paraId="1540042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w:t>
            </w:r>
          </w:p>
        </w:tc>
        <w:tc>
          <w:tcPr>
            <w:tcW w:w="1590" w:type="dxa"/>
            <w:tcBorders>
              <w:top w:val="single" w:sz="4" w:space="0" w:color="auto"/>
              <w:left w:val="single" w:sz="4" w:space="0" w:color="auto"/>
              <w:bottom w:val="single" w:sz="4" w:space="0" w:color="auto"/>
              <w:right w:val="nil"/>
            </w:tcBorders>
          </w:tcPr>
          <w:p w14:paraId="53EBED1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 w:type="dxa"/>
            <w:tcBorders>
              <w:top w:val="single" w:sz="4" w:space="0" w:color="auto"/>
              <w:left w:val="nil"/>
              <w:bottom w:val="single" w:sz="4" w:space="0" w:color="auto"/>
              <w:right w:val="single" w:sz="4" w:space="0" w:color="auto"/>
            </w:tcBorders>
          </w:tcPr>
          <w:p w14:paraId="1CF24EB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3969" w:type="dxa"/>
            <w:tcBorders>
              <w:top w:val="single" w:sz="6" w:space="0" w:color="000000"/>
              <w:left w:val="single" w:sz="6" w:space="0" w:color="000000"/>
              <w:bottom w:val="single" w:sz="6" w:space="0" w:color="000000"/>
              <w:right w:val="nil"/>
            </w:tcBorders>
          </w:tcPr>
          <w:p w14:paraId="16C1818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Каким решетом пользовался Эратосфен?</w:t>
            </w:r>
          </w:p>
        </w:tc>
        <w:tc>
          <w:tcPr>
            <w:tcW w:w="851" w:type="dxa"/>
            <w:tcBorders>
              <w:left w:val="single" w:sz="6" w:space="0" w:color="000000"/>
              <w:right w:val="nil"/>
            </w:tcBorders>
          </w:tcPr>
          <w:p w14:paraId="18936F8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B2AC3E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2A9FBF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E33E93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93B3E06" w14:textId="77777777" w:rsidTr="00AC3C93">
        <w:tc>
          <w:tcPr>
            <w:tcW w:w="708" w:type="dxa"/>
            <w:tcBorders>
              <w:top w:val="single" w:sz="4" w:space="0" w:color="auto"/>
              <w:left w:val="single" w:sz="4" w:space="0" w:color="auto"/>
              <w:bottom w:val="single" w:sz="4" w:space="0" w:color="auto"/>
              <w:right w:val="single" w:sz="4" w:space="0" w:color="auto"/>
            </w:tcBorders>
          </w:tcPr>
          <w:p w14:paraId="7314F91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w:t>
            </w:r>
          </w:p>
        </w:tc>
        <w:tc>
          <w:tcPr>
            <w:tcW w:w="1590" w:type="dxa"/>
            <w:tcBorders>
              <w:top w:val="single" w:sz="4" w:space="0" w:color="auto"/>
              <w:left w:val="single" w:sz="4" w:space="0" w:color="auto"/>
              <w:bottom w:val="single" w:sz="4" w:space="0" w:color="auto"/>
              <w:right w:val="nil"/>
            </w:tcBorders>
          </w:tcPr>
          <w:p w14:paraId="06A5AAC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 w:type="dxa"/>
            <w:tcBorders>
              <w:top w:val="single" w:sz="4" w:space="0" w:color="auto"/>
              <w:left w:val="nil"/>
              <w:bottom w:val="single" w:sz="4" w:space="0" w:color="auto"/>
              <w:right w:val="single" w:sz="4" w:space="0" w:color="auto"/>
            </w:tcBorders>
          </w:tcPr>
          <w:p w14:paraId="1C9439B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3969" w:type="dxa"/>
            <w:tcBorders>
              <w:top w:val="single" w:sz="6" w:space="0" w:color="000000"/>
              <w:left w:val="single" w:sz="6" w:space="0" w:color="000000"/>
              <w:bottom w:val="single" w:sz="6" w:space="0" w:color="000000"/>
              <w:right w:val="nil"/>
            </w:tcBorders>
          </w:tcPr>
          <w:p w14:paraId="7D77745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Анатомия числа</w:t>
            </w:r>
          </w:p>
        </w:tc>
        <w:tc>
          <w:tcPr>
            <w:tcW w:w="851" w:type="dxa"/>
            <w:tcBorders>
              <w:left w:val="single" w:sz="6" w:space="0" w:color="000000"/>
              <w:right w:val="nil"/>
            </w:tcBorders>
          </w:tcPr>
          <w:p w14:paraId="6AB6999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A2F6FC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8DF0B8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FCA917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0E63FCFF" w14:textId="77777777" w:rsidTr="00AC3C93">
        <w:tc>
          <w:tcPr>
            <w:tcW w:w="708" w:type="dxa"/>
            <w:tcBorders>
              <w:top w:val="single" w:sz="4" w:space="0" w:color="auto"/>
              <w:left w:val="single" w:sz="4" w:space="0" w:color="auto"/>
              <w:bottom w:val="single" w:sz="4" w:space="0" w:color="auto"/>
              <w:right w:val="single" w:sz="4" w:space="0" w:color="auto"/>
            </w:tcBorders>
          </w:tcPr>
          <w:p w14:paraId="00C7443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w:t>
            </w:r>
          </w:p>
        </w:tc>
        <w:tc>
          <w:tcPr>
            <w:tcW w:w="1590" w:type="dxa"/>
            <w:tcBorders>
              <w:top w:val="single" w:sz="4" w:space="0" w:color="auto"/>
              <w:left w:val="single" w:sz="4" w:space="0" w:color="auto"/>
              <w:bottom w:val="single" w:sz="4" w:space="0" w:color="auto"/>
              <w:right w:val="nil"/>
            </w:tcBorders>
          </w:tcPr>
          <w:p w14:paraId="7791029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 w:type="dxa"/>
            <w:tcBorders>
              <w:top w:val="single" w:sz="4" w:space="0" w:color="auto"/>
              <w:left w:val="nil"/>
              <w:bottom w:val="single" w:sz="4" w:space="0" w:color="auto"/>
              <w:right w:val="single" w:sz="4" w:space="0" w:color="auto"/>
            </w:tcBorders>
          </w:tcPr>
          <w:p w14:paraId="111D4A6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3969" w:type="dxa"/>
            <w:tcBorders>
              <w:top w:val="single" w:sz="6" w:space="0" w:color="000000"/>
              <w:left w:val="single" w:sz="6" w:space="0" w:color="000000"/>
              <w:bottom w:val="single" w:sz="6" w:space="0" w:color="000000"/>
              <w:right w:val="nil"/>
            </w:tcBorders>
          </w:tcPr>
          <w:p w14:paraId="2BBD087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Примеры использования делимости натуральных чисел для решения текстовых задач</w:t>
            </w:r>
          </w:p>
        </w:tc>
        <w:tc>
          <w:tcPr>
            <w:tcW w:w="851" w:type="dxa"/>
            <w:tcBorders>
              <w:left w:val="single" w:sz="6" w:space="0" w:color="000000"/>
              <w:right w:val="nil"/>
            </w:tcBorders>
          </w:tcPr>
          <w:p w14:paraId="0DF9D6E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4B54AE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A087A7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24EA6D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41C0260" w14:textId="77777777" w:rsidTr="00AC3C93">
        <w:tc>
          <w:tcPr>
            <w:tcW w:w="708" w:type="dxa"/>
            <w:tcBorders>
              <w:top w:val="single" w:sz="4" w:space="0" w:color="auto"/>
              <w:left w:val="single" w:sz="4" w:space="0" w:color="auto"/>
              <w:bottom w:val="single" w:sz="4" w:space="0" w:color="auto"/>
              <w:right w:val="single" w:sz="4" w:space="0" w:color="auto"/>
            </w:tcBorders>
          </w:tcPr>
          <w:p w14:paraId="2CED898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w:t>
            </w:r>
          </w:p>
        </w:tc>
        <w:tc>
          <w:tcPr>
            <w:tcW w:w="1590" w:type="dxa"/>
            <w:tcBorders>
              <w:top w:val="single" w:sz="4" w:space="0" w:color="auto"/>
              <w:left w:val="single" w:sz="4" w:space="0" w:color="auto"/>
              <w:bottom w:val="single" w:sz="4" w:space="0" w:color="auto"/>
              <w:right w:val="nil"/>
            </w:tcBorders>
          </w:tcPr>
          <w:p w14:paraId="2FC186B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 w:type="dxa"/>
            <w:tcBorders>
              <w:top w:val="single" w:sz="4" w:space="0" w:color="auto"/>
              <w:left w:val="nil"/>
              <w:bottom w:val="single" w:sz="4" w:space="0" w:color="auto"/>
              <w:right w:val="single" w:sz="4" w:space="0" w:color="auto"/>
            </w:tcBorders>
          </w:tcPr>
          <w:p w14:paraId="2E59D45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3969" w:type="dxa"/>
            <w:tcBorders>
              <w:top w:val="single" w:sz="6" w:space="0" w:color="000000"/>
              <w:left w:val="single" w:sz="6" w:space="0" w:color="000000"/>
              <w:bottom w:val="single" w:sz="6" w:space="0" w:color="000000"/>
              <w:right w:val="nil"/>
            </w:tcBorders>
          </w:tcPr>
          <w:p w14:paraId="473356A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Самая красивая обыкновенная дробь</w:t>
            </w:r>
          </w:p>
        </w:tc>
        <w:tc>
          <w:tcPr>
            <w:tcW w:w="851" w:type="dxa"/>
            <w:tcBorders>
              <w:left w:val="single" w:sz="6" w:space="0" w:color="000000"/>
              <w:right w:val="nil"/>
            </w:tcBorders>
          </w:tcPr>
          <w:p w14:paraId="17914BF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C1B4A9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E0A891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539C3D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EB164BC" w14:textId="77777777" w:rsidTr="00AC3C93">
        <w:tc>
          <w:tcPr>
            <w:tcW w:w="708" w:type="dxa"/>
            <w:tcBorders>
              <w:top w:val="single" w:sz="4" w:space="0" w:color="auto"/>
              <w:left w:val="single" w:sz="4" w:space="0" w:color="auto"/>
              <w:bottom w:val="single" w:sz="4" w:space="0" w:color="auto"/>
              <w:right w:val="single" w:sz="4" w:space="0" w:color="auto"/>
            </w:tcBorders>
          </w:tcPr>
          <w:p w14:paraId="0193F7E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w:t>
            </w:r>
          </w:p>
        </w:tc>
        <w:tc>
          <w:tcPr>
            <w:tcW w:w="1590" w:type="dxa"/>
            <w:tcBorders>
              <w:top w:val="single" w:sz="4" w:space="0" w:color="auto"/>
              <w:left w:val="single" w:sz="4" w:space="0" w:color="auto"/>
              <w:bottom w:val="single" w:sz="4" w:space="0" w:color="auto"/>
              <w:right w:val="nil"/>
            </w:tcBorders>
          </w:tcPr>
          <w:p w14:paraId="249A9A16" w14:textId="77777777" w:rsidR="00C03982" w:rsidRPr="00AC3C93" w:rsidRDefault="00C03982" w:rsidP="00030D94">
            <w:pPr>
              <w:spacing w:after="0"/>
              <w:jc w:val="both"/>
              <w:rPr>
                <w:rFonts w:ascii="Times New Roman" w:hAnsi="Times New Roman" w:cs="Times New Roman"/>
                <w:sz w:val="20"/>
                <w:szCs w:val="20"/>
                <w:lang w:val="en-US"/>
              </w:rPr>
            </w:pPr>
          </w:p>
        </w:tc>
        <w:tc>
          <w:tcPr>
            <w:tcW w:w="283" w:type="dxa"/>
            <w:tcBorders>
              <w:top w:val="single" w:sz="4" w:space="0" w:color="auto"/>
              <w:left w:val="nil"/>
              <w:bottom w:val="single" w:sz="4" w:space="0" w:color="auto"/>
              <w:right w:val="single" w:sz="4" w:space="0" w:color="auto"/>
            </w:tcBorders>
          </w:tcPr>
          <w:p w14:paraId="5A15FBCF" w14:textId="77777777" w:rsidR="00C03982" w:rsidRPr="00AC3C93" w:rsidRDefault="00C03982" w:rsidP="00030D94">
            <w:pPr>
              <w:spacing w:after="0"/>
              <w:jc w:val="both"/>
              <w:rPr>
                <w:rFonts w:ascii="Times New Roman" w:hAnsi="Times New Roman" w:cs="Times New Roman"/>
                <w:sz w:val="20"/>
                <w:szCs w:val="20"/>
                <w:lang w:val="en-US"/>
              </w:rPr>
            </w:pPr>
          </w:p>
        </w:tc>
        <w:tc>
          <w:tcPr>
            <w:tcW w:w="3969" w:type="dxa"/>
            <w:tcBorders>
              <w:top w:val="single" w:sz="6" w:space="0" w:color="000000"/>
              <w:left w:val="single" w:sz="6" w:space="0" w:color="000000"/>
              <w:bottom w:val="single" w:sz="6" w:space="0" w:color="000000"/>
              <w:right w:val="nil"/>
            </w:tcBorders>
          </w:tcPr>
          <w:p w14:paraId="186A13E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 xml:space="preserve">«Грим» для дробей с разными знаменателями </w:t>
            </w:r>
          </w:p>
        </w:tc>
        <w:tc>
          <w:tcPr>
            <w:tcW w:w="851" w:type="dxa"/>
            <w:tcBorders>
              <w:left w:val="single" w:sz="6" w:space="0" w:color="000000"/>
              <w:right w:val="nil"/>
            </w:tcBorders>
          </w:tcPr>
          <w:p w14:paraId="388B0D1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982FD3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138B4C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77BAD3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084ED6A" w14:textId="77777777" w:rsidTr="00AC3C93">
        <w:tc>
          <w:tcPr>
            <w:tcW w:w="708" w:type="dxa"/>
            <w:tcBorders>
              <w:top w:val="single" w:sz="4" w:space="0" w:color="auto"/>
              <w:left w:val="single" w:sz="4" w:space="0" w:color="auto"/>
              <w:bottom w:val="single" w:sz="4" w:space="0" w:color="auto"/>
              <w:right w:val="single" w:sz="4" w:space="0" w:color="auto"/>
            </w:tcBorders>
          </w:tcPr>
          <w:p w14:paraId="167251E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w:t>
            </w:r>
          </w:p>
        </w:tc>
        <w:tc>
          <w:tcPr>
            <w:tcW w:w="1590" w:type="dxa"/>
            <w:tcBorders>
              <w:top w:val="single" w:sz="4" w:space="0" w:color="auto"/>
              <w:left w:val="single" w:sz="4" w:space="0" w:color="auto"/>
              <w:bottom w:val="single" w:sz="4" w:space="0" w:color="auto"/>
              <w:right w:val="nil"/>
            </w:tcBorders>
          </w:tcPr>
          <w:p w14:paraId="3ABC909D"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6F04A961"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20E2DFF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Применение свойств сложения и вычитания при решении задач</w:t>
            </w:r>
          </w:p>
        </w:tc>
        <w:tc>
          <w:tcPr>
            <w:tcW w:w="851" w:type="dxa"/>
            <w:tcBorders>
              <w:left w:val="single" w:sz="6" w:space="0" w:color="000000"/>
              <w:right w:val="nil"/>
            </w:tcBorders>
          </w:tcPr>
          <w:p w14:paraId="3AB76FD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A4A1B7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80B887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D7EB22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4B2EA0E" w14:textId="77777777" w:rsidTr="00AC3C93">
        <w:tc>
          <w:tcPr>
            <w:tcW w:w="708" w:type="dxa"/>
            <w:tcBorders>
              <w:top w:val="single" w:sz="4" w:space="0" w:color="auto"/>
              <w:left w:val="single" w:sz="4" w:space="0" w:color="auto"/>
              <w:bottom w:val="single" w:sz="4" w:space="0" w:color="auto"/>
              <w:right w:val="single" w:sz="4" w:space="0" w:color="auto"/>
            </w:tcBorders>
          </w:tcPr>
          <w:p w14:paraId="7694C95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w:t>
            </w:r>
          </w:p>
        </w:tc>
        <w:tc>
          <w:tcPr>
            <w:tcW w:w="1590" w:type="dxa"/>
            <w:tcBorders>
              <w:top w:val="single" w:sz="4" w:space="0" w:color="auto"/>
              <w:left w:val="single" w:sz="4" w:space="0" w:color="auto"/>
              <w:bottom w:val="single" w:sz="4" w:space="0" w:color="auto"/>
              <w:right w:val="nil"/>
            </w:tcBorders>
          </w:tcPr>
          <w:p w14:paraId="44FD9DB2"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50979665"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62718DA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«Прятки» для дроби и числа</w:t>
            </w:r>
          </w:p>
        </w:tc>
        <w:tc>
          <w:tcPr>
            <w:tcW w:w="851" w:type="dxa"/>
            <w:tcBorders>
              <w:left w:val="single" w:sz="6" w:space="0" w:color="000000"/>
              <w:right w:val="nil"/>
            </w:tcBorders>
          </w:tcPr>
          <w:p w14:paraId="3953841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3FFA3C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13AC3F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67C96D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5E2A085" w14:textId="77777777" w:rsidTr="00AC3C93">
        <w:tc>
          <w:tcPr>
            <w:tcW w:w="708" w:type="dxa"/>
            <w:tcBorders>
              <w:top w:val="single" w:sz="4" w:space="0" w:color="auto"/>
              <w:left w:val="single" w:sz="4" w:space="0" w:color="auto"/>
              <w:bottom w:val="single" w:sz="4" w:space="0" w:color="auto"/>
              <w:right w:val="single" w:sz="4" w:space="0" w:color="auto"/>
            </w:tcBorders>
          </w:tcPr>
          <w:p w14:paraId="1EC9E6E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11</w:t>
            </w:r>
          </w:p>
        </w:tc>
        <w:tc>
          <w:tcPr>
            <w:tcW w:w="1590" w:type="dxa"/>
            <w:tcBorders>
              <w:top w:val="single" w:sz="4" w:space="0" w:color="auto"/>
              <w:left w:val="single" w:sz="4" w:space="0" w:color="auto"/>
              <w:bottom w:val="single" w:sz="4" w:space="0" w:color="auto"/>
              <w:right w:val="nil"/>
            </w:tcBorders>
          </w:tcPr>
          <w:p w14:paraId="42AC71F4"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6C9C7A66"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4A10965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Числа-перевертыши</w:t>
            </w:r>
          </w:p>
        </w:tc>
        <w:tc>
          <w:tcPr>
            <w:tcW w:w="851" w:type="dxa"/>
            <w:tcBorders>
              <w:left w:val="single" w:sz="6" w:space="0" w:color="000000"/>
              <w:right w:val="nil"/>
            </w:tcBorders>
          </w:tcPr>
          <w:p w14:paraId="79634D4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197C0C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5CB906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D6F678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0DE3F0D5" w14:textId="77777777" w:rsidTr="00AC3C93">
        <w:tc>
          <w:tcPr>
            <w:tcW w:w="708" w:type="dxa"/>
            <w:tcBorders>
              <w:top w:val="single" w:sz="4" w:space="0" w:color="auto"/>
              <w:left w:val="single" w:sz="4" w:space="0" w:color="auto"/>
              <w:bottom w:val="single" w:sz="4" w:space="0" w:color="auto"/>
              <w:right w:val="single" w:sz="4" w:space="0" w:color="auto"/>
            </w:tcBorders>
          </w:tcPr>
          <w:p w14:paraId="2234F44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12</w:t>
            </w:r>
          </w:p>
        </w:tc>
        <w:tc>
          <w:tcPr>
            <w:tcW w:w="1590" w:type="dxa"/>
            <w:tcBorders>
              <w:top w:val="single" w:sz="4" w:space="0" w:color="auto"/>
              <w:left w:val="single" w:sz="4" w:space="0" w:color="auto"/>
              <w:bottom w:val="single" w:sz="4" w:space="0" w:color="auto"/>
              <w:right w:val="nil"/>
            </w:tcBorders>
          </w:tcPr>
          <w:p w14:paraId="648CC340"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072B5E92"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25D7C53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Математическое моделирование. Все ли уравнения имеют корни?</w:t>
            </w:r>
          </w:p>
        </w:tc>
        <w:tc>
          <w:tcPr>
            <w:tcW w:w="851" w:type="dxa"/>
            <w:tcBorders>
              <w:left w:val="single" w:sz="6" w:space="0" w:color="000000"/>
              <w:right w:val="nil"/>
            </w:tcBorders>
          </w:tcPr>
          <w:p w14:paraId="61B6392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6BA98E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F87CD2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7D6FE3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084AB6B8" w14:textId="77777777" w:rsidTr="00AC3C93">
        <w:tc>
          <w:tcPr>
            <w:tcW w:w="708" w:type="dxa"/>
            <w:tcBorders>
              <w:top w:val="single" w:sz="4" w:space="0" w:color="auto"/>
              <w:left w:val="single" w:sz="4" w:space="0" w:color="auto"/>
              <w:bottom w:val="single" w:sz="4" w:space="0" w:color="auto"/>
              <w:right w:val="single" w:sz="4" w:space="0" w:color="auto"/>
            </w:tcBorders>
          </w:tcPr>
          <w:p w14:paraId="7C9AD54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13</w:t>
            </w:r>
          </w:p>
        </w:tc>
        <w:tc>
          <w:tcPr>
            <w:tcW w:w="1590" w:type="dxa"/>
            <w:tcBorders>
              <w:top w:val="single" w:sz="4" w:space="0" w:color="auto"/>
              <w:left w:val="single" w:sz="4" w:space="0" w:color="auto"/>
              <w:bottom w:val="single" w:sz="4" w:space="0" w:color="auto"/>
              <w:right w:val="nil"/>
            </w:tcBorders>
          </w:tcPr>
          <w:p w14:paraId="5AF5AE1B"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1E25386C"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14F24F5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Трудности перевода</w:t>
            </w:r>
          </w:p>
        </w:tc>
        <w:tc>
          <w:tcPr>
            <w:tcW w:w="851" w:type="dxa"/>
            <w:tcBorders>
              <w:left w:val="single" w:sz="6" w:space="0" w:color="000000"/>
              <w:right w:val="nil"/>
            </w:tcBorders>
          </w:tcPr>
          <w:p w14:paraId="2ED9A63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ECAC3B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3C2B8E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03CD1D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654868B" w14:textId="77777777" w:rsidTr="00AC3C93">
        <w:tc>
          <w:tcPr>
            <w:tcW w:w="708" w:type="dxa"/>
            <w:tcBorders>
              <w:top w:val="single" w:sz="4" w:space="0" w:color="auto"/>
              <w:left w:val="single" w:sz="4" w:space="0" w:color="auto"/>
              <w:bottom w:val="single" w:sz="4" w:space="0" w:color="auto"/>
              <w:right w:val="single" w:sz="4" w:space="0" w:color="auto"/>
            </w:tcBorders>
          </w:tcPr>
          <w:p w14:paraId="3550584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14</w:t>
            </w:r>
          </w:p>
        </w:tc>
        <w:tc>
          <w:tcPr>
            <w:tcW w:w="1590" w:type="dxa"/>
            <w:tcBorders>
              <w:top w:val="single" w:sz="4" w:space="0" w:color="auto"/>
              <w:left w:val="single" w:sz="4" w:space="0" w:color="auto"/>
              <w:bottom w:val="single" w:sz="4" w:space="0" w:color="auto"/>
              <w:right w:val="nil"/>
            </w:tcBorders>
          </w:tcPr>
          <w:p w14:paraId="6656A448"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4E942DD"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23B6D08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Трудности перевода</w:t>
            </w:r>
          </w:p>
        </w:tc>
        <w:tc>
          <w:tcPr>
            <w:tcW w:w="851" w:type="dxa"/>
            <w:tcBorders>
              <w:left w:val="single" w:sz="6" w:space="0" w:color="000000"/>
              <w:right w:val="nil"/>
            </w:tcBorders>
          </w:tcPr>
          <w:p w14:paraId="376BC13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BE0F8F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0BC9B6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EA1F58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1633A91" w14:textId="77777777" w:rsidTr="00AC3C93">
        <w:tc>
          <w:tcPr>
            <w:tcW w:w="708" w:type="dxa"/>
            <w:tcBorders>
              <w:top w:val="single" w:sz="4" w:space="0" w:color="auto"/>
              <w:left w:val="single" w:sz="4" w:space="0" w:color="auto"/>
              <w:bottom w:val="single" w:sz="4" w:space="0" w:color="auto"/>
              <w:right w:val="single" w:sz="4" w:space="0" w:color="auto"/>
            </w:tcBorders>
          </w:tcPr>
          <w:p w14:paraId="33BA682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15</w:t>
            </w:r>
          </w:p>
        </w:tc>
        <w:tc>
          <w:tcPr>
            <w:tcW w:w="1590" w:type="dxa"/>
            <w:tcBorders>
              <w:top w:val="single" w:sz="4" w:space="0" w:color="auto"/>
              <w:left w:val="single" w:sz="4" w:space="0" w:color="auto"/>
              <w:bottom w:val="single" w:sz="4" w:space="0" w:color="auto"/>
              <w:right w:val="nil"/>
            </w:tcBorders>
          </w:tcPr>
          <w:p w14:paraId="113B4C7C"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AF1E520"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1CEFB95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Что показывают отношения между величинами?</w:t>
            </w:r>
          </w:p>
        </w:tc>
        <w:tc>
          <w:tcPr>
            <w:tcW w:w="851" w:type="dxa"/>
            <w:tcBorders>
              <w:left w:val="single" w:sz="6" w:space="0" w:color="000000"/>
              <w:right w:val="nil"/>
            </w:tcBorders>
          </w:tcPr>
          <w:p w14:paraId="33A5373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443E3D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B88850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F65044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2814D02" w14:textId="77777777" w:rsidTr="00AC3C93">
        <w:tc>
          <w:tcPr>
            <w:tcW w:w="708" w:type="dxa"/>
            <w:tcBorders>
              <w:top w:val="single" w:sz="4" w:space="0" w:color="auto"/>
              <w:left w:val="single" w:sz="4" w:space="0" w:color="auto"/>
              <w:bottom w:val="single" w:sz="4" w:space="0" w:color="auto"/>
              <w:right w:val="single" w:sz="4" w:space="0" w:color="auto"/>
            </w:tcBorders>
          </w:tcPr>
          <w:p w14:paraId="16CAADC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16</w:t>
            </w:r>
          </w:p>
        </w:tc>
        <w:tc>
          <w:tcPr>
            <w:tcW w:w="1590" w:type="dxa"/>
            <w:tcBorders>
              <w:top w:val="single" w:sz="4" w:space="0" w:color="auto"/>
              <w:left w:val="single" w:sz="4" w:space="0" w:color="auto"/>
              <w:bottom w:val="single" w:sz="4" w:space="0" w:color="auto"/>
              <w:right w:val="nil"/>
            </w:tcBorders>
          </w:tcPr>
          <w:p w14:paraId="7879BB1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 w:type="dxa"/>
            <w:tcBorders>
              <w:top w:val="single" w:sz="4" w:space="0" w:color="auto"/>
              <w:left w:val="nil"/>
              <w:bottom w:val="single" w:sz="4" w:space="0" w:color="auto"/>
              <w:right w:val="single" w:sz="4" w:space="0" w:color="auto"/>
            </w:tcBorders>
          </w:tcPr>
          <w:p w14:paraId="710ADDE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3969" w:type="dxa"/>
            <w:tcBorders>
              <w:top w:val="single" w:sz="6" w:space="0" w:color="000000"/>
              <w:left w:val="single" w:sz="6" w:space="0" w:color="000000"/>
              <w:bottom w:val="single" w:sz="6" w:space="0" w:color="000000"/>
              <w:right w:val="nil"/>
            </w:tcBorders>
          </w:tcPr>
          <w:p w14:paraId="48EFFFF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История с географией: карта, лапоть и верста</w:t>
            </w:r>
          </w:p>
        </w:tc>
        <w:tc>
          <w:tcPr>
            <w:tcW w:w="851" w:type="dxa"/>
            <w:tcBorders>
              <w:left w:val="single" w:sz="6" w:space="0" w:color="000000"/>
              <w:right w:val="nil"/>
            </w:tcBorders>
          </w:tcPr>
          <w:p w14:paraId="3A3CB71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6481AC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738646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97116B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C8B61B6" w14:textId="77777777" w:rsidTr="00AC3C93">
        <w:tc>
          <w:tcPr>
            <w:tcW w:w="708" w:type="dxa"/>
            <w:tcBorders>
              <w:top w:val="single" w:sz="4" w:space="0" w:color="auto"/>
              <w:left w:val="single" w:sz="4" w:space="0" w:color="auto"/>
              <w:bottom w:val="single" w:sz="4" w:space="0" w:color="auto"/>
              <w:right w:val="single" w:sz="4" w:space="0" w:color="auto"/>
            </w:tcBorders>
          </w:tcPr>
          <w:p w14:paraId="6574407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17</w:t>
            </w:r>
          </w:p>
        </w:tc>
        <w:tc>
          <w:tcPr>
            <w:tcW w:w="1590" w:type="dxa"/>
            <w:tcBorders>
              <w:top w:val="single" w:sz="4" w:space="0" w:color="auto"/>
              <w:left w:val="single" w:sz="4" w:space="0" w:color="auto"/>
              <w:bottom w:val="single" w:sz="4" w:space="0" w:color="auto"/>
              <w:right w:val="nil"/>
            </w:tcBorders>
          </w:tcPr>
          <w:p w14:paraId="37D9B6B9" w14:textId="77777777" w:rsidR="00C03982" w:rsidRPr="00AC3C93" w:rsidRDefault="00C03982" w:rsidP="00030D94">
            <w:pPr>
              <w:spacing w:after="0"/>
              <w:jc w:val="both"/>
              <w:rPr>
                <w:rFonts w:ascii="Times New Roman" w:hAnsi="Times New Roman" w:cs="Times New Roman"/>
                <w:sz w:val="20"/>
                <w:szCs w:val="20"/>
                <w:lang w:val="en-US"/>
              </w:rPr>
            </w:pPr>
          </w:p>
        </w:tc>
        <w:tc>
          <w:tcPr>
            <w:tcW w:w="283" w:type="dxa"/>
            <w:tcBorders>
              <w:top w:val="single" w:sz="4" w:space="0" w:color="auto"/>
              <w:left w:val="nil"/>
              <w:bottom w:val="single" w:sz="4" w:space="0" w:color="auto"/>
              <w:right w:val="single" w:sz="4" w:space="0" w:color="auto"/>
            </w:tcBorders>
          </w:tcPr>
          <w:p w14:paraId="3643B877" w14:textId="77777777" w:rsidR="00C03982" w:rsidRPr="00AC3C93" w:rsidRDefault="00C03982" w:rsidP="00030D94">
            <w:pPr>
              <w:spacing w:after="0"/>
              <w:jc w:val="both"/>
              <w:rPr>
                <w:rFonts w:ascii="Times New Roman" w:hAnsi="Times New Roman" w:cs="Times New Roman"/>
                <w:sz w:val="20"/>
                <w:szCs w:val="20"/>
                <w:lang w:val="en-US"/>
              </w:rPr>
            </w:pPr>
          </w:p>
        </w:tc>
        <w:tc>
          <w:tcPr>
            <w:tcW w:w="3969" w:type="dxa"/>
            <w:tcBorders>
              <w:top w:val="single" w:sz="6" w:space="0" w:color="000000"/>
              <w:left w:val="single" w:sz="6" w:space="0" w:color="000000"/>
              <w:bottom w:val="single" w:sz="6" w:space="0" w:color="000000"/>
              <w:right w:val="nil"/>
            </w:tcBorders>
          </w:tcPr>
          <w:p w14:paraId="5F087E3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Текстовые задачи на нахождение процентных отношений чисел</w:t>
            </w:r>
          </w:p>
        </w:tc>
        <w:tc>
          <w:tcPr>
            <w:tcW w:w="851" w:type="dxa"/>
            <w:tcBorders>
              <w:left w:val="single" w:sz="6" w:space="0" w:color="000000"/>
              <w:right w:val="nil"/>
            </w:tcBorders>
          </w:tcPr>
          <w:p w14:paraId="63DF5E7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B3814E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186F70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1BF8CD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7F7C434" w14:textId="77777777" w:rsidTr="00AC3C93">
        <w:tc>
          <w:tcPr>
            <w:tcW w:w="708" w:type="dxa"/>
            <w:tcBorders>
              <w:top w:val="single" w:sz="4" w:space="0" w:color="auto"/>
              <w:left w:val="single" w:sz="4" w:space="0" w:color="auto"/>
              <w:bottom w:val="single" w:sz="4" w:space="0" w:color="auto"/>
              <w:right w:val="single" w:sz="4" w:space="0" w:color="auto"/>
            </w:tcBorders>
          </w:tcPr>
          <w:p w14:paraId="2A30524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18</w:t>
            </w:r>
          </w:p>
        </w:tc>
        <w:tc>
          <w:tcPr>
            <w:tcW w:w="1590" w:type="dxa"/>
            <w:tcBorders>
              <w:top w:val="single" w:sz="4" w:space="0" w:color="auto"/>
              <w:left w:val="single" w:sz="4" w:space="0" w:color="auto"/>
              <w:bottom w:val="single" w:sz="4" w:space="0" w:color="auto"/>
              <w:right w:val="nil"/>
            </w:tcBorders>
          </w:tcPr>
          <w:p w14:paraId="1AD1571B"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6C0778D1"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75B2CF7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 xml:space="preserve">На арене – число </w:t>
            </w:r>
            <w:r w:rsidRPr="00AC3C93">
              <w:rPr>
                <w:rFonts w:ascii="Times New Roman" w:hAnsi="Times New Roman" w:cs="Times New Roman"/>
                <w:b/>
                <w:sz w:val="20"/>
                <w:szCs w:val="20"/>
              </w:rPr>
              <w:t>π</w:t>
            </w:r>
          </w:p>
        </w:tc>
        <w:tc>
          <w:tcPr>
            <w:tcW w:w="851" w:type="dxa"/>
            <w:tcBorders>
              <w:left w:val="single" w:sz="6" w:space="0" w:color="000000"/>
              <w:right w:val="nil"/>
            </w:tcBorders>
          </w:tcPr>
          <w:p w14:paraId="67CEE3A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70121A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1754AF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BCA38F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0D9B1AB" w14:textId="77777777" w:rsidTr="00AC3C93">
        <w:tc>
          <w:tcPr>
            <w:tcW w:w="708" w:type="dxa"/>
            <w:tcBorders>
              <w:top w:val="single" w:sz="4" w:space="0" w:color="auto"/>
              <w:left w:val="single" w:sz="4" w:space="0" w:color="auto"/>
              <w:bottom w:val="single" w:sz="4" w:space="0" w:color="auto"/>
              <w:right w:val="single" w:sz="4" w:space="0" w:color="auto"/>
            </w:tcBorders>
          </w:tcPr>
          <w:p w14:paraId="372ED76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19</w:t>
            </w:r>
          </w:p>
        </w:tc>
        <w:tc>
          <w:tcPr>
            <w:tcW w:w="1590" w:type="dxa"/>
            <w:tcBorders>
              <w:top w:val="single" w:sz="4" w:space="0" w:color="auto"/>
              <w:left w:val="single" w:sz="4" w:space="0" w:color="auto"/>
              <w:bottom w:val="single" w:sz="4" w:space="0" w:color="auto"/>
              <w:right w:val="nil"/>
            </w:tcBorders>
          </w:tcPr>
          <w:p w14:paraId="1B0991F0"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593054AA"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2E2CEB9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Случайности не случайны?</w:t>
            </w:r>
          </w:p>
        </w:tc>
        <w:tc>
          <w:tcPr>
            <w:tcW w:w="851" w:type="dxa"/>
            <w:tcBorders>
              <w:left w:val="single" w:sz="6" w:space="0" w:color="000000"/>
              <w:right w:val="nil"/>
            </w:tcBorders>
          </w:tcPr>
          <w:p w14:paraId="0C5757B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DCD39D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52F9FB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F0F812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015A409" w14:textId="77777777" w:rsidTr="00AC3C93">
        <w:tc>
          <w:tcPr>
            <w:tcW w:w="708" w:type="dxa"/>
            <w:tcBorders>
              <w:top w:val="single" w:sz="4" w:space="0" w:color="auto"/>
              <w:left w:val="single" w:sz="4" w:space="0" w:color="auto"/>
              <w:bottom w:val="single" w:sz="4" w:space="0" w:color="auto"/>
              <w:right w:val="single" w:sz="4" w:space="0" w:color="auto"/>
            </w:tcBorders>
          </w:tcPr>
          <w:p w14:paraId="6A81CF6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20</w:t>
            </w:r>
          </w:p>
        </w:tc>
        <w:tc>
          <w:tcPr>
            <w:tcW w:w="1590" w:type="dxa"/>
            <w:tcBorders>
              <w:top w:val="single" w:sz="4" w:space="0" w:color="auto"/>
              <w:left w:val="single" w:sz="4" w:space="0" w:color="auto"/>
              <w:bottom w:val="single" w:sz="4" w:space="0" w:color="auto"/>
              <w:right w:val="nil"/>
            </w:tcBorders>
          </w:tcPr>
          <w:p w14:paraId="10FF6E6E"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323C1FAB"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4797B55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Самостоятельное решение задач, обсуждение решений</w:t>
            </w:r>
          </w:p>
        </w:tc>
        <w:tc>
          <w:tcPr>
            <w:tcW w:w="851" w:type="dxa"/>
            <w:tcBorders>
              <w:left w:val="single" w:sz="6" w:space="0" w:color="000000"/>
              <w:right w:val="nil"/>
            </w:tcBorders>
          </w:tcPr>
          <w:p w14:paraId="2213C83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BF5572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E1E27B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5E6BE0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9CCA1E8" w14:textId="77777777" w:rsidTr="00AC3C93">
        <w:trPr>
          <w:trHeight w:val="302"/>
        </w:trPr>
        <w:tc>
          <w:tcPr>
            <w:tcW w:w="708" w:type="dxa"/>
            <w:tcBorders>
              <w:top w:val="single" w:sz="4" w:space="0" w:color="auto"/>
              <w:left w:val="single" w:sz="4" w:space="0" w:color="auto"/>
              <w:bottom w:val="single" w:sz="4" w:space="0" w:color="auto"/>
              <w:right w:val="single" w:sz="4" w:space="0" w:color="auto"/>
            </w:tcBorders>
          </w:tcPr>
          <w:p w14:paraId="7942A04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21.</w:t>
            </w:r>
          </w:p>
        </w:tc>
        <w:tc>
          <w:tcPr>
            <w:tcW w:w="1590" w:type="dxa"/>
            <w:tcBorders>
              <w:top w:val="single" w:sz="4" w:space="0" w:color="auto"/>
              <w:left w:val="single" w:sz="4" w:space="0" w:color="auto"/>
              <w:bottom w:val="single" w:sz="4" w:space="0" w:color="auto"/>
              <w:right w:val="nil"/>
            </w:tcBorders>
          </w:tcPr>
          <w:p w14:paraId="0C0C51D7"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4FAC4A7E"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1FB2B61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Всегда ли было число «нуль» и что изменилось с его появлением?</w:t>
            </w:r>
          </w:p>
        </w:tc>
        <w:tc>
          <w:tcPr>
            <w:tcW w:w="851" w:type="dxa"/>
            <w:tcBorders>
              <w:left w:val="single" w:sz="6" w:space="0" w:color="000000"/>
              <w:right w:val="nil"/>
            </w:tcBorders>
          </w:tcPr>
          <w:p w14:paraId="2601576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C83786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AAE69F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024408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61365905" w14:textId="77777777" w:rsidTr="00AC3C93">
        <w:trPr>
          <w:trHeight w:val="302"/>
        </w:trPr>
        <w:tc>
          <w:tcPr>
            <w:tcW w:w="708" w:type="dxa"/>
            <w:tcBorders>
              <w:top w:val="single" w:sz="4" w:space="0" w:color="auto"/>
              <w:left w:val="single" w:sz="4" w:space="0" w:color="auto"/>
              <w:bottom w:val="single" w:sz="4" w:space="0" w:color="auto"/>
              <w:right w:val="single" w:sz="4" w:space="0" w:color="auto"/>
            </w:tcBorders>
          </w:tcPr>
          <w:p w14:paraId="1A6C2ED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22</w:t>
            </w:r>
          </w:p>
        </w:tc>
        <w:tc>
          <w:tcPr>
            <w:tcW w:w="1590" w:type="dxa"/>
            <w:tcBorders>
              <w:top w:val="single" w:sz="4" w:space="0" w:color="auto"/>
              <w:left w:val="single" w:sz="4" w:space="0" w:color="auto"/>
              <w:bottom w:val="single" w:sz="4" w:space="0" w:color="auto"/>
              <w:right w:val="nil"/>
            </w:tcBorders>
          </w:tcPr>
          <w:p w14:paraId="434D43EC"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06338476"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016D608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Что прячется под знаком модуля?</w:t>
            </w:r>
          </w:p>
        </w:tc>
        <w:tc>
          <w:tcPr>
            <w:tcW w:w="851" w:type="dxa"/>
            <w:tcBorders>
              <w:left w:val="single" w:sz="6" w:space="0" w:color="000000"/>
              <w:right w:val="nil"/>
            </w:tcBorders>
          </w:tcPr>
          <w:p w14:paraId="5C1D2E0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67C911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3D7525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67F6AF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F94BD39" w14:textId="77777777" w:rsidTr="00AC3C93">
        <w:trPr>
          <w:trHeight w:val="302"/>
        </w:trPr>
        <w:tc>
          <w:tcPr>
            <w:tcW w:w="708" w:type="dxa"/>
            <w:tcBorders>
              <w:top w:val="single" w:sz="4" w:space="0" w:color="auto"/>
              <w:left w:val="single" w:sz="4" w:space="0" w:color="auto"/>
              <w:bottom w:val="single" w:sz="4" w:space="0" w:color="auto"/>
              <w:right w:val="single" w:sz="4" w:space="0" w:color="auto"/>
            </w:tcBorders>
          </w:tcPr>
          <w:p w14:paraId="7D01FAD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23</w:t>
            </w:r>
          </w:p>
        </w:tc>
        <w:tc>
          <w:tcPr>
            <w:tcW w:w="1590" w:type="dxa"/>
            <w:tcBorders>
              <w:top w:val="single" w:sz="4" w:space="0" w:color="auto"/>
              <w:left w:val="single" w:sz="4" w:space="0" w:color="auto"/>
              <w:bottom w:val="single" w:sz="4" w:space="0" w:color="auto"/>
              <w:right w:val="nil"/>
            </w:tcBorders>
          </w:tcPr>
          <w:p w14:paraId="5001FF9F"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77B86308"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77BC15C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Как сложить числа с разными знаками?</w:t>
            </w:r>
          </w:p>
        </w:tc>
        <w:tc>
          <w:tcPr>
            <w:tcW w:w="851" w:type="dxa"/>
            <w:tcBorders>
              <w:left w:val="single" w:sz="6" w:space="0" w:color="000000"/>
              <w:right w:val="nil"/>
            </w:tcBorders>
          </w:tcPr>
          <w:p w14:paraId="059D48E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E02308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50DE71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166609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A68DB04" w14:textId="77777777" w:rsidTr="00AC3C93">
        <w:trPr>
          <w:trHeight w:val="302"/>
        </w:trPr>
        <w:tc>
          <w:tcPr>
            <w:tcW w:w="708" w:type="dxa"/>
            <w:tcBorders>
              <w:top w:val="single" w:sz="4" w:space="0" w:color="auto"/>
              <w:left w:val="single" w:sz="4" w:space="0" w:color="auto"/>
              <w:bottom w:val="single" w:sz="4" w:space="0" w:color="auto"/>
              <w:right w:val="single" w:sz="4" w:space="0" w:color="auto"/>
            </w:tcBorders>
          </w:tcPr>
          <w:p w14:paraId="082C266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24</w:t>
            </w:r>
          </w:p>
        </w:tc>
        <w:tc>
          <w:tcPr>
            <w:tcW w:w="1590" w:type="dxa"/>
            <w:tcBorders>
              <w:top w:val="single" w:sz="4" w:space="0" w:color="auto"/>
              <w:left w:val="single" w:sz="4" w:space="0" w:color="auto"/>
              <w:bottom w:val="single" w:sz="4" w:space="0" w:color="auto"/>
              <w:right w:val="nil"/>
            </w:tcBorders>
          </w:tcPr>
          <w:p w14:paraId="20CADAA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 w:type="dxa"/>
            <w:tcBorders>
              <w:top w:val="single" w:sz="4" w:space="0" w:color="auto"/>
              <w:left w:val="nil"/>
              <w:bottom w:val="single" w:sz="4" w:space="0" w:color="auto"/>
              <w:right w:val="single" w:sz="4" w:space="0" w:color="auto"/>
            </w:tcBorders>
          </w:tcPr>
          <w:p w14:paraId="2133BF5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3969" w:type="dxa"/>
            <w:tcBorders>
              <w:top w:val="single" w:sz="6" w:space="0" w:color="000000"/>
              <w:left w:val="single" w:sz="6" w:space="0" w:color="000000"/>
              <w:bottom w:val="single" w:sz="6" w:space="0" w:color="000000"/>
              <w:right w:val="nil"/>
            </w:tcBorders>
          </w:tcPr>
          <w:p w14:paraId="59414C8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Разве можно вычесть отрицательное число?</w:t>
            </w:r>
          </w:p>
        </w:tc>
        <w:tc>
          <w:tcPr>
            <w:tcW w:w="851" w:type="dxa"/>
            <w:tcBorders>
              <w:left w:val="single" w:sz="6" w:space="0" w:color="000000"/>
              <w:right w:val="nil"/>
            </w:tcBorders>
          </w:tcPr>
          <w:p w14:paraId="392250B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47EEBE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42D911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32480A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A439172" w14:textId="77777777" w:rsidTr="00AC3C93">
        <w:trPr>
          <w:trHeight w:val="245"/>
        </w:trPr>
        <w:tc>
          <w:tcPr>
            <w:tcW w:w="708" w:type="dxa"/>
            <w:tcBorders>
              <w:top w:val="single" w:sz="4" w:space="0" w:color="auto"/>
              <w:left w:val="single" w:sz="4" w:space="0" w:color="auto"/>
              <w:bottom w:val="single" w:sz="4" w:space="0" w:color="auto"/>
              <w:right w:val="single" w:sz="4" w:space="0" w:color="auto"/>
            </w:tcBorders>
          </w:tcPr>
          <w:p w14:paraId="33A6F97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25</w:t>
            </w:r>
          </w:p>
        </w:tc>
        <w:tc>
          <w:tcPr>
            <w:tcW w:w="1590" w:type="dxa"/>
            <w:tcBorders>
              <w:top w:val="single" w:sz="4" w:space="0" w:color="auto"/>
              <w:left w:val="single" w:sz="4" w:space="0" w:color="auto"/>
              <w:bottom w:val="single" w:sz="4" w:space="0" w:color="auto"/>
              <w:right w:val="nil"/>
            </w:tcBorders>
          </w:tcPr>
          <w:p w14:paraId="27BC982E"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0926E9AA"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34DEE72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«Паспортный контроль» при решении уравнений</w:t>
            </w:r>
          </w:p>
        </w:tc>
        <w:tc>
          <w:tcPr>
            <w:tcW w:w="851" w:type="dxa"/>
            <w:tcBorders>
              <w:left w:val="single" w:sz="6" w:space="0" w:color="000000"/>
              <w:right w:val="nil"/>
            </w:tcBorders>
          </w:tcPr>
          <w:p w14:paraId="6656156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F7F517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2659F5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F9ECDA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69F62BEA" w14:textId="77777777" w:rsidTr="00AC3C93">
        <w:trPr>
          <w:trHeight w:val="245"/>
        </w:trPr>
        <w:tc>
          <w:tcPr>
            <w:tcW w:w="708" w:type="dxa"/>
            <w:tcBorders>
              <w:top w:val="single" w:sz="4" w:space="0" w:color="auto"/>
              <w:left w:val="single" w:sz="4" w:space="0" w:color="auto"/>
              <w:bottom w:val="single" w:sz="4" w:space="0" w:color="auto"/>
              <w:right w:val="single" w:sz="4" w:space="0" w:color="auto"/>
            </w:tcBorders>
          </w:tcPr>
          <w:p w14:paraId="0D2FBB3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26</w:t>
            </w:r>
          </w:p>
        </w:tc>
        <w:tc>
          <w:tcPr>
            <w:tcW w:w="1590" w:type="dxa"/>
            <w:tcBorders>
              <w:top w:val="single" w:sz="4" w:space="0" w:color="auto"/>
              <w:left w:val="single" w:sz="4" w:space="0" w:color="auto"/>
              <w:bottom w:val="single" w:sz="4" w:space="0" w:color="auto"/>
              <w:right w:val="nil"/>
            </w:tcBorders>
          </w:tcPr>
          <w:p w14:paraId="7B2D65DF"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17AA0DC1"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71DE74C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Странный или закономерный результат?</w:t>
            </w:r>
          </w:p>
        </w:tc>
        <w:tc>
          <w:tcPr>
            <w:tcW w:w="851" w:type="dxa"/>
            <w:tcBorders>
              <w:left w:val="single" w:sz="6" w:space="0" w:color="000000"/>
              <w:right w:val="nil"/>
            </w:tcBorders>
          </w:tcPr>
          <w:p w14:paraId="7E3239E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7E41D7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54B7A9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BAB695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E1635AF" w14:textId="77777777" w:rsidTr="00AC3C93">
        <w:trPr>
          <w:trHeight w:val="245"/>
        </w:trPr>
        <w:tc>
          <w:tcPr>
            <w:tcW w:w="708" w:type="dxa"/>
            <w:tcBorders>
              <w:top w:val="single" w:sz="4" w:space="0" w:color="auto"/>
              <w:left w:val="single" w:sz="4" w:space="0" w:color="auto"/>
              <w:bottom w:val="single" w:sz="4" w:space="0" w:color="auto"/>
              <w:right w:val="single" w:sz="4" w:space="0" w:color="auto"/>
            </w:tcBorders>
          </w:tcPr>
          <w:p w14:paraId="23FF980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27</w:t>
            </w:r>
          </w:p>
        </w:tc>
        <w:tc>
          <w:tcPr>
            <w:tcW w:w="1590" w:type="dxa"/>
            <w:tcBorders>
              <w:top w:val="single" w:sz="4" w:space="0" w:color="auto"/>
              <w:left w:val="single" w:sz="4" w:space="0" w:color="auto"/>
              <w:bottom w:val="single" w:sz="4" w:space="0" w:color="auto"/>
              <w:right w:val="nil"/>
            </w:tcBorders>
          </w:tcPr>
          <w:p w14:paraId="1F776310"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42202A97"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670EAB2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Можно ли «минус» поделить нацело?</w:t>
            </w:r>
          </w:p>
        </w:tc>
        <w:tc>
          <w:tcPr>
            <w:tcW w:w="851" w:type="dxa"/>
            <w:tcBorders>
              <w:left w:val="single" w:sz="6" w:space="0" w:color="000000"/>
              <w:right w:val="nil"/>
            </w:tcBorders>
          </w:tcPr>
          <w:p w14:paraId="38C9289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827543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7D6ABA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1831DA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3F594A6" w14:textId="77777777" w:rsidTr="00AC3C93">
        <w:trPr>
          <w:trHeight w:val="245"/>
        </w:trPr>
        <w:tc>
          <w:tcPr>
            <w:tcW w:w="708" w:type="dxa"/>
            <w:tcBorders>
              <w:top w:val="single" w:sz="4" w:space="0" w:color="auto"/>
              <w:left w:val="single" w:sz="4" w:space="0" w:color="auto"/>
              <w:bottom w:val="single" w:sz="4" w:space="0" w:color="auto"/>
              <w:right w:val="single" w:sz="4" w:space="0" w:color="auto"/>
            </w:tcBorders>
          </w:tcPr>
          <w:p w14:paraId="1516717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28</w:t>
            </w:r>
          </w:p>
        </w:tc>
        <w:tc>
          <w:tcPr>
            <w:tcW w:w="1590" w:type="dxa"/>
            <w:tcBorders>
              <w:top w:val="single" w:sz="4" w:space="0" w:color="auto"/>
              <w:left w:val="single" w:sz="4" w:space="0" w:color="auto"/>
              <w:bottom w:val="single" w:sz="4" w:space="0" w:color="auto"/>
              <w:right w:val="nil"/>
            </w:tcBorders>
          </w:tcPr>
          <w:p w14:paraId="190C8601"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107D93AE"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3C97405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Самостоятельное решение задач, обсуждение решений.</w:t>
            </w:r>
          </w:p>
        </w:tc>
        <w:tc>
          <w:tcPr>
            <w:tcW w:w="851" w:type="dxa"/>
            <w:tcBorders>
              <w:left w:val="single" w:sz="6" w:space="0" w:color="000000"/>
              <w:right w:val="nil"/>
            </w:tcBorders>
          </w:tcPr>
          <w:p w14:paraId="118C4A6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E0F5AD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E1CA28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B93E64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88CB5A0" w14:textId="77777777" w:rsidTr="00AC3C93">
        <w:trPr>
          <w:trHeight w:val="582"/>
        </w:trPr>
        <w:tc>
          <w:tcPr>
            <w:tcW w:w="708" w:type="dxa"/>
            <w:tcBorders>
              <w:top w:val="single" w:sz="4" w:space="0" w:color="auto"/>
              <w:left w:val="single" w:sz="4" w:space="0" w:color="auto"/>
              <w:bottom w:val="single" w:sz="4" w:space="0" w:color="auto"/>
              <w:right w:val="single" w:sz="4" w:space="0" w:color="auto"/>
            </w:tcBorders>
          </w:tcPr>
          <w:p w14:paraId="1F5464F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29</w:t>
            </w:r>
          </w:p>
        </w:tc>
        <w:tc>
          <w:tcPr>
            <w:tcW w:w="1590" w:type="dxa"/>
            <w:tcBorders>
              <w:top w:val="single" w:sz="4" w:space="0" w:color="auto"/>
              <w:left w:val="single" w:sz="4" w:space="0" w:color="auto"/>
              <w:bottom w:val="single" w:sz="4" w:space="0" w:color="auto"/>
              <w:right w:val="nil"/>
            </w:tcBorders>
          </w:tcPr>
          <w:p w14:paraId="03B24E92"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6A7CEDA9"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55B6563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Основные свойства уравнений</w:t>
            </w:r>
          </w:p>
        </w:tc>
        <w:tc>
          <w:tcPr>
            <w:tcW w:w="851" w:type="dxa"/>
            <w:tcBorders>
              <w:left w:val="single" w:sz="6" w:space="0" w:color="000000"/>
              <w:right w:val="nil"/>
            </w:tcBorders>
          </w:tcPr>
          <w:p w14:paraId="4F1581E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72618B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B8E35F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9B8FB4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F298E9F" w14:textId="77777777" w:rsidTr="00AC3C93">
        <w:trPr>
          <w:trHeight w:val="582"/>
        </w:trPr>
        <w:tc>
          <w:tcPr>
            <w:tcW w:w="708" w:type="dxa"/>
            <w:tcBorders>
              <w:top w:val="single" w:sz="4" w:space="0" w:color="auto"/>
              <w:left w:val="single" w:sz="4" w:space="0" w:color="auto"/>
              <w:bottom w:val="single" w:sz="4" w:space="0" w:color="auto"/>
              <w:right w:val="single" w:sz="4" w:space="0" w:color="auto"/>
            </w:tcBorders>
          </w:tcPr>
          <w:p w14:paraId="5920851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30</w:t>
            </w:r>
          </w:p>
        </w:tc>
        <w:tc>
          <w:tcPr>
            <w:tcW w:w="1590" w:type="dxa"/>
            <w:tcBorders>
              <w:top w:val="single" w:sz="4" w:space="0" w:color="auto"/>
              <w:left w:val="single" w:sz="4" w:space="0" w:color="auto"/>
              <w:bottom w:val="single" w:sz="4" w:space="0" w:color="auto"/>
              <w:right w:val="nil"/>
            </w:tcBorders>
          </w:tcPr>
          <w:p w14:paraId="4F9E34D2"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035D2CFE"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2893B17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текстовых задач с помощью уравнений</w:t>
            </w:r>
          </w:p>
        </w:tc>
        <w:tc>
          <w:tcPr>
            <w:tcW w:w="851" w:type="dxa"/>
            <w:tcBorders>
              <w:left w:val="single" w:sz="6" w:space="0" w:color="000000"/>
              <w:right w:val="nil"/>
            </w:tcBorders>
          </w:tcPr>
          <w:p w14:paraId="450AF32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01DD98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42E23A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9196AF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0CC8A3D7" w14:textId="77777777" w:rsidTr="00AC3C93">
        <w:trPr>
          <w:trHeight w:val="582"/>
        </w:trPr>
        <w:tc>
          <w:tcPr>
            <w:tcW w:w="708" w:type="dxa"/>
            <w:tcBorders>
              <w:top w:val="single" w:sz="4" w:space="0" w:color="auto"/>
              <w:left w:val="single" w:sz="4" w:space="0" w:color="auto"/>
              <w:bottom w:val="single" w:sz="4" w:space="0" w:color="auto"/>
              <w:right w:val="single" w:sz="4" w:space="0" w:color="auto"/>
            </w:tcBorders>
          </w:tcPr>
          <w:p w14:paraId="7851647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31</w:t>
            </w:r>
          </w:p>
        </w:tc>
        <w:tc>
          <w:tcPr>
            <w:tcW w:w="1590" w:type="dxa"/>
            <w:tcBorders>
              <w:top w:val="single" w:sz="4" w:space="0" w:color="auto"/>
              <w:left w:val="single" w:sz="4" w:space="0" w:color="auto"/>
              <w:bottom w:val="single" w:sz="4" w:space="0" w:color="auto"/>
              <w:right w:val="nil"/>
            </w:tcBorders>
          </w:tcPr>
          <w:p w14:paraId="658923FE" w14:textId="77777777" w:rsidR="00C03982" w:rsidRPr="00AC3C93" w:rsidRDefault="00C03982" w:rsidP="00030D94">
            <w:pPr>
              <w:spacing w:after="0"/>
              <w:jc w:val="both"/>
              <w:rPr>
                <w:rFonts w:ascii="Times New Roman" w:hAnsi="Times New Roman" w:cs="Times New Roman"/>
                <w:color w:val="FF0000"/>
                <w:sz w:val="20"/>
                <w:szCs w:val="20"/>
              </w:rPr>
            </w:pPr>
          </w:p>
        </w:tc>
        <w:tc>
          <w:tcPr>
            <w:tcW w:w="283" w:type="dxa"/>
            <w:tcBorders>
              <w:top w:val="single" w:sz="4" w:space="0" w:color="auto"/>
              <w:left w:val="nil"/>
              <w:bottom w:val="single" w:sz="4" w:space="0" w:color="auto"/>
              <w:right w:val="single" w:sz="4" w:space="0" w:color="auto"/>
            </w:tcBorders>
          </w:tcPr>
          <w:p w14:paraId="5936A89B" w14:textId="77777777" w:rsidR="00C03982" w:rsidRPr="00AC3C93" w:rsidRDefault="00C03982" w:rsidP="00030D94">
            <w:pPr>
              <w:spacing w:after="0"/>
              <w:jc w:val="both"/>
              <w:rPr>
                <w:rFonts w:ascii="Times New Roman" w:hAnsi="Times New Roman" w:cs="Times New Roman"/>
                <w:color w:val="FF0000"/>
                <w:sz w:val="20"/>
                <w:szCs w:val="20"/>
              </w:rPr>
            </w:pPr>
          </w:p>
        </w:tc>
        <w:tc>
          <w:tcPr>
            <w:tcW w:w="3969" w:type="dxa"/>
            <w:tcBorders>
              <w:top w:val="single" w:sz="6" w:space="0" w:color="000000"/>
              <w:left w:val="single" w:sz="6" w:space="0" w:color="000000"/>
              <w:bottom w:val="single" w:sz="6" w:space="0" w:color="000000"/>
              <w:right w:val="nil"/>
            </w:tcBorders>
          </w:tcPr>
          <w:p w14:paraId="20EF1A4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Движение, работа, производительность</w:t>
            </w:r>
          </w:p>
        </w:tc>
        <w:tc>
          <w:tcPr>
            <w:tcW w:w="851" w:type="dxa"/>
            <w:tcBorders>
              <w:left w:val="single" w:sz="6" w:space="0" w:color="000000"/>
              <w:right w:val="nil"/>
            </w:tcBorders>
          </w:tcPr>
          <w:p w14:paraId="0FCFD2B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2D35D7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1B4A34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Тестовые</w:t>
            </w:r>
          </w:p>
          <w:p w14:paraId="39E88B7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 xml:space="preserve"> задания, зачет</w:t>
            </w:r>
          </w:p>
        </w:tc>
        <w:tc>
          <w:tcPr>
            <w:tcW w:w="821" w:type="dxa"/>
            <w:tcBorders>
              <w:top w:val="single" w:sz="4" w:space="0" w:color="auto"/>
              <w:left w:val="single" w:sz="4" w:space="0" w:color="auto"/>
              <w:bottom w:val="single" w:sz="4" w:space="0" w:color="auto"/>
              <w:right w:val="single" w:sz="4" w:space="0" w:color="auto"/>
            </w:tcBorders>
          </w:tcPr>
          <w:p w14:paraId="293C63A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31BC6E9" w14:textId="77777777" w:rsidTr="00AC3C93">
        <w:trPr>
          <w:trHeight w:val="582"/>
        </w:trPr>
        <w:tc>
          <w:tcPr>
            <w:tcW w:w="708" w:type="dxa"/>
            <w:tcBorders>
              <w:top w:val="single" w:sz="4" w:space="0" w:color="auto"/>
              <w:left w:val="single" w:sz="4" w:space="0" w:color="auto"/>
              <w:bottom w:val="single" w:sz="4" w:space="0" w:color="auto"/>
              <w:right w:val="single" w:sz="4" w:space="0" w:color="auto"/>
            </w:tcBorders>
          </w:tcPr>
          <w:p w14:paraId="0842273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32</w:t>
            </w:r>
          </w:p>
        </w:tc>
        <w:tc>
          <w:tcPr>
            <w:tcW w:w="1590" w:type="dxa"/>
            <w:tcBorders>
              <w:top w:val="single" w:sz="4" w:space="0" w:color="auto"/>
              <w:left w:val="single" w:sz="4" w:space="0" w:color="auto"/>
              <w:bottom w:val="single" w:sz="4" w:space="0" w:color="auto"/>
              <w:right w:val="nil"/>
            </w:tcBorders>
          </w:tcPr>
          <w:p w14:paraId="6CE7B7C8"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10825A16"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73C6BD2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Решение задач.</w:t>
            </w:r>
          </w:p>
        </w:tc>
        <w:tc>
          <w:tcPr>
            <w:tcW w:w="851" w:type="dxa"/>
            <w:tcBorders>
              <w:left w:val="single" w:sz="6" w:space="0" w:color="000000"/>
              <w:right w:val="nil"/>
            </w:tcBorders>
          </w:tcPr>
          <w:p w14:paraId="2A53861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14C032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C23125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8828B0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400CE50" w14:textId="77777777" w:rsidTr="00AC3C93">
        <w:tc>
          <w:tcPr>
            <w:tcW w:w="708" w:type="dxa"/>
            <w:tcBorders>
              <w:top w:val="single" w:sz="4" w:space="0" w:color="auto"/>
              <w:left w:val="single" w:sz="4" w:space="0" w:color="auto"/>
              <w:bottom w:val="single" w:sz="4" w:space="0" w:color="auto"/>
              <w:right w:val="single" w:sz="4" w:space="0" w:color="auto"/>
            </w:tcBorders>
          </w:tcPr>
          <w:p w14:paraId="4BAAA3C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33</w:t>
            </w:r>
          </w:p>
        </w:tc>
        <w:tc>
          <w:tcPr>
            <w:tcW w:w="1590" w:type="dxa"/>
            <w:tcBorders>
              <w:top w:val="single" w:sz="4" w:space="0" w:color="auto"/>
              <w:left w:val="single" w:sz="4" w:space="0" w:color="auto"/>
              <w:bottom w:val="single" w:sz="4" w:space="0" w:color="auto"/>
              <w:right w:val="nil"/>
            </w:tcBorders>
          </w:tcPr>
          <w:p w14:paraId="6C5AAA1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 w:type="dxa"/>
            <w:tcBorders>
              <w:top w:val="single" w:sz="4" w:space="0" w:color="auto"/>
              <w:left w:val="nil"/>
              <w:bottom w:val="single" w:sz="4" w:space="0" w:color="auto"/>
              <w:right w:val="single" w:sz="4" w:space="0" w:color="auto"/>
            </w:tcBorders>
          </w:tcPr>
          <w:p w14:paraId="6D3B29A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3969" w:type="dxa"/>
            <w:tcBorders>
              <w:top w:val="single" w:sz="6" w:space="0" w:color="000000"/>
              <w:left w:val="single" w:sz="6" w:space="0" w:color="000000"/>
              <w:bottom w:val="single" w:sz="6" w:space="0" w:color="000000"/>
              <w:right w:val="nil"/>
            </w:tcBorders>
          </w:tcPr>
          <w:p w14:paraId="11BA305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Построение перпендикуляров</w:t>
            </w:r>
          </w:p>
        </w:tc>
        <w:tc>
          <w:tcPr>
            <w:tcW w:w="851" w:type="dxa"/>
            <w:tcBorders>
              <w:left w:val="single" w:sz="6" w:space="0" w:color="000000"/>
              <w:right w:val="nil"/>
            </w:tcBorders>
          </w:tcPr>
          <w:p w14:paraId="2EDDE58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1BC51E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09ED22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7F1D83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555B636" w14:textId="77777777" w:rsidTr="00AC3C93">
        <w:tc>
          <w:tcPr>
            <w:tcW w:w="708" w:type="dxa"/>
            <w:tcBorders>
              <w:top w:val="single" w:sz="4" w:space="0" w:color="auto"/>
              <w:left w:val="single" w:sz="4" w:space="0" w:color="auto"/>
              <w:bottom w:val="single" w:sz="4" w:space="0" w:color="auto"/>
              <w:right w:val="single" w:sz="4" w:space="0" w:color="auto"/>
            </w:tcBorders>
          </w:tcPr>
          <w:p w14:paraId="6DF79C9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34</w:t>
            </w:r>
          </w:p>
        </w:tc>
        <w:tc>
          <w:tcPr>
            <w:tcW w:w="1590" w:type="dxa"/>
            <w:tcBorders>
              <w:top w:val="single" w:sz="4" w:space="0" w:color="auto"/>
              <w:left w:val="single" w:sz="4" w:space="0" w:color="auto"/>
              <w:bottom w:val="single" w:sz="4" w:space="0" w:color="auto"/>
              <w:right w:val="nil"/>
            </w:tcBorders>
          </w:tcPr>
          <w:p w14:paraId="4F3E47C8"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354AD15"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0280C7E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Построение параллельных прямых</w:t>
            </w:r>
          </w:p>
        </w:tc>
        <w:tc>
          <w:tcPr>
            <w:tcW w:w="851" w:type="dxa"/>
            <w:tcBorders>
              <w:left w:val="single" w:sz="6" w:space="0" w:color="000000"/>
              <w:right w:val="nil"/>
            </w:tcBorders>
          </w:tcPr>
          <w:p w14:paraId="218201D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38DB14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DD6102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835DC6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6B666FD" w14:textId="77777777" w:rsidTr="00AC3C93">
        <w:tc>
          <w:tcPr>
            <w:tcW w:w="708" w:type="dxa"/>
            <w:tcBorders>
              <w:top w:val="single" w:sz="4" w:space="0" w:color="auto"/>
              <w:left w:val="single" w:sz="4" w:space="0" w:color="auto"/>
              <w:bottom w:val="single" w:sz="4" w:space="0" w:color="auto"/>
              <w:right w:val="single" w:sz="4" w:space="0" w:color="auto"/>
            </w:tcBorders>
          </w:tcPr>
          <w:p w14:paraId="643BF81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35</w:t>
            </w:r>
          </w:p>
        </w:tc>
        <w:tc>
          <w:tcPr>
            <w:tcW w:w="1590" w:type="dxa"/>
            <w:tcBorders>
              <w:top w:val="single" w:sz="4" w:space="0" w:color="auto"/>
              <w:left w:val="single" w:sz="4" w:space="0" w:color="auto"/>
              <w:bottom w:val="single" w:sz="4" w:space="0" w:color="auto"/>
              <w:right w:val="nil"/>
            </w:tcBorders>
          </w:tcPr>
          <w:p w14:paraId="6BA8F586"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4BE002DA"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6BDA31B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Координатная плоскость. График</w:t>
            </w:r>
          </w:p>
        </w:tc>
        <w:tc>
          <w:tcPr>
            <w:tcW w:w="851" w:type="dxa"/>
            <w:tcBorders>
              <w:left w:val="single" w:sz="6" w:space="0" w:color="000000"/>
              <w:right w:val="nil"/>
            </w:tcBorders>
          </w:tcPr>
          <w:p w14:paraId="2CB164F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C7B0F6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80ABAB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EA8A45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6045F32B" w14:textId="77777777" w:rsidTr="00AC3C93">
        <w:tc>
          <w:tcPr>
            <w:tcW w:w="708" w:type="dxa"/>
            <w:tcBorders>
              <w:top w:val="single" w:sz="4" w:space="0" w:color="auto"/>
              <w:left w:val="single" w:sz="4" w:space="0" w:color="auto"/>
              <w:bottom w:val="single" w:sz="4" w:space="0" w:color="auto"/>
              <w:right w:val="single" w:sz="4" w:space="0" w:color="auto"/>
            </w:tcBorders>
          </w:tcPr>
          <w:p w14:paraId="5E99E4A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36</w:t>
            </w:r>
          </w:p>
        </w:tc>
        <w:tc>
          <w:tcPr>
            <w:tcW w:w="1590" w:type="dxa"/>
            <w:tcBorders>
              <w:top w:val="single" w:sz="4" w:space="0" w:color="auto"/>
              <w:left w:val="single" w:sz="4" w:space="0" w:color="auto"/>
              <w:bottom w:val="single" w:sz="4" w:space="0" w:color="auto"/>
              <w:right w:val="nil"/>
            </w:tcBorders>
          </w:tcPr>
          <w:p w14:paraId="50E4E3D5"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78053911"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7B6B477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 xml:space="preserve">Способы задания функции </w:t>
            </w:r>
          </w:p>
        </w:tc>
        <w:tc>
          <w:tcPr>
            <w:tcW w:w="851" w:type="dxa"/>
            <w:tcBorders>
              <w:left w:val="single" w:sz="6" w:space="0" w:color="000000"/>
              <w:right w:val="nil"/>
            </w:tcBorders>
          </w:tcPr>
          <w:p w14:paraId="5DA0CD6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CF6004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4748AC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5FD44D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08E4D684" w14:textId="77777777" w:rsidTr="00AC3C93">
        <w:tc>
          <w:tcPr>
            <w:tcW w:w="708" w:type="dxa"/>
            <w:tcBorders>
              <w:top w:val="single" w:sz="4" w:space="0" w:color="auto"/>
              <w:left w:val="single" w:sz="4" w:space="0" w:color="auto"/>
              <w:bottom w:val="single" w:sz="4" w:space="0" w:color="auto"/>
              <w:right w:val="single" w:sz="4" w:space="0" w:color="auto"/>
            </w:tcBorders>
          </w:tcPr>
          <w:p w14:paraId="768EB26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37</w:t>
            </w:r>
          </w:p>
        </w:tc>
        <w:tc>
          <w:tcPr>
            <w:tcW w:w="1590" w:type="dxa"/>
            <w:tcBorders>
              <w:top w:val="single" w:sz="4" w:space="0" w:color="auto"/>
              <w:left w:val="single" w:sz="4" w:space="0" w:color="auto"/>
              <w:bottom w:val="single" w:sz="4" w:space="0" w:color="auto"/>
              <w:right w:val="nil"/>
            </w:tcBorders>
          </w:tcPr>
          <w:p w14:paraId="5B5E1372"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431CDEF2"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45A1BE4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Как читают графики?</w:t>
            </w:r>
          </w:p>
        </w:tc>
        <w:tc>
          <w:tcPr>
            <w:tcW w:w="851" w:type="dxa"/>
            <w:tcBorders>
              <w:left w:val="single" w:sz="6" w:space="0" w:color="000000"/>
              <w:right w:val="nil"/>
            </w:tcBorders>
          </w:tcPr>
          <w:p w14:paraId="690DBE3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F478A6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694F79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BEA5C5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692DF1C9" w14:textId="77777777" w:rsidTr="00AC3C93">
        <w:tc>
          <w:tcPr>
            <w:tcW w:w="708" w:type="dxa"/>
            <w:tcBorders>
              <w:top w:val="single" w:sz="4" w:space="0" w:color="auto"/>
              <w:left w:val="single" w:sz="4" w:space="0" w:color="auto"/>
              <w:bottom w:val="single" w:sz="4" w:space="0" w:color="auto"/>
              <w:right w:val="single" w:sz="4" w:space="0" w:color="auto"/>
            </w:tcBorders>
          </w:tcPr>
          <w:p w14:paraId="4E062AD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38</w:t>
            </w:r>
          </w:p>
        </w:tc>
        <w:tc>
          <w:tcPr>
            <w:tcW w:w="1590" w:type="dxa"/>
            <w:tcBorders>
              <w:top w:val="single" w:sz="4" w:space="0" w:color="auto"/>
              <w:left w:val="single" w:sz="4" w:space="0" w:color="auto"/>
              <w:bottom w:val="single" w:sz="4" w:space="0" w:color="auto"/>
              <w:right w:val="nil"/>
            </w:tcBorders>
          </w:tcPr>
          <w:p w14:paraId="5DA57BDA"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308D3190"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33B3333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График – инструмент исследователя</w:t>
            </w:r>
          </w:p>
        </w:tc>
        <w:tc>
          <w:tcPr>
            <w:tcW w:w="851" w:type="dxa"/>
            <w:tcBorders>
              <w:left w:val="single" w:sz="6" w:space="0" w:color="000000"/>
              <w:right w:val="nil"/>
            </w:tcBorders>
          </w:tcPr>
          <w:p w14:paraId="7CC0668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C2AF11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66FA5F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43DFD5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0527E193" w14:textId="77777777" w:rsidTr="00AC3C93">
        <w:tc>
          <w:tcPr>
            <w:tcW w:w="708" w:type="dxa"/>
            <w:tcBorders>
              <w:top w:val="single" w:sz="4" w:space="0" w:color="auto"/>
              <w:left w:val="single" w:sz="4" w:space="0" w:color="auto"/>
              <w:bottom w:val="single" w:sz="4" w:space="0" w:color="auto"/>
              <w:right w:val="single" w:sz="4" w:space="0" w:color="auto"/>
            </w:tcBorders>
          </w:tcPr>
          <w:p w14:paraId="22A1A8C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39</w:t>
            </w:r>
          </w:p>
        </w:tc>
        <w:tc>
          <w:tcPr>
            <w:tcW w:w="1590" w:type="dxa"/>
            <w:tcBorders>
              <w:top w:val="single" w:sz="4" w:space="0" w:color="auto"/>
              <w:left w:val="single" w:sz="4" w:space="0" w:color="auto"/>
              <w:bottom w:val="single" w:sz="4" w:space="0" w:color="auto"/>
              <w:right w:val="nil"/>
            </w:tcBorders>
          </w:tcPr>
          <w:p w14:paraId="2ED49E54"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DCAD3A9"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5926B76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r w:rsidRPr="00AC3C93">
              <w:rPr>
                <w:rFonts w:ascii="Times New Roman" w:hAnsi="Times New Roman" w:cs="Times New Roman"/>
                <w:color w:val="000000"/>
                <w:sz w:val="20"/>
                <w:szCs w:val="20"/>
              </w:rPr>
              <w:t>Некоторые приемы устных вычислений</w:t>
            </w:r>
          </w:p>
        </w:tc>
        <w:tc>
          <w:tcPr>
            <w:tcW w:w="851" w:type="dxa"/>
            <w:tcBorders>
              <w:left w:val="single" w:sz="6" w:space="0" w:color="000000"/>
              <w:right w:val="nil"/>
            </w:tcBorders>
          </w:tcPr>
          <w:p w14:paraId="3D56254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CE03C1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16DA2B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607D29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7BBFD51" w14:textId="77777777" w:rsidTr="00AC3C93">
        <w:tc>
          <w:tcPr>
            <w:tcW w:w="708" w:type="dxa"/>
            <w:tcBorders>
              <w:top w:val="single" w:sz="4" w:space="0" w:color="auto"/>
              <w:left w:val="single" w:sz="4" w:space="0" w:color="auto"/>
              <w:bottom w:val="single" w:sz="4" w:space="0" w:color="auto"/>
              <w:right w:val="single" w:sz="4" w:space="0" w:color="auto"/>
            </w:tcBorders>
          </w:tcPr>
          <w:p w14:paraId="660586A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40</w:t>
            </w:r>
          </w:p>
        </w:tc>
        <w:tc>
          <w:tcPr>
            <w:tcW w:w="1590" w:type="dxa"/>
            <w:tcBorders>
              <w:top w:val="single" w:sz="4" w:space="0" w:color="auto"/>
              <w:left w:val="single" w:sz="4" w:space="0" w:color="auto"/>
              <w:bottom w:val="single" w:sz="4" w:space="0" w:color="auto"/>
              <w:right w:val="nil"/>
            </w:tcBorders>
          </w:tcPr>
          <w:p w14:paraId="7D0B0AEE"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BAF45FF"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7E1D131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Математические головоломки</w:t>
            </w:r>
          </w:p>
        </w:tc>
        <w:tc>
          <w:tcPr>
            <w:tcW w:w="851" w:type="dxa"/>
            <w:tcBorders>
              <w:left w:val="single" w:sz="6" w:space="0" w:color="000000"/>
              <w:right w:val="nil"/>
            </w:tcBorders>
          </w:tcPr>
          <w:p w14:paraId="3C722FD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3A17CC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53DCBC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EC0063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CEB1DB3" w14:textId="77777777" w:rsidTr="00AC3C93">
        <w:tc>
          <w:tcPr>
            <w:tcW w:w="708" w:type="dxa"/>
            <w:tcBorders>
              <w:top w:val="single" w:sz="4" w:space="0" w:color="auto"/>
              <w:left w:val="single" w:sz="4" w:space="0" w:color="auto"/>
              <w:bottom w:val="single" w:sz="4" w:space="0" w:color="auto"/>
              <w:right w:val="single" w:sz="4" w:space="0" w:color="auto"/>
            </w:tcBorders>
          </w:tcPr>
          <w:p w14:paraId="01F1FE3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41</w:t>
            </w:r>
          </w:p>
        </w:tc>
        <w:tc>
          <w:tcPr>
            <w:tcW w:w="1590" w:type="dxa"/>
            <w:tcBorders>
              <w:top w:val="single" w:sz="4" w:space="0" w:color="auto"/>
              <w:left w:val="single" w:sz="4" w:space="0" w:color="auto"/>
              <w:bottom w:val="single" w:sz="4" w:space="0" w:color="auto"/>
              <w:right w:val="nil"/>
            </w:tcBorders>
          </w:tcPr>
          <w:p w14:paraId="3BB3671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 w:type="dxa"/>
            <w:tcBorders>
              <w:top w:val="single" w:sz="4" w:space="0" w:color="auto"/>
              <w:left w:val="nil"/>
              <w:bottom w:val="single" w:sz="4" w:space="0" w:color="auto"/>
              <w:right w:val="single" w:sz="4" w:space="0" w:color="auto"/>
            </w:tcBorders>
          </w:tcPr>
          <w:p w14:paraId="6C85C92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3969" w:type="dxa"/>
            <w:tcBorders>
              <w:top w:val="single" w:sz="6" w:space="0" w:color="000000"/>
              <w:left w:val="single" w:sz="6" w:space="0" w:color="000000"/>
              <w:bottom w:val="single" w:sz="6" w:space="0" w:color="000000"/>
              <w:right w:val="nil"/>
            </w:tcBorders>
          </w:tcPr>
          <w:p w14:paraId="63829CB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Пифагорейский союз</w:t>
            </w:r>
          </w:p>
        </w:tc>
        <w:tc>
          <w:tcPr>
            <w:tcW w:w="851" w:type="dxa"/>
            <w:tcBorders>
              <w:left w:val="single" w:sz="6" w:space="0" w:color="000000"/>
              <w:right w:val="nil"/>
            </w:tcBorders>
          </w:tcPr>
          <w:p w14:paraId="24C2A6C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A8587D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FB8677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0663AC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0F9923FB" w14:textId="77777777" w:rsidTr="00AC3C93">
        <w:tc>
          <w:tcPr>
            <w:tcW w:w="708" w:type="dxa"/>
            <w:tcBorders>
              <w:top w:val="single" w:sz="4" w:space="0" w:color="auto"/>
              <w:left w:val="single" w:sz="4" w:space="0" w:color="auto"/>
              <w:bottom w:val="single" w:sz="4" w:space="0" w:color="auto"/>
              <w:right w:val="single" w:sz="4" w:space="0" w:color="auto"/>
            </w:tcBorders>
          </w:tcPr>
          <w:p w14:paraId="02DF114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42</w:t>
            </w:r>
          </w:p>
        </w:tc>
        <w:tc>
          <w:tcPr>
            <w:tcW w:w="1590" w:type="dxa"/>
            <w:tcBorders>
              <w:top w:val="single" w:sz="4" w:space="0" w:color="auto"/>
              <w:left w:val="single" w:sz="4" w:space="0" w:color="auto"/>
              <w:bottom w:val="single" w:sz="4" w:space="0" w:color="auto"/>
              <w:right w:val="nil"/>
            </w:tcBorders>
          </w:tcPr>
          <w:p w14:paraId="42A7966E"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3242E38A"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4B1FECF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Софизмы</w:t>
            </w:r>
          </w:p>
        </w:tc>
        <w:tc>
          <w:tcPr>
            <w:tcW w:w="851" w:type="dxa"/>
            <w:tcBorders>
              <w:left w:val="single" w:sz="6" w:space="0" w:color="000000"/>
              <w:right w:val="nil"/>
            </w:tcBorders>
          </w:tcPr>
          <w:p w14:paraId="22D3872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7F54D9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8AF8DC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1DFBE6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588CE47" w14:textId="77777777" w:rsidTr="00AC3C93">
        <w:tc>
          <w:tcPr>
            <w:tcW w:w="708" w:type="dxa"/>
            <w:tcBorders>
              <w:top w:val="single" w:sz="4" w:space="0" w:color="auto"/>
              <w:left w:val="single" w:sz="4" w:space="0" w:color="auto"/>
              <w:bottom w:val="single" w:sz="4" w:space="0" w:color="auto"/>
              <w:right w:val="single" w:sz="4" w:space="0" w:color="auto"/>
            </w:tcBorders>
          </w:tcPr>
          <w:p w14:paraId="0106197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43</w:t>
            </w:r>
          </w:p>
        </w:tc>
        <w:tc>
          <w:tcPr>
            <w:tcW w:w="1590" w:type="dxa"/>
            <w:tcBorders>
              <w:top w:val="single" w:sz="4" w:space="0" w:color="auto"/>
              <w:left w:val="single" w:sz="4" w:space="0" w:color="auto"/>
              <w:bottom w:val="single" w:sz="4" w:space="0" w:color="auto"/>
              <w:right w:val="nil"/>
            </w:tcBorders>
          </w:tcPr>
          <w:p w14:paraId="620CD149"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0C5C78C"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5E85059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Числовые ребусы (криптограммы)</w:t>
            </w:r>
          </w:p>
        </w:tc>
        <w:tc>
          <w:tcPr>
            <w:tcW w:w="851" w:type="dxa"/>
            <w:tcBorders>
              <w:left w:val="single" w:sz="6" w:space="0" w:color="000000"/>
              <w:right w:val="nil"/>
            </w:tcBorders>
          </w:tcPr>
          <w:p w14:paraId="303594B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296A57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856AB8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FFF706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189D117" w14:textId="77777777" w:rsidTr="00AC3C93">
        <w:tc>
          <w:tcPr>
            <w:tcW w:w="708" w:type="dxa"/>
            <w:tcBorders>
              <w:top w:val="single" w:sz="4" w:space="0" w:color="auto"/>
              <w:left w:val="single" w:sz="4" w:space="0" w:color="auto"/>
              <w:bottom w:val="single" w:sz="4" w:space="0" w:color="auto"/>
              <w:right w:val="single" w:sz="4" w:space="0" w:color="auto"/>
            </w:tcBorders>
          </w:tcPr>
          <w:p w14:paraId="5C5E5B2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44</w:t>
            </w:r>
          </w:p>
        </w:tc>
        <w:tc>
          <w:tcPr>
            <w:tcW w:w="1590" w:type="dxa"/>
            <w:tcBorders>
              <w:top w:val="single" w:sz="4" w:space="0" w:color="auto"/>
              <w:left w:val="single" w:sz="4" w:space="0" w:color="auto"/>
              <w:bottom w:val="single" w:sz="4" w:space="0" w:color="auto"/>
              <w:right w:val="nil"/>
            </w:tcBorders>
          </w:tcPr>
          <w:p w14:paraId="2ADAB298"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3022E23"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25B0C20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Самостоятельное решение задач</w:t>
            </w:r>
          </w:p>
        </w:tc>
        <w:tc>
          <w:tcPr>
            <w:tcW w:w="851" w:type="dxa"/>
            <w:tcBorders>
              <w:left w:val="single" w:sz="6" w:space="0" w:color="000000"/>
              <w:right w:val="nil"/>
            </w:tcBorders>
          </w:tcPr>
          <w:p w14:paraId="0910E4D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8287CA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441E28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E9B940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26C3B36" w14:textId="77777777" w:rsidTr="00AC3C93">
        <w:tc>
          <w:tcPr>
            <w:tcW w:w="708" w:type="dxa"/>
            <w:tcBorders>
              <w:top w:val="single" w:sz="4" w:space="0" w:color="auto"/>
              <w:left w:val="single" w:sz="4" w:space="0" w:color="auto"/>
              <w:bottom w:val="single" w:sz="4" w:space="0" w:color="auto"/>
              <w:right w:val="single" w:sz="4" w:space="0" w:color="auto"/>
            </w:tcBorders>
          </w:tcPr>
          <w:p w14:paraId="2F273A5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45</w:t>
            </w:r>
          </w:p>
        </w:tc>
        <w:tc>
          <w:tcPr>
            <w:tcW w:w="1590" w:type="dxa"/>
            <w:tcBorders>
              <w:top w:val="single" w:sz="4" w:space="0" w:color="auto"/>
              <w:left w:val="single" w:sz="4" w:space="0" w:color="auto"/>
              <w:bottom w:val="single" w:sz="4" w:space="0" w:color="auto"/>
              <w:right w:val="nil"/>
            </w:tcBorders>
          </w:tcPr>
          <w:p w14:paraId="0EF522E6"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6D48937D"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144F1C9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Конкурс художников</w:t>
            </w:r>
          </w:p>
        </w:tc>
        <w:tc>
          <w:tcPr>
            <w:tcW w:w="851" w:type="dxa"/>
            <w:tcBorders>
              <w:left w:val="single" w:sz="6" w:space="0" w:color="000000"/>
              <w:right w:val="nil"/>
            </w:tcBorders>
          </w:tcPr>
          <w:p w14:paraId="3A09BD2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2A96BC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897EA5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705BE8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864075E" w14:textId="77777777" w:rsidTr="00AC3C93">
        <w:tc>
          <w:tcPr>
            <w:tcW w:w="708" w:type="dxa"/>
            <w:tcBorders>
              <w:top w:val="single" w:sz="4" w:space="0" w:color="auto"/>
              <w:left w:val="single" w:sz="4" w:space="0" w:color="auto"/>
              <w:bottom w:val="single" w:sz="4" w:space="0" w:color="auto"/>
              <w:right w:val="single" w:sz="4" w:space="0" w:color="auto"/>
            </w:tcBorders>
          </w:tcPr>
          <w:p w14:paraId="5D28302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46</w:t>
            </w:r>
          </w:p>
        </w:tc>
        <w:tc>
          <w:tcPr>
            <w:tcW w:w="1590" w:type="dxa"/>
            <w:tcBorders>
              <w:top w:val="single" w:sz="4" w:space="0" w:color="auto"/>
              <w:left w:val="single" w:sz="4" w:space="0" w:color="auto"/>
              <w:bottom w:val="single" w:sz="4" w:space="0" w:color="auto"/>
              <w:right w:val="nil"/>
            </w:tcBorders>
          </w:tcPr>
          <w:p w14:paraId="69CB2D97"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32A0DE43"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607B7319" w14:textId="77777777" w:rsidR="00C03982" w:rsidRPr="00AC3C93" w:rsidRDefault="00C03982" w:rsidP="00030D94">
            <w:pPr>
              <w:spacing w:after="0"/>
              <w:jc w:val="both"/>
              <w:rPr>
                <w:rFonts w:ascii="Times New Roman" w:hAnsi="Times New Roman" w:cs="Times New Roman"/>
                <w:sz w:val="20"/>
                <w:szCs w:val="20"/>
              </w:rPr>
            </w:pPr>
          </w:p>
          <w:p w14:paraId="7AFB803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нестандартных задач</w:t>
            </w:r>
          </w:p>
        </w:tc>
        <w:tc>
          <w:tcPr>
            <w:tcW w:w="851" w:type="dxa"/>
            <w:tcBorders>
              <w:left w:val="single" w:sz="6" w:space="0" w:color="000000"/>
              <w:right w:val="nil"/>
            </w:tcBorders>
          </w:tcPr>
          <w:p w14:paraId="1D729AA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0A4601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D08627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5B6944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23AAE4B" w14:textId="77777777" w:rsidTr="00AC3C93">
        <w:tc>
          <w:tcPr>
            <w:tcW w:w="708" w:type="dxa"/>
            <w:tcBorders>
              <w:top w:val="single" w:sz="4" w:space="0" w:color="auto"/>
              <w:left w:val="single" w:sz="4" w:space="0" w:color="auto"/>
              <w:bottom w:val="single" w:sz="4" w:space="0" w:color="auto"/>
              <w:right w:val="single" w:sz="4" w:space="0" w:color="auto"/>
            </w:tcBorders>
          </w:tcPr>
          <w:p w14:paraId="107B803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47</w:t>
            </w:r>
          </w:p>
        </w:tc>
        <w:tc>
          <w:tcPr>
            <w:tcW w:w="1590" w:type="dxa"/>
            <w:tcBorders>
              <w:top w:val="single" w:sz="4" w:space="0" w:color="auto"/>
              <w:left w:val="single" w:sz="4" w:space="0" w:color="auto"/>
              <w:bottom w:val="single" w:sz="4" w:space="0" w:color="auto"/>
              <w:right w:val="nil"/>
            </w:tcBorders>
          </w:tcPr>
          <w:p w14:paraId="6CF34487"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4B98DADD"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421138C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Как научиться решать задачи</w:t>
            </w:r>
          </w:p>
        </w:tc>
        <w:tc>
          <w:tcPr>
            <w:tcW w:w="851" w:type="dxa"/>
            <w:tcBorders>
              <w:left w:val="single" w:sz="6" w:space="0" w:color="000000"/>
              <w:right w:val="nil"/>
            </w:tcBorders>
          </w:tcPr>
          <w:p w14:paraId="29BD45F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D31529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83975F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F6F772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68FB4BB" w14:textId="77777777" w:rsidTr="00AC3C93">
        <w:tc>
          <w:tcPr>
            <w:tcW w:w="708" w:type="dxa"/>
            <w:tcBorders>
              <w:top w:val="single" w:sz="4" w:space="0" w:color="auto"/>
              <w:left w:val="single" w:sz="4" w:space="0" w:color="auto"/>
              <w:bottom w:val="single" w:sz="4" w:space="0" w:color="auto"/>
              <w:right w:val="single" w:sz="4" w:space="0" w:color="auto"/>
            </w:tcBorders>
          </w:tcPr>
          <w:p w14:paraId="303D43A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48</w:t>
            </w:r>
          </w:p>
        </w:tc>
        <w:tc>
          <w:tcPr>
            <w:tcW w:w="1590" w:type="dxa"/>
            <w:tcBorders>
              <w:top w:val="single" w:sz="4" w:space="0" w:color="auto"/>
              <w:left w:val="single" w:sz="4" w:space="0" w:color="auto"/>
              <w:bottom w:val="single" w:sz="4" w:space="0" w:color="auto"/>
              <w:right w:val="nil"/>
            </w:tcBorders>
          </w:tcPr>
          <w:p w14:paraId="3958E6F6"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2A132ED"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1D2B737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задач на совместную работу</w:t>
            </w:r>
          </w:p>
        </w:tc>
        <w:tc>
          <w:tcPr>
            <w:tcW w:w="851" w:type="dxa"/>
            <w:tcBorders>
              <w:left w:val="single" w:sz="6" w:space="0" w:color="000000"/>
              <w:right w:val="nil"/>
            </w:tcBorders>
          </w:tcPr>
          <w:p w14:paraId="26FA172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3578C2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0A8DBE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90A2DE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61CDCC0" w14:textId="77777777" w:rsidTr="00AC3C93">
        <w:tc>
          <w:tcPr>
            <w:tcW w:w="708" w:type="dxa"/>
            <w:tcBorders>
              <w:top w:val="single" w:sz="4" w:space="0" w:color="auto"/>
              <w:left w:val="single" w:sz="4" w:space="0" w:color="auto"/>
              <w:bottom w:val="single" w:sz="4" w:space="0" w:color="auto"/>
              <w:right w:val="single" w:sz="4" w:space="0" w:color="auto"/>
            </w:tcBorders>
          </w:tcPr>
          <w:p w14:paraId="0215648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49</w:t>
            </w:r>
          </w:p>
        </w:tc>
        <w:tc>
          <w:tcPr>
            <w:tcW w:w="1590" w:type="dxa"/>
            <w:tcBorders>
              <w:top w:val="single" w:sz="4" w:space="0" w:color="auto"/>
              <w:left w:val="single" w:sz="4" w:space="0" w:color="auto"/>
              <w:bottom w:val="single" w:sz="4" w:space="0" w:color="auto"/>
              <w:right w:val="nil"/>
            </w:tcBorders>
          </w:tcPr>
          <w:p w14:paraId="09BDFC1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 w:type="dxa"/>
            <w:tcBorders>
              <w:top w:val="single" w:sz="4" w:space="0" w:color="auto"/>
              <w:left w:val="nil"/>
              <w:bottom w:val="single" w:sz="4" w:space="0" w:color="auto"/>
              <w:right w:val="single" w:sz="4" w:space="0" w:color="auto"/>
            </w:tcBorders>
          </w:tcPr>
          <w:p w14:paraId="587CB38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3969" w:type="dxa"/>
            <w:tcBorders>
              <w:top w:val="single" w:sz="6" w:space="0" w:color="000000"/>
              <w:left w:val="single" w:sz="6" w:space="0" w:color="000000"/>
              <w:bottom w:val="single" w:sz="6" w:space="0" w:color="000000"/>
              <w:right w:val="nil"/>
            </w:tcBorders>
          </w:tcPr>
          <w:p w14:paraId="43013E1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b/>
                <w:color w:val="000000"/>
                <w:sz w:val="20"/>
                <w:szCs w:val="20"/>
              </w:rPr>
              <w:t>Промежуточная аттестация по итогам 1 полугодия</w:t>
            </w:r>
          </w:p>
        </w:tc>
        <w:tc>
          <w:tcPr>
            <w:tcW w:w="851" w:type="dxa"/>
            <w:tcBorders>
              <w:left w:val="single" w:sz="6" w:space="0" w:color="000000"/>
              <w:right w:val="nil"/>
            </w:tcBorders>
          </w:tcPr>
          <w:p w14:paraId="21B70DE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69C6CA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Инвидидуальная</w:t>
            </w:r>
          </w:p>
        </w:tc>
        <w:tc>
          <w:tcPr>
            <w:tcW w:w="1560" w:type="dxa"/>
            <w:tcBorders>
              <w:top w:val="single" w:sz="4" w:space="0" w:color="auto"/>
              <w:left w:val="single" w:sz="4" w:space="0" w:color="auto"/>
              <w:bottom w:val="single" w:sz="4" w:space="0" w:color="auto"/>
              <w:right w:val="single" w:sz="4" w:space="0" w:color="auto"/>
            </w:tcBorders>
          </w:tcPr>
          <w:p w14:paraId="3A01C69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Тестовые задания, зачет</w:t>
            </w:r>
          </w:p>
        </w:tc>
        <w:tc>
          <w:tcPr>
            <w:tcW w:w="821" w:type="dxa"/>
            <w:tcBorders>
              <w:top w:val="single" w:sz="4" w:space="0" w:color="auto"/>
              <w:left w:val="single" w:sz="4" w:space="0" w:color="auto"/>
              <w:bottom w:val="single" w:sz="4" w:space="0" w:color="auto"/>
              <w:right w:val="single" w:sz="4" w:space="0" w:color="auto"/>
            </w:tcBorders>
          </w:tcPr>
          <w:p w14:paraId="712C935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068EC24" w14:textId="77777777" w:rsidTr="00AC3C93">
        <w:tc>
          <w:tcPr>
            <w:tcW w:w="708" w:type="dxa"/>
            <w:tcBorders>
              <w:top w:val="single" w:sz="4" w:space="0" w:color="auto"/>
              <w:left w:val="single" w:sz="4" w:space="0" w:color="auto"/>
              <w:bottom w:val="single" w:sz="4" w:space="0" w:color="auto"/>
              <w:right w:val="single" w:sz="4" w:space="0" w:color="auto"/>
            </w:tcBorders>
          </w:tcPr>
          <w:p w14:paraId="2C4D867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50</w:t>
            </w:r>
          </w:p>
        </w:tc>
        <w:tc>
          <w:tcPr>
            <w:tcW w:w="1590" w:type="dxa"/>
            <w:tcBorders>
              <w:top w:val="single" w:sz="4" w:space="0" w:color="auto"/>
              <w:left w:val="single" w:sz="4" w:space="0" w:color="auto"/>
              <w:bottom w:val="single" w:sz="4" w:space="0" w:color="auto"/>
              <w:right w:val="nil"/>
            </w:tcBorders>
          </w:tcPr>
          <w:p w14:paraId="352D7A53"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CBA80DE"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09EE9FC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задач «обратным ходом»</w:t>
            </w:r>
          </w:p>
        </w:tc>
        <w:tc>
          <w:tcPr>
            <w:tcW w:w="851" w:type="dxa"/>
            <w:tcBorders>
              <w:left w:val="single" w:sz="6" w:space="0" w:color="000000"/>
              <w:right w:val="nil"/>
            </w:tcBorders>
          </w:tcPr>
          <w:p w14:paraId="2273D0E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0214E2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8C04F7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4B64B0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AC4701D" w14:textId="77777777" w:rsidTr="00AC3C93">
        <w:tc>
          <w:tcPr>
            <w:tcW w:w="708" w:type="dxa"/>
            <w:tcBorders>
              <w:top w:val="single" w:sz="4" w:space="0" w:color="auto"/>
              <w:left w:val="single" w:sz="4" w:space="0" w:color="auto"/>
              <w:bottom w:val="single" w:sz="4" w:space="0" w:color="auto"/>
              <w:right w:val="single" w:sz="4" w:space="0" w:color="auto"/>
            </w:tcBorders>
          </w:tcPr>
          <w:p w14:paraId="2437D52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51</w:t>
            </w:r>
          </w:p>
        </w:tc>
        <w:tc>
          <w:tcPr>
            <w:tcW w:w="1590" w:type="dxa"/>
            <w:tcBorders>
              <w:top w:val="single" w:sz="4" w:space="0" w:color="auto"/>
              <w:left w:val="single" w:sz="4" w:space="0" w:color="auto"/>
              <w:bottom w:val="single" w:sz="4" w:space="0" w:color="auto"/>
              <w:right w:val="nil"/>
            </w:tcBorders>
          </w:tcPr>
          <w:p w14:paraId="0CF91C3A"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4BBC957E"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1CBFD40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Старинный способ решения задач на смешение веществ</w:t>
            </w:r>
          </w:p>
        </w:tc>
        <w:tc>
          <w:tcPr>
            <w:tcW w:w="851" w:type="dxa"/>
            <w:tcBorders>
              <w:left w:val="single" w:sz="6" w:space="0" w:color="000000"/>
              <w:right w:val="nil"/>
            </w:tcBorders>
          </w:tcPr>
          <w:p w14:paraId="0634B39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EDA1BB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0662B5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A99D67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BA11AAA" w14:textId="77777777" w:rsidTr="00AC3C93">
        <w:tc>
          <w:tcPr>
            <w:tcW w:w="708" w:type="dxa"/>
            <w:tcBorders>
              <w:top w:val="single" w:sz="4" w:space="0" w:color="auto"/>
              <w:left w:val="single" w:sz="4" w:space="0" w:color="auto"/>
              <w:bottom w:val="single" w:sz="4" w:space="0" w:color="auto"/>
              <w:right w:val="single" w:sz="4" w:space="0" w:color="auto"/>
            </w:tcBorders>
          </w:tcPr>
          <w:p w14:paraId="4D0DE03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52</w:t>
            </w:r>
          </w:p>
        </w:tc>
        <w:tc>
          <w:tcPr>
            <w:tcW w:w="1590" w:type="dxa"/>
            <w:tcBorders>
              <w:top w:val="single" w:sz="4" w:space="0" w:color="auto"/>
              <w:left w:val="single" w:sz="4" w:space="0" w:color="auto"/>
              <w:bottom w:val="single" w:sz="4" w:space="0" w:color="auto"/>
              <w:right w:val="nil"/>
            </w:tcBorders>
          </w:tcPr>
          <w:p w14:paraId="285EF24D"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5D822B6B"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65C8919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Прямая и обратная пропорциональности</w:t>
            </w:r>
          </w:p>
        </w:tc>
        <w:tc>
          <w:tcPr>
            <w:tcW w:w="851" w:type="dxa"/>
            <w:tcBorders>
              <w:left w:val="single" w:sz="6" w:space="0" w:color="000000"/>
              <w:right w:val="nil"/>
            </w:tcBorders>
          </w:tcPr>
          <w:p w14:paraId="5A86595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F1F739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4A25F2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428C88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5613358" w14:textId="77777777" w:rsidTr="00AC3C93">
        <w:tc>
          <w:tcPr>
            <w:tcW w:w="708" w:type="dxa"/>
            <w:tcBorders>
              <w:top w:val="single" w:sz="4" w:space="0" w:color="auto"/>
              <w:left w:val="single" w:sz="4" w:space="0" w:color="auto"/>
              <w:bottom w:val="single" w:sz="4" w:space="0" w:color="auto"/>
              <w:right w:val="single" w:sz="4" w:space="0" w:color="auto"/>
            </w:tcBorders>
          </w:tcPr>
          <w:p w14:paraId="5E88B3C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53</w:t>
            </w:r>
          </w:p>
        </w:tc>
        <w:tc>
          <w:tcPr>
            <w:tcW w:w="1590" w:type="dxa"/>
            <w:tcBorders>
              <w:top w:val="single" w:sz="4" w:space="0" w:color="auto"/>
              <w:left w:val="single" w:sz="4" w:space="0" w:color="auto"/>
              <w:bottom w:val="single" w:sz="4" w:space="0" w:color="auto"/>
              <w:right w:val="nil"/>
            </w:tcBorders>
          </w:tcPr>
          <w:p w14:paraId="3D652F09"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6DCA3506"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01610F5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Денежные расчеты</w:t>
            </w:r>
          </w:p>
          <w:p w14:paraId="0395F5F1" w14:textId="77777777" w:rsidR="00C03982" w:rsidRPr="00AC3C93" w:rsidRDefault="00C03982" w:rsidP="00030D94">
            <w:pPr>
              <w:spacing w:after="0"/>
              <w:ind w:firstLine="708"/>
              <w:jc w:val="both"/>
              <w:rPr>
                <w:rFonts w:ascii="Times New Roman" w:hAnsi="Times New Roman" w:cs="Times New Roman"/>
                <w:sz w:val="20"/>
                <w:szCs w:val="20"/>
              </w:rPr>
            </w:pPr>
          </w:p>
        </w:tc>
        <w:tc>
          <w:tcPr>
            <w:tcW w:w="851" w:type="dxa"/>
            <w:tcBorders>
              <w:left w:val="single" w:sz="6" w:space="0" w:color="000000"/>
              <w:right w:val="nil"/>
            </w:tcBorders>
          </w:tcPr>
          <w:p w14:paraId="2B08CBA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B79DEB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D6184C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130BA2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6A077CF1" w14:textId="77777777" w:rsidTr="00AC3C93">
        <w:tc>
          <w:tcPr>
            <w:tcW w:w="708" w:type="dxa"/>
            <w:tcBorders>
              <w:top w:val="single" w:sz="4" w:space="0" w:color="auto"/>
              <w:left w:val="single" w:sz="4" w:space="0" w:color="auto"/>
              <w:bottom w:val="single" w:sz="4" w:space="0" w:color="auto"/>
              <w:right w:val="single" w:sz="4" w:space="0" w:color="auto"/>
            </w:tcBorders>
          </w:tcPr>
          <w:p w14:paraId="3CFB890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54</w:t>
            </w:r>
          </w:p>
        </w:tc>
        <w:tc>
          <w:tcPr>
            <w:tcW w:w="1590" w:type="dxa"/>
            <w:tcBorders>
              <w:top w:val="single" w:sz="4" w:space="0" w:color="auto"/>
              <w:left w:val="single" w:sz="4" w:space="0" w:color="auto"/>
              <w:bottom w:val="single" w:sz="4" w:space="0" w:color="auto"/>
              <w:right w:val="nil"/>
            </w:tcBorders>
          </w:tcPr>
          <w:p w14:paraId="18C43FCA"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3BCFD9FC"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2FEA7BD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О правилах «фальшивых и гадательных»</w:t>
            </w:r>
          </w:p>
        </w:tc>
        <w:tc>
          <w:tcPr>
            <w:tcW w:w="851" w:type="dxa"/>
            <w:tcBorders>
              <w:left w:val="single" w:sz="6" w:space="0" w:color="000000"/>
              <w:right w:val="nil"/>
            </w:tcBorders>
          </w:tcPr>
          <w:p w14:paraId="519D415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8E091D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A47491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BCB870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9C826BD" w14:textId="77777777" w:rsidTr="00AC3C93">
        <w:tc>
          <w:tcPr>
            <w:tcW w:w="708" w:type="dxa"/>
            <w:tcBorders>
              <w:top w:val="single" w:sz="4" w:space="0" w:color="auto"/>
              <w:left w:val="single" w:sz="4" w:space="0" w:color="auto"/>
              <w:bottom w:val="single" w:sz="4" w:space="0" w:color="auto"/>
              <w:right w:val="single" w:sz="4" w:space="0" w:color="auto"/>
            </w:tcBorders>
          </w:tcPr>
          <w:p w14:paraId="3C51173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55</w:t>
            </w:r>
          </w:p>
        </w:tc>
        <w:tc>
          <w:tcPr>
            <w:tcW w:w="1590" w:type="dxa"/>
            <w:tcBorders>
              <w:top w:val="single" w:sz="4" w:space="0" w:color="auto"/>
              <w:left w:val="single" w:sz="4" w:space="0" w:color="auto"/>
              <w:bottom w:val="single" w:sz="4" w:space="0" w:color="auto"/>
              <w:right w:val="nil"/>
            </w:tcBorders>
          </w:tcPr>
          <w:p w14:paraId="0DF5A2BB"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370A76B"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33D3724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Как уравнять два выражения</w:t>
            </w:r>
          </w:p>
        </w:tc>
        <w:tc>
          <w:tcPr>
            <w:tcW w:w="851" w:type="dxa"/>
            <w:tcBorders>
              <w:left w:val="single" w:sz="6" w:space="0" w:color="000000"/>
              <w:right w:val="nil"/>
            </w:tcBorders>
          </w:tcPr>
          <w:p w14:paraId="51D4401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6ACCAC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DEC85F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5DB513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255EE94" w14:textId="77777777" w:rsidTr="00AC3C93">
        <w:tc>
          <w:tcPr>
            <w:tcW w:w="708" w:type="dxa"/>
            <w:tcBorders>
              <w:top w:val="single" w:sz="4" w:space="0" w:color="auto"/>
              <w:left w:val="single" w:sz="4" w:space="0" w:color="auto"/>
              <w:bottom w:val="single" w:sz="4" w:space="0" w:color="auto"/>
              <w:right w:val="single" w:sz="4" w:space="0" w:color="auto"/>
            </w:tcBorders>
          </w:tcPr>
          <w:p w14:paraId="4E83067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56</w:t>
            </w:r>
          </w:p>
        </w:tc>
        <w:tc>
          <w:tcPr>
            <w:tcW w:w="1590" w:type="dxa"/>
            <w:tcBorders>
              <w:top w:val="single" w:sz="4" w:space="0" w:color="auto"/>
              <w:left w:val="single" w:sz="4" w:space="0" w:color="auto"/>
              <w:bottom w:val="single" w:sz="4" w:space="0" w:color="auto"/>
              <w:right w:val="nil"/>
            </w:tcBorders>
          </w:tcPr>
          <w:p w14:paraId="139CBD7C"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7F1DE9E0"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39A2408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уравнений</w:t>
            </w:r>
          </w:p>
        </w:tc>
        <w:tc>
          <w:tcPr>
            <w:tcW w:w="851" w:type="dxa"/>
            <w:tcBorders>
              <w:left w:val="single" w:sz="6" w:space="0" w:color="000000"/>
              <w:right w:val="nil"/>
            </w:tcBorders>
          </w:tcPr>
          <w:p w14:paraId="2092EC3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F7DAE8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39D977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FC84D9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D5E0EAB" w14:textId="77777777" w:rsidTr="00AC3C93">
        <w:tc>
          <w:tcPr>
            <w:tcW w:w="708" w:type="dxa"/>
            <w:tcBorders>
              <w:top w:val="single" w:sz="4" w:space="0" w:color="auto"/>
              <w:left w:val="single" w:sz="4" w:space="0" w:color="auto"/>
              <w:bottom w:val="single" w:sz="4" w:space="0" w:color="auto"/>
              <w:right w:val="single" w:sz="4" w:space="0" w:color="auto"/>
            </w:tcBorders>
          </w:tcPr>
          <w:p w14:paraId="55AE713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57</w:t>
            </w:r>
          </w:p>
        </w:tc>
        <w:tc>
          <w:tcPr>
            <w:tcW w:w="1590" w:type="dxa"/>
            <w:tcBorders>
              <w:top w:val="single" w:sz="4" w:space="0" w:color="auto"/>
              <w:left w:val="single" w:sz="4" w:space="0" w:color="auto"/>
              <w:bottom w:val="single" w:sz="4" w:space="0" w:color="auto"/>
              <w:right w:val="nil"/>
            </w:tcBorders>
          </w:tcPr>
          <w:p w14:paraId="203B2A52"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18D35A9E"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7F48162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Игра «Звездный час дроби»</w:t>
            </w:r>
          </w:p>
        </w:tc>
        <w:tc>
          <w:tcPr>
            <w:tcW w:w="851" w:type="dxa"/>
            <w:tcBorders>
              <w:left w:val="single" w:sz="6" w:space="0" w:color="000000"/>
              <w:right w:val="nil"/>
            </w:tcBorders>
          </w:tcPr>
          <w:p w14:paraId="0B87675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494F21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11822A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821" w:type="dxa"/>
            <w:tcBorders>
              <w:top w:val="single" w:sz="4" w:space="0" w:color="auto"/>
              <w:left w:val="single" w:sz="4" w:space="0" w:color="auto"/>
              <w:bottom w:val="single" w:sz="4" w:space="0" w:color="auto"/>
              <w:right w:val="single" w:sz="4" w:space="0" w:color="auto"/>
            </w:tcBorders>
          </w:tcPr>
          <w:p w14:paraId="55F5AF9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D7C16C6" w14:textId="77777777" w:rsidTr="00AC3C93">
        <w:tc>
          <w:tcPr>
            <w:tcW w:w="708" w:type="dxa"/>
            <w:tcBorders>
              <w:top w:val="single" w:sz="4" w:space="0" w:color="auto"/>
              <w:left w:val="single" w:sz="4" w:space="0" w:color="auto"/>
              <w:bottom w:val="single" w:sz="4" w:space="0" w:color="auto"/>
              <w:right w:val="single" w:sz="4" w:space="0" w:color="auto"/>
            </w:tcBorders>
          </w:tcPr>
          <w:p w14:paraId="2C6595A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58</w:t>
            </w:r>
          </w:p>
        </w:tc>
        <w:tc>
          <w:tcPr>
            <w:tcW w:w="1590" w:type="dxa"/>
            <w:tcBorders>
              <w:top w:val="single" w:sz="4" w:space="0" w:color="auto"/>
              <w:left w:val="single" w:sz="4" w:space="0" w:color="auto"/>
              <w:bottom w:val="single" w:sz="4" w:space="0" w:color="auto"/>
              <w:right w:val="nil"/>
            </w:tcBorders>
          </w:tcPr>
          <w:p w14:paraId="502B183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 w:type="dxa"/>
            <w:tcBorders>
              <w:top w:val="single" w:sz="4" w:space="0" w:color="auto"/>
              <w:left w:val="nil"/>
              <w:bottom w:val="single" w:sz="4" w:space="0" w:color="auto"/>
              <w:right w:val="single" w:sz="4" w:space="0" w:color="auto"/>
            </w:tcBorders>
          </w:tcPr>
          <w:p w14:paraId="204CA2B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3969" w:type="dxa"/>
            <w:tcBorders>
              <w:top w:val="single" w:sz="6" w:space="0" w:color="000000"/>
              <w:left w:val="single" w:sz="6" w:space="0" w:color="000000"/>
              <w:bottom w:val="single" w:sz="6" w:space="0" w:color="000000"/>
              <w:right w:val="nil"/>
            </w:tcBorders>
          </w:tcPr>
          <w:p w14:paraId="370B0AD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Игра «Математическое ралли»</w:t>
            </w:r>
          </w:p>
        </w:tc>
        <w:tc>
          <w:tcPr>
            <w:tcW w:w="851" w:type="dxa"/>
            <w:tcBorders>
              <w:left w:val="single" w:sz="6" w:space="0" w:color="000000"/>
              <w:right w:val="nil"/>
            </w:tcBorders>
          </w:tcPr>
          <w:p w14:paraId="3DAAC09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AAAC0A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3AD030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F593CB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45483F2" w14:textId="77777777" w:rsidTr="00AC3C93">
        <w:tc>
          <w:tcPr>
            <w:tcW w:w="708" w:type="dxa"/>
            <w:tcBorders>
              <w:top w:val="single" w:sz="4" w:space="0" w:color="auto"/>
              <w:left w:val="single" w:sz="4" w:space="0" w:color="auto"/>
              <w:bottom w:val="single" w:sz="4" w:space="0" w:color="auto"/>
              <w:right w:val="single" w:sz="4" w:space="0" w:color="auto"/>
            </w:tcBorders>
          </w:tcPr>
          <w:p w14:paraId="3C82640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59</w:t>
            </w:r>
          </w:p>
        </w:tc>
        <w:tc>
          <w:tcPr>
            <w:tcW w:w="1590" w:type="dxa"/>
            <w:tcBorders>
              <w:top w:val="single" w:sz="4" w:space="0" w:color="auto"/>
              <w:left w:val="single" w:sz="4" w:space="0" w:color="auto"/>
              <w:bottom w:val="single" w:sz="4" w:space="0" w:color="auto"/>
              <w:right w:val="nil"/>
            </w:tcBorders>
          </w:tcPr>
          <w:p w14:paraId="71432512"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37F211E9"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5CA5E08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Математические аттракционы и истории</w:t>
            </w:r>
          </w:p>
        </w:tc>
        <w:tc>
          <w:tcPr>
            <w:tcW w:w="851" w:type="dxa"/>
            <w:tcBorders>
              <w:left w:val="single" w:sz="6" w:space="0" w:color="000000"/>
              <w:right w:val="nil"/>
            </w:tcBorders>
          </w:tcPr>
          <w:p w14:paraId="62A450F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4C237F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9E9053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B79378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028C558" w14:textId="77777777" w:rsidTr="00AC3C93">
        <w:tc>
          <w:tcPr>
            <w:tcW w:w="708" w:type="dxa"/>
            <w:tcBorders>
              <w:top w:val="single" w:sz="4" w:space="0" w:color="auto"/>
              <w:left w:val="single" w:sz="4" w:space="0" w:color="auto"/>
              <w:bottom w:val="single" w:sz="4" w:space="0" w:color="auto"/>
              <w:right w:val="single" w:sz="4" w:space="0" w:color="auto"/>
            </w:tcBorders>
          </w:tcPr>
          <w:p w14:paraId="2956BA7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60</w:t>
            </w:r>
          </w:p>
        </w:tc>
        <w:tc>
          <w:tcPr>
            <w:tcW w:w="1590" w:type="dxa"/>
            <w:tcBorders>
              <w:top w:val="single" w:sz="4" w:space="0" w:color="auto"/>
              <w:left w:val="single" w:sz="4" w:space="0" w:color="auto"/>
              <w:bottom w:val="single" w:sz="4" w:space="0" w:color="auto"/>
              <w:right w:val="nil"/>
            </w:tcBorders>
          </w:tcPr>
          <w:p w14:paraId="7F3B97F4"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C41651A"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63D05AD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Перебор вариантов</w:t>
            </w:r>
          </w:p>
        </w:tc>
        <w:tc>
          <w:tcPr>
            <w:tcW w:w="851" w:type="dxa"/>
            <w:tcBorders>
              <w:left w:val="single" w:sz="6" w:space="0" w:color="000000"/>
              <w:right w:val="nil"/>
            </w:tcBorders>
          </w:tcPr>
          <w:p w14:paraId="4B3A572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82F4E7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9E1DB0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89CBDC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42D51F7" w14:textId="77777777" w:rsidTr="00AC3C93">
        <w:tc>
          <w:tcPr>
            <w:tcW w:w="708" w:type="dxa"/>
            <w:tcBorders>
              <w:top w:val="single" w:sz="4" w:space="0" w:color="auto"/>
              <w:left w:val="single" w:sz="4" w:space="0" w:color="auto"/>
              <w:bottom w:val="single" w:sz="4" w:space="0" w:color="auto"/>
              <w:right w:val="single" w:sz="4" w:space="0" w:color="auto"/>
            </w:tcBorders>
          </w:tcPr>
          <w:p w14:paraId="4727A33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61</w:t>
            </w:r>
          </w:p>
        </w:tc>
        <w:tc>
          <w:tcPr>
            <w:tcW w:w="1590" w:type="dxa"/>
            <w:tcBorders>
              <w:top w:val="single" w:sz="4" w:space="0" w:color="auto"/>
              <w:left w:val="single" w:sz="4" w:space="0" w:color="auto"/>
              <w:bottom w:val="single" w:sz="4" w:space="0" w:color="auto"/>
              <w:right w:val="nil"/>
            </w:tcBorders>
          </w:tcPr>
          <w:p w14:paraId="56ACBA63"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3B774028"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68E5105A" w14:textId="77777777" w:rsidR="00C03982" w:rsidRPr="00AC3C93" w:rsidRDefault="00C03982" w:rsidP="00030D94">
            <w:pPr>
              <w:tabs>
                <w:tab w:val="left" w:pos="915"/>
              </w:tabs>
              <w:spacing w:after="0"/>
              <w:jc w:val="both"/>
              <w:rPr>
                <w:rFonts w:ascii="Times New Roman" w:hAnsi="Times New Roman" w:cs="Times New Roman"/>
                <w:sz w:val="20"/>
                <w:szCs w:val="20"/>
              </w:rPr>
            </w:pPr>
            <w:r w:rsidRPr="00AC3C93">
              <w:rPr>
                <w:rFonts w:ascii="Times New Roman" w:hAnsi="Times New Roman" w:cs="Times New Roman"/>
                <w:sz w:val="20"/>
                <w:szCs w:val="20"/>
              </w:rPr>
              <w:t>Комбинаторика</w:t>
            </w:r>
          </w:p>
        </w:tc>
        <w:tc>
          <w:tcPr>
            <w:tcW w:w="851" w:type="dxa"/>
            <w:tcBorders>
              <w:left w:val="single" w:sz="6" w:space="0" w:color="000000"/>
              <w:right w:val="nil"/>
            </w:tcBorders>
          </w:tcPr>
          <w:p w14:paraId="36B1340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725902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71867C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E5168C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9CAC0A6" w14:textId="77777777" w:rsidTr="00AC3C93">
        <w:tc>
          <w:tcPr>
            <w:tcW w:w="708" w:type="dxa"/>
            <w:tcBorders>
              <w:top w:val="single" w:sz="4" w:space="0" w:color="auto"/>
              <w:left w:val="single" w:sz="4" w:space="0" w:color="auto"/>
              <w:bottom w:val="single" w:sz="4" w:space="0" w:color="auto"/>
              <w:right w:val="single" w:sz="4" w:space="0" w:color="auto"/>
            </w:tcBorders>
          </w:tcPr>
          <w:p w14:paraId="79AE48F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62</w:t>
            </w:r>
          </w:p>
        </w:tc>
        <w:tc>
          <w:tcPr>
            <w:tcW w:w="1590" w:type="dxa"/>
            <w:tcBorders>
              <w:top w:val="single" w:sz="4" w:space="0" w:color="auto"/>
              <w:left w:val="single" w:sz="4" w:space="0" w:color="auto"/>
              <w:bottom w:val="single" w:sz="4" w:space="0" w:color="auto"/>
              <w:right w:val="nil"/>
            </w:tcBorders>
          </w:tcPr>
          <w:p w14:paraId="2E33376E"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7DE233E0"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69ED0C1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Поиск предмета</w:t>
            </w:r>
          </w:p>
        </w:tc>
        <w:tc>
          <w:tcPr>
            <w:tcW w:w="851" w:type="dxa"/>
            <w:tcBorders>
              <w:left w:val="single" w:sz="6" w:space="0" w:color="000000"/>
              <w:right w:val="nil"/>
            </w:tcBorders>
          </w:tcPr>
          <w:p w14:paraId="45F4AD0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69F095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E3604A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95C6CE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556AC2C" w14:textId="77777777" w:rsidTr="00AC3C93">
        <w:tc>
          <w:tcPr>
            <w:tcW w:w="708" w:type="dxa"/>
            <w:tcBorders>
              <w:top w:val="single" w:sz="4" w:space="0" w:color="auto"/>
              <w:left w:val="single" w:sz="4" w:space="0" w:color="auto"/>
              <w:bottom w:val="single" w:sz="4" w:space="0" w:color="auto"/>
              <w:right w:val="single" w:sz="4" w:space="0" w:color="auto"/>
            </w:tcBorders>
          </w:tcPr>
          <w:p w14:paraId="124D54E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63</w:t>
            </w:r>
          </w:p>
        </w:tc>
        <w:tc>
          <w:tcPr>
            <w:tcW w:w="1590" w:type="dxa"/>
            <w:tcBorders>
              <w:top w:val="single" w:sz="4" w:space="0" w:color="auto"/>
              <w:left w:val="single" w:sz="4" w:space="0" w:color="auto"/>
              <w:bottom w:val="single" w:sz="4" w:space="0" w:color="auto"/>
              <w:right w:val="nil"/>
            </w:tcBorders>
          </w:tcPr>
          <w:p w14:paraId="3BBF0F64"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BBE3144"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3A74D18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Примеры и конструкции</w:t>
            </w:r>
          </w:p>
        </w:tc>
        <w:tc>
          <w:tcPr>
            <w:tcW w:w="851" w:type="dxa"/>
            <w:tcBorders>
              <w:left w:val="single" w:sz="6" w:space="0" w:color="000000"/>
              <w:right w:val="nil"/>
            </w:tcBorders>
          </w:tcPr>
          <w:p w14:paraId="2E97CB8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06750C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691F91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90DE6A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75459B4" w14:textId="77777777" w:rsidTr="00AC3C93">
        <w:tc>
          <w:tcPr>
            <w:tcW w:w="708" w:type="dxa"/>
            <w:tcBorders>
              <w:top w:val="single" w:sz="4" w:space="0" w:color="auto"/>
              <w:left w:val="single" w:sz="4" w:space="0" w:color="auto"/>
              <w:bottom w:val="single" w:sz="4" w:space="0" w:color="auto"/>
              <w:right w:val="single" w:sz="4" w:space="0" w:color="auto"/>
            </w:tcBorders>
          </w:tcPr>
          <w:p w14:paraId="1917F87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64</w:t>
            </w:r>
          </w:p>
        </w:tc>
        <w:tc>
          <w:tcPr>
            <w:tcW w:w="1590" w:type="dxa"/>
            <w:tcBorders>
              <w:top w:val="single" w:sz="4" w:space="0" w:color="auto"/>
              <w:left w:val="single" w:sz="4" w:space="0" w:color="auto"/>
              <w:bottom w:val="single" w:sz="4" w:space="0" w:color="auto"/>
              <w:right w:val="nil"/>
            </w:tcBorders>
          </w:tcPr>
          <w:p w14:paraId="47A3B709"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6EB1AAE2"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30F59F6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Как играть, чтобы не проигрывать</w:t>
            </w:r>
          </w:p>
        </w:tc>
        <w:tc>
          <w:tcPr>
            <w:tcW w:w="851" w:type="dxa"/>
            <w:tcBorders>
              <w:left w:val="single" w:sz="6" w:space="0" w:color="000000"/>
              <w:right w:val="nil"/>
            </w:tcBorders>
          </w:tcPr>
          <w:p w14:paraId="59F123A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2F0E94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F32F49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0DDC82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B1A5FC0" w14:textId="77777777" w:rsidTr="00AC3C93">
        <w:tc>
          <w:tcPr>
            <w:tcW w:w="708" w:type="dxa"/>
            <w:tcBorders>
              <w:top w:val="single" w:sz="4" w:space="0" w:color="auto"/>
              <w:left w:val="single" w:sz="4" w:space="0" w:color="auto"/>
              <w:bottom w:val="single" w:sz="4" w:space="0" w:color="auto"/>
              <w:right w:val="single" w:sz="4" w:space="0" w:color="auto"/>
            </w:tcBorders>
          </w:tcPr>
          <w:p w14:paraId="7A0250E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65</w:t>
            </w:r>
          </w:p>
        </w:tc>
        <w:tc>
          <w:tcPr>
            <w:tcW w:w="1590" w:type="dxa"/>
            <w:tcBorders>
              <w:top w:val="single" w:sz="4" w:space="0" w:color="auto"/>
              <w:left w:val="single" w:sz="4" w:space="0" w:color="auto"/>
              <w:bottom w:val="single" w:sz="4" w:space="0" w:color="auto"/>
              <w:right w:val="nil"/>
            </w:tcBorders>
          </w:tcPr>
          <w:p w14:paraId="45E70B08"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4B9F0CA5"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2FB4EE8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Примеры и конструкции: можно- нельзя</w:t>
            </w:r>
          </w:p>
        </w:tc>
        <w:tc>
          <w:tcPr>
            <w:tcW w:w="851" w:type="dxa"/>
            <w:tcBorders>
              <w:left w:val="single" w:sz="6" w:space="0" w:color="000000"/>
              <w:right w:val="nil"/>
            </w:tcBorders>
          </w:tcPr>
          <w:p w14:paraId="4B2EBF8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B7670C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 xml:space="preserve">Групповая </w:t>
            </w:r>
          </w:p>
        </w:tc>
        <w:tc>
          <w:tcPr>
            <w:tcW w:w="1560" w:type="dxa"/>
            <w:tcBorders>
              <w:top w:val="single" w:sz="4" w:space="0" w:color="auto"/>
              <w:left w:val="single" w:sz="4" w:space="0" w:color="auto"/>
              <w:bottom w:val="single" w:sz="4" w:space="0" w:color="auto"/>
              <w:right w:val="single" w:sz="4" w:space="0" w:color="auto"/>
            </w:tcBorders>
          </w:tcPr>
          <w:p w14:paraId="69D0D70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BD73BB6"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195566CC" w14:textId="77777777" w:rsidTr="00AC3C93">
        <w:tc>
          <w:tcPr>
            <w:tcW w:w="708" w:type="dxa"/>
            <w:tcBorders>
              <w:top w:val="single" w:sz="4" w:space="0" w:color="auto"/>
              <w:left w:val="single" w:sz="4" w:space="0" w:color="auto"/>
              <w:bottom w:val="single" w:sz="4" w:space="0" w:color="auto"/>
              <w:right w:val="single" w:sz="4" w:space="0" w:color="auto"/>
            </w:tcBorders>
          </w:tcPr>
          <w:p w14:paraId="1DD8302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66</w:t>
            </w:r>
          </w:p>
        </w:tc>
        <w:tc>
          <w:tcPr>
            <w:tcW w:w="1590" w:type="dxa"/>
            <w:tcBorders>
              <w:top w:val="single" w:sz="4" w:space="0" w:color="auto"/>
              <w:left w:val="single" w:sz="4" w:space="0" w:color="auto"/>
              <w:bottom w:val="single" w:sz="4" w:space="0" w:color="auto"/>
              <w:right w:val="nil"/>
            </w:tcBorders>
          </w:tcPr>
          <w:p w14:paraId="09BC151F"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0F830EA5"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31D5954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Математические игры</w:t>
            </w:r>
          </w:p>
        </w:tc>
        <w:tc>
          <w:tcPr>
            <w:tcW w:w="851" w:type="dxa"/>
            <w:tcBorders>
              <w:left w:val="single" w:sz="6" w:space="0" w:color="000000"/>
              <w:right w:val="nil"/>
            </w:tcBorders>
          </w:tcPr>
          <w:p w14:paraId="69CB92C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1CA2CD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427F4F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BECDFE1"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4B728925" w14:textId="77777777" w:rsidTr="00AC3C93">
        <w:tc>
          <w:tcPr>
            <w:tcW w:w="708" w:type="dxa"/>
            <w:tcBorders>
              <w:top w:val="single" w:sz="4" w:space="0" w:color="auto"/>
              <w:left w:val="single" w:sz="4" w:space="0" w:color="auto"/>
              <w:bottom w:val="single" w:sz="4" w:space="0" w:color="auto"/>
              <w:right w:val="single" w:sz="4" w:space="0" w:color="auto"/>
            </w:tcBorders>
          </w:tcPr>
          <w:p w14:paraId="7C55727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67</w:t>
            </w:r>
          </w:p>
        </w:tc>
        <w:tc>
          <w:tcPr>
            <w:tcW w:w="1590" w:type="dxa"/>
            <w:tcBorders>
              <w:top w:val="single" w:sz="4" w:space="0" w:color="auto"/>
              <w:left w:val="single" w:sz="4" w:space="0" w:color="auto"/>
              <w:bottom w:val="single" w:sz="4" w:space="0" w:color="auto"/>
              <w:right w:val="nil"/>
            </w:tcBorders>
          </w:tcPr>
          <w:p w14:paraId="7514BDE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 w:type="dxa"/>
            <w:tcBorders>
              <w:top w:val="single" w:sz="4" w:space="0" w:color="auto"/>
              <w:left w:val="nil"/>
              <w:bottom w:val="single" w:sz="4" w:space="0" w:color="auto"/>
              <w:right w:val="single" w:sz="4" w:space="0" w:color="auto"/>
            </w:tcBorders>
          </w:tcPr>
          <w:p w14:paraId="37C556C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3969" w:type="dxa"/>
            <w:tcBorders>
              <w:top w:val="single" w:sz="6" w:space="0" w:color="000000"/>
              <w:left w:val="single" w:sz="6" w:space="0" w:color="000000"/>
              <w:bottom w:val="single" w:sz="6" w:space="0" w:color="000000"/>
              <w:right w:val="nil"/>
            </w:tcBorders>
          </w:tcPr>
          <w:p w14:paraId="289DE0E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Алгоритм Евклида</w:t>
            </w:r>
          </w:p>
        </w:tc>
        <w:tc>
          <w:tcPr>
            <w:tcW w:w="851" w:type="dxa"/>
            <w:tcBorders>
              <w:left w:val="single" w:sz="6" w:space="0" w:color="000000"/>
              <w:right w:val="nil"/>
            </w:tcBorders>
          </w:tcPr>
          <w:p w14:paraId="4BC935D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12336A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EF3507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762FC37"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7F710BC8" w14:textId="77777777" w:rsidTr="00AC3C93">
        <w:tc>
          <w:tcPr>
            <w:tcW w:w="708" w:type="dxa"/>
            <w:tcBorders>
              <w:top w:val="single" w:sz="4" w:space="0" w:color="auto"/>
              <w:left w:val="single" w:sz="4" w:space="0" w:color="auto"/>
              <w:bottom w:val="single" w:sz="4" w:space="0" w:color="auto"/>
              <w:right w:val="single" w:sz="4" w:space="0" w:color="auto"/>
            </w:tcBorders>
          </w:tcPr>
          <w:p w14:paraId="04042F0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68</w:t>
            </w:r>
          </w:p>
        </w:tc>
        <w:tc>
          <w:tcPr>
            <w:tcW w:w="1590" w:type="dxa"/>
            <w:tcBorders>
              <w:top w:val="single" w:sz="4" w:space="0" w:color="auto"/>
              <w:left w:val="single" w:sz="4" w:space="0" w:color="auto"/>
              <w:bottom w:val="single" w:sz="4" w:space="0" w:color="auto"/>
              <w:right w:val="nil"/>
            </w:tcBorders>
          </w:tcPr>
          <w:p w14:paraId="2F8BF5AF"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75CF685"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346A0BC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Приемы устного счета: умножение двузначных чисел на 11</w:t>
            </w:r>
          </w:p>
          <w:p w14:paraId="6352CBB9" w14:textId="77777777" w:rsidR="00C03982" w:rsidRPr="00AC3C93" w:rsidRDefault="00C03982" w:rsidP="00030D94">
            <w:pPr>
              <w:spacing w:after="0"/>
              <w:jc w:val="both"/>
              <w:rPr>
                <w:rFonts w:ascii="Times New Roman" w:hAnsi="Times New Roman" w:cs="Times New Roman"/>
                <w:sz w:val="20"/>
                <w:szCs w:val="20"/>
              </w:rPr>
            </w:pPr>
          </w:p>
        </w:tc>
        <w:tc>
          <w:tcPr>
            <w:tcW w:w="851" w:type="dxa"/>
            <w:tcBorders>
              <w:left w:val="single" w:sz="6" w:space="0" w:color="000000"/>
              <w:right w:val="nil"/>
            </w:tcBorders>
          </w:tcPr>
          <w:p w14:paraId="7A5E70C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418F30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C2F6B7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23AA8F8"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D34776C" w14:textId="77777777" w:rsidTr="00AC3C93">
        <w:tc>
          <w:tcPr>
            <w:tcW w:w="708" w:type="dxa"/>
            <w:tcBorders>
              <w:top w:val="single" w:sz="4" w:space="0" w:color="auto"/>
              <w:left w:val="single" w:sz="4" w:space="0" w:color="auto"/>
              <w:bottom w:val="single" w:sz="4" w:space="0" w:color="auto"/>
              <w:right w:val="single" w:sz="4" w:space="0" w:color="auto"/>
            </w:tcBorders>
          </w:tcPr>
          <w:p w14:paraId="2EDDE1C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69</w:t>
            </w:r>
          </w:p>
        </w:tc>
        <w:tc>
          <w:tcPr>
            <w:tcW w:w="1590" w:type="dxa"/>
            <w:tcBorders>
              <w:top w:val="single" w:sz="4" w:space="0" w:color="auto"/>
              <w:left w:val="single" w:sz="4" w:space="0" w:color="auto"/>
              <w:bottom w:val="single" w:sz="4" w:space="0" w:color="auto"/>
              <w:right w:val="nil"/>
            </w:tcBorders>
          </w:tcPr>
          <w:p w14:paraId="112A8ABF"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8198EDD"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778A871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олимпиадных задач, используя  действия с натуральными числами. Лабиринты</w:t>
            </w:r>
          </w:p>
        </w:tc>
        <w:tc>
          <w:tcPr>
            <w:tcW w:w="851" w:type="dxa"/>
            <w:tcBorders>
              <w:left w:val="single" w:sz="6" w:space="0" w:color="000000"/>
              <w:right w:val="nil"/>
            </w:tcBorders>
          </w:tcPr>
          <w:p w14:paraId="186CFF7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890E24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9458F2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C922223"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2999048" w14:textId="77777777" w:rsidTr="00AC3C93">
        <w:tc>
          <w:tcPr>
            <w:tcW w:w="708" w:type="dxa"/>
            <w:tcBorders>
              <w:top w:val="single" w:sz="4" w:space="0" w:color="auto"/>
              <w:left w:val="single" w:sz="4" w:space="0" w:color="auto"/>
              <w:bottom w:val="single" w:sz="4" w:space="0" w:color="auto"/>
              <w:right w:val="single" w:sz="4" w:space="0" w:color="auto"/>
            </w:tcBorders>
          </w:tcPr>
          <w:p w14:paraId="10D65AD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70</w:t>
            </w:r>
          </w:p>
        </w:tc>
        <w:tc>
          <w:tcPr>
            <w:tcW w:w="1590" w:type="dxa"/>
            <w:tcBorders>
              <w:top w:val="single" w:sz="4" w:space="0" w:color="auto"/>
              <w:left w:val="single" w:sz="4" w:space="0" w:color="auto"/>
              <w:bottom w:val="single" w:sz="4" w:space="0" w:color="auto"/>
              <w:right w:val="nil"/>
            </w:tcBorders>
          </w:tcPr>
          <w:p w14:paraId="0A683756"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5B1FA56C"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681A0F8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 xml:space="preserve">Возведение в квадрат чисел, оканчивающихся </w:t>
            </w:r>
          </w:p>
          <w:p w14:paraId="4AD1979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на 5</w:t>
            </w:r>
          </w:p>
        </w:tc>
        <w:tc>
          <w:tcPr>
            <w:tcW w:w="851" w:type="dxa"/>
            <w:tcBorders>
              <w:left w:val="single" w:sz="6" w:space="0" w:color="000000"/>
              <w:right w:val="nil"/>
            </w:tcBorders>
          </w:tcPr>
          <w:p w14:paraId="65B1398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AF88FF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CB7B8B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F372BD5"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CA75826" w14:textId="77777777" w:rsidTr="00AC3C93">
        <w:tc>
          <w:tcPr>
            <w:tcW w:w="708" w:type="dxa"/>
            <w:tcBorders>
              <w:top w:val="single" w:sz="4" w:space="0" w:color="auto"/>
              <w:left w:val="single" w:sz="4" w:space="0" w:color="auto"/>
              <w:bottom w:val="single" w:sz="4" w:space="0" w:color="auto"/>
              <w:right w:val="single" w:sz="4" w:space="0" w:color="auto"/>
            </w:tcBorders>
          </w:tcPr>
          <w:p w14:paraId="5840BE0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71</w:t>
            </w:r>
          </w:p>
        </w:tc>
        <w:tc>
          <w:tcPr>
            <w:tcW w:w="1590" w:type="dxa"/>
            <w:tcBorders>
              <w:top w:val="single" w:sz="4" w:space="0" w:color="auto"/>
              <w:left w:val="single" w:sz="4" w:space="0" w:color="auto"/>
              <w:bottom w:val="single" w:sz="4" w:space="0" w:color="auto"/>
              <w:right w:val="nil"/>
            </w:tcBorders>
          </w:tcPr>
          <w:p w14:paraId="46C7AC6D"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752EA8D0"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1A0F1DE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Биографическая миниатюра. Пифагор. Игра «Пифагор».</w:t>
            </w:r>
          </w:p>
        </w:tc>
        <w:tc>
          <w:tcPr>
            <w:tcW w:w="851" w:type="dxa"/>
            <w:tcBorders>
              <w:left w:val="single" w:sz="6" w:space="0" w:color="000000"/>
              <w:right w:val="nil"/>
            </w:tcBorders>
          </w:tcPr>
          <w:p w14:paraId="50FA5DB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FE9FD9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EB14D1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2E8162C"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2A45D07A" w14:textId="77777777" w:rsidTr="00AC3C93">
        <w:tc>
          <w:tcPr>
            <w:tcW w:w="708" w:type="dxa"/>
            <w:tcBorders>
              <w:top w:val="single" w:sz="4" w:space="0" w:color="auto"/>
              <w:left w:val="single" w:sz="4" w:space="0" w:color="auto"/>
              <w:bottom w:val="single" w:sz="4" w:space="0" w:color="auto"/>
              <w:right w:val="single" w:sz="4" w:space="0" w:color="auto"/>
            </w:tcBorders>
          </w:tcPr>
          <w:p w14:paraId="0AED6C3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72</w:t>
            </w:r>
          </w:p>
        </w:tc>
        <w:tc>
          <w:tcPr>
            <w:tcW w:w="1590" w:type="dxa"/>
            <w:tcBorders>
              <w:top w:val="single" w:sz="4" w:space="0" w:color="auto"/>
              <w:left w:val="single" w:sz="4" w:space="0" w:color="auto"/>
              <w:bottom w:val="single" w:sz="4" w:space="0" w:color="auto"/>
              <w:right w:val="nil"/>
            </w:tcBorders>
          </w:tcPr>
          <w:p w14:paraId="515C6B17"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618542A5"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505AA65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Считаем устно. Решение олимпиадных задач</w:t>
            </w:r>
          </w:p>
        </w:tc>
        <w:tc>
          <w:tcPr>
            <w:tcW w:w="851" w:type="dxa"/>
            <w:tcBorders>
              <w:left w:val="single" w:sz="6" w:space="0" w:color="000000"/>
              <w:right w:val="nil"/>
            </w:tcBorders>
          </w:tcPr>
          <w:p w14:paraId="40ACD8E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20A330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Индиви-дуальная</w:t>
            </w:r>
          </w:p>
        </w:tc>
        <w:tc>
          <w:tcPr>
            <w:tcW w:w="1560" w:type="dxa"/>
            <w:tcBorders>
              <w:top w:val="single" w:sz="4" w:space="0" w:color="auto"/>
              <w:left w:val="single" w:sz="4" w:space="0" w:color="auto"/>
              <w:bottom w:val="single" w:sz="4" w:space="0" w:color="auto"/>
              <w:right w:val="single" w:sz="4" w:space="0" w:color="auto"/>
            </w:tcBorders>
          </w:tcPr>
          <w:p w14:paraId="1C55030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Тестовые задания, зачет</w:t>
            </w:r>
          </w:p>
        </w:tc>
        <w:tc>
          <w:tcPr>
            <w:tcW w:w="821" w:type="dxa"/>
            <w:tcBorders>
              <w:top w:val="single" w:sz="4" w:space="0" w:color="auto"/>
              <w:left w:val="single" w:sz="4" w:space="0" w:color="auto"/>
              <w:bottom w:val="single" w:sz="4" w:space="0" w:color="auto"/>
              <w:right w:val="single" w:sz="4" w:space="0" w:color="auto"/>
            </w:tcBorders>
          </w:tcPr>
          <w:p w14:paraId="04617803"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3E7A214" w14:textId="77777777" w:rsidTr="00AC3C93">
        <w:tc>
          <w:tcPr>
            <w:tcW w:w="708" w:type="dxa"/>
            <w:tcBorders>
              <w:top w:val="single" w:sz="4" w:space="0" w:color="auto"/>
              <w:left w:val="single" w:sz="4" w:space="0" w:color="auto"/>
              <w:bottom w:val="single" w:sz="4" w:space="0" w:color="auto"/>
              <w:right w:val="single" w:sz="4" w:space="0" w:color="auto"/>
            </w:tcBorders>
          </w:tcPr>
          <w:p w14:paraId="535B937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73</w:t>
            </w:r>
          </w:p>
        </w:tc>
        <w:tc>
          <w:tcPr>
            <w:tcW w:w="1590" w:type="dxa"/>
            <w:tcBorders>
              <w:top w:val="single" w:sz="4" w:space="0" w:color="auto"/>
              <w:left w:val="single" w:sz="4" w:space="0" w:color="auto"/>
              <w:bottom w:val="single" w:sz="4" w:space="0" w:color="auto"/>
              <w:right w:val="nil"/>
            </w:tcBorders>
          </w:tcPr>
          <w:p w14:paraId="7B341596"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182D1CE5"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15BA4B58"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Умножение на 155 и 175. Биографическая миниатюра Б. Паскаль. Решение олимпиадных задач на взвешивание</w:t>
            </w:r>
          </w:p>
        </w:tc>
        <w:tc>
          <w:tcPr>
            <w:tcW w:w="851" w:type="dxa"/>
            <w:tcBorders>
              <w:left w:val="single" w:sz="6" w:space="0" w:color="000000"/>
              <w:right w:val="nil"/>
            </w:tcBorders>
          </w:tcPr>
          <w:p w14:paraId="26E933C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B734336"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FE64F1F"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17656AA"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3FC3B68D" w14:textId="77777777" w:rsidTr="00AC3C93">
        <w:tc>
          <w:tcPr>
            <w:tcW w:w="708" w:type="dxa"/>
            <w:tcBorders>
              <w:top w:val="single" w:sz="4" w:space="0" w:color="auto"/>
              <w:left w:val="single" w:sz="4" w:space="0" w:color="auto"/>
              <w:bottom w:val="single" w:sz="4" w:space="0" w:color="auto"/>
              <w:right w:val="single" w:sz="4" w:space="0" w:color="auto"/>
            </w:tcBorders>
          </w:tcPr>
          <w:p w14:paraId="4841CFE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74</w:t>
            </w:r>
          </w:p>
        </w:tc>
        <w:tc>
          <w:tcPr>
            <w:tcW w:w="1590" w:type="dxa"/>
            <w:tcBorders>
              <w:top w:val="single" w:sz="4" w:space="0" w:color="auto"/>
              <w:left w:val="single" w:sz="4" w:space="0" w:color="auto"/>
              <w:bottom w:val="single" w:sz="4" w:space="0" w:color="auto"/>
              <w:right w:val="nil"/>
            </w:tcBorders>
          </w:tcPr>
          <w:p w14:paraId="1FD0B2D2"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468F217"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691C20FD"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Тестовые задачи на переливание</w:t>
            </w:r>
          </w:p>
        </w:tc>
        <w:tc>
          <w:tcPr>
            <w:tcW w:w="851" w:type="dxa"/>
            <w:tcBorders>
              <w:left w:val="single" w:sz="6" w:space="0" w:color="000000"/>
              <w:right w:val="nil"/>
            </w:tcBorders>
          </w:tcPr>
          <w:p w14:paraId="772A726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274F51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BEAB15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5A255D6"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393247B3" w14:textId="77777777" w:rsidTr="00AC3C93">
        <w:tc>
          <w:tcPr>
            <w:tcW w:w="708" w:type="dxa"/>
            <w:tcBorders>
              <w:top w:val="single" w:sz="4" w:space="0" w:color="auto"/>
              <w:left w:val="single" w:sz="4" w:space="0" w:color="auto"/>
              <w:bottom w:val="single" w:sz="4" w:space="0" w:color="auto"/>
              <w:right w:val="single" w:sz="4" w:space="0" w:color="auto"/>
            </w:tcBorders>
          </w:tcPr>
          <w:p w14:paraId="523F27D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75</w:t>
            </w:r>
          </w:p>
        </w:tc>
        <w:tc>
          <w:tcPr>
            <w:tcW w:w="1590" w:type="dxa"/>
            <w:tcBorders>
              <w:top w:val="single" w:sz="4" w:space="0" w:color="auto"/>
              <w:left w:val="single" w:sz="4" w:space="0" w:color="auto"/>
              <w:bottom w:val="single" w:sz="4" w:space="0" w:color="auto"/>
              <w:right w:val="nil"/>
            </w:tcBorders>
          </w:tcPr>
          <w:p w14:paraId="5BE79301"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5DFF86E5"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2EE6F0DC"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Биографическая миниатюра. П. Ферма. Решение олимпиадных задач на делимость чисел. Логическая задача «Обманутый хозяин»</w:t>
            </w:r>
          </w:p>
        </w:tc>
        <w:tc>
          <w:tcPr>
            <w:tcW w:w="851" w:type="dxa"/>
            <w:tcBorders>
              <w:left w:val="single" w:sz="6" w:space="0" w:color="000000"/>
              <w:right w:val="nil"/>
            </w:tcBorders>
          </w:tcPr>
          <w:p w14:paraId="6CB2F07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7BF656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4A1594F"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CEC1D70"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3BB3F626" w14:textId="77777777" w:rsidTr="00AC3C93">
        <w:tc>
          <w:tcPr>
            <w:tcW w:w="708" w:type="dxa"/>
            <w:tcBorders>
              <w:top w:val="single" w:sz="4" w:space="0" w:color="auto"/>
              <w:left w:val="single" w:sz="4" w:space="0" w:color="auto"/>
              <w:bottom w:val="single" w:sz="4" w:space="0" w:color="auto"/>
              <w:right w:val="single" w:sz="4" w:space="0" w:color="auto"/>
            </w:tcBorders>
          </w:tcPr>
          <w:p w14:paraId="58F57B2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76</w:t>
            </w:r>
          </w:p>
        </w:tc>
        <w:tc>
          <w:tcPr>
            <w:tcW w:w="1590" w:type="dxa"/>
            <w:tcBorders>
              <w:top w:val="single" w:sz="4" w:space="0" w:color="auto"/>
              <w:left w:val="single" w:sz="4" w:space="0" w:color="auto"/>
              <w:bottom w:val="single" w:sz="4" w:space="0" w:color="auto"/>
              <w:right w:val="nil"/>
            </w:tcBorders>
          </w:tcPr>
          <w:p w14:paraId="5C82CBA1"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0CAC35F"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1DB5CBDC"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«Веселые игрушки». Плоские фигуры и объемные тела. Стихотворение о геометрических фигурах.  Конструирование игрушек</w:t>
            </w:r>
          </w:p>
        </w:tc>
        <w:tc>
          <w:tcPr>
            <w:tcW w:w="851" w:type="dxa"/>
            <w:tcBorders>
              <w:left w:val="single" w:sz="6" w:space="0" w:color="000000"/>
              <w:right w:val="nil"/>
            </w:tcBorders>
          </w:tcPr>
          <w:p w14:paraId="625A812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51A7569"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31723B9"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9C23D3C"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719F044" w14:textId="77777777" w:rsidTr="00AC3C93">
        <w:tc>
          <w:tcPr>
            <w:tcW w:w="708" w:type="dxa"/>
            <w:tcBorders>
              <w:top w:val="single" w:sz="4" w:space="0" w:color="auto"/>
              <w:left w:val="single" w:sz="4" w:space="0" w:color="auto"/>
              <w:bottom w:val="single" w:sz="4" w:space="0" w:color="auto"/>
              <w:right w:val="single" w:sz="4" w:space="0" w:color="auto"/>
            </w:tcBorders>
          </w:tcPr>
          <w:p w14:paraId="01F6D0F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77</w:t>
            </w:r>
          </w:p>
        </w:tc>
        <w:tc>
          <w:tcPr>
            <w:tcW w:w="1590" w:type="dxa"/>
            <w:tcBorders>
              <w:top w:val="single" w:sz="4" w:space="0" w:color="auto"/>
              <w:left w:val="single" w:sz="4" w:space="0" w:color="auto"/>
              <w:bottom w:val="single" w:sz="4" w:space="0" w:color="auto"/>
              <w:right w:val="nil"/>
            </w:tcBorders>
          </w:tcPr>
          <w:p w14:paraId="74BC7B29"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7DCDBA65"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5874B830" w14:textId="77777777" w:rsidR="00C03982" w:rsidRPr="00AC3C93" w:rsidRDefault="00C03982" w:rsidP="00030D94">
            <w:pPr>
              <w:tabs>
                <w:tab w:val="left" w:pos="1905"/>
              </w:tabs>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«Жители города многоугольников». Многоугольники. Продолжение сказки. Практическая работа.</w:t>
            </w:r>
            <w:r w:rsidRPr="00AC3C93">
              <w:rPr>
                <w:rFonts w:ascii="Times New Roman" w:hAnsi="Times New Roman" w:cs="Times New Roman"/>
                <w:bCs/>
                <w:color w:val="000000"/>
                <w:sz w:val="20"/>
                <w:szCs w:val="20"/>
              </w:rPr>
              <w:tab/>
            </w:r>
          </w:p>
        </w:tc>
        <w:tc>
          <w:tcPr>
            <w:tcW w:w="851" w:type="dxa"/>
            <w:tcBorders>
              <w:left w:val="single" w:sz="6" w:space="0" w:color="000000"/>
              <w:right w:val="nil"/>
            </w:tcBorders>
          </w:tcPr>
          <w:p w14:paraId="10CB014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6FBB8B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1EADEE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A757517"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52EEBE29" w14:textId="77777777" w:rsidTr="00AC3C93">
        <w:tc>
          <w:tcPr>
            <w:tcW w:w="708" w:type="dxa"/>
            <w:tcBorders>
              <w:top w:val="single" w:sz="4" w:space="0" w:color="auto"/>
              <w:left w:val="single" w:sz="4" w:space="0" w:color="auto"/>
              <w:bottom w:val="single" w:sz="4" w:space="0" w:color="auto"/>
              <w:right w:val="single" w:sz="4" w:space="0" w:color="auto"/>
            </w:tcBorders>
          </w:tcPr>
          <w:p w14:paraId="09230C6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78</w:t>
            </w:r>
          </w:p>
        </w:tc>
        <w:tc>
          <w:tcPr>
            <w:tcW w:w="1590" w:type="dxa"/>
            <w:tcBorders>
              <w:top w:val="single" w:sz="4" w:space="0" w:color="auto"/>
              <w:left w:val="single" w:sz="4" w:space="0" w:color="auto"/>
              <w:bottom w:val="single" w:sz="4" w:space="0" w:color="auto"/>
              <w:right w:val="nil"/>
            </w:tcBorders>
          </w:tcPr>
          <w:p w14:paraId="209F07D6"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0FFC565E"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5E89FB69"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Геометрия Гулливера. Геометрическая головоломка. «Танграм»</w:t>
            </w:r>
          </w:p>
        </w:tc>
        <w:tc>
          <w:tcPr>
            <w:tcW w:w="851" w:type="dxa"/>
            <w:tcBorders>
              <w:left w:val="single" w:sz="6" w:space="0" w:color="000000"/>
              <w:right w:val="nil"/>
            </w:tcBorders>
          </w:tcPr>
          <w:p w14:paraId="6E7ECBE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1603D5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41D50D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3B286EB"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24A76AC2" w14:textId="77777777" w:rsidTr="00AC3C93">
        <w:tc>
          <w:tcPr>
            <w:tcW w:w="708" w:type="dxa"/>
            <w:tcBorders>
              <w:top w:val="single" w:sz="4" w:space="0" w:color="auto"/>
              <w:left w:val="single" w:sz="4" w:space="0" w:color="auto"/>
              <w:bottom w:val="single" w:sz="4" w:space="0" w:color="auto"/>
              <w:right w:val="single" w:sz="4" w:space="0" w:color="auto"/>
            </w:tcBorders>
          </w:tcPr>
          <w:p w14:paraId="2C020E1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79</w:t>
            </w:r>
          </w:p>
        </w:tc>
        <w:tc>
          <w:tcPr>
            <w:tcW w:w="1590" w:type="dxa"/>
            <w:tcBorders>
              <w:top w:val="single" w:sz="4" w:space="0" w:color="auto"/>
              <w:left w:val="single" w:sz="4" w:space="0" w:color="auto"/>
              <w:bottom w:val="single" w:sz="4" w:space="0" w:color="auto"/>
              <w:right w:val="nil"/>
            </w:tcBorders>
          </w:tcPr>
          <w:p w14:paraId="65E3C1CD"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6D8EC4D0"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19215C9F"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Типы криволинейных геометрических фигур на плоскости. Стихотворение. Игра со спичками.  «Танграм»</w:t>
            </w:r>
          </w:p>
        </w:tc>
        <w:tc>
          <w:tcPr>
            <w:tcW w:w="851" w:type="dxa"/>
            <w:tcBorders>
              <w:left w:val="single" w:sz="6" w:space="0" w:color="000000"/>
              <w:right w:val="nil"/>
            </w:tcBorders>
          </w:tcPr>
          <w:p w14:paraId="2FEAF96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46DF23A"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8F27BC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984546B"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186AD38" w14:textId="77777777" w:rsidTr="00AC3C93">
        <w:tc>
          <w:tcPr>
            <w:tcW w:w="708" w:type="dxa"/>
            <w:tcBorders>
              <w:top w:val="single" w:sz="4" w:space="0" w:color="auto"/>
              <w:left w:val="single" w:sz="4" w:space="0" w:color="auto"/>
              <w:bottom w:val="single" w:sz="4" w:space="0" w:color="auto"/>
              <w:right w:val="single" w:sz="4" w:space="0" w:color="auto"/>
            </w:tcBorders>
          </w:tcPr>
          <w:p w14:paraId="45B75EC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80</w:t>
            </w:r>
          </w:p>
        </w:tc>
        <w:tc>
          <w:tcPr>
            <w:tcW w:w="1590" w:type="dxa"/>
            <w:tcBorders>
              <w:top w:val="single" w:sz="4" w:space="0" w:color="auto"/>
              <w:left w:val="single" w:sz="4" w:space="0" w:color="auto"/>
              <w:bottom w:val="single" w:sz="4" w:space="0" w:color="auto"/>
              <w:right w:val="nil"/>
            </w:tcBorders>
          </w:tcPr>
          <w:p w14:paraId="26BCE5DF"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37CB581B"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0EFFD136"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Радиус и диаметр круга. Сказка.  Практические задания. Узоры из окружностей</w:t>
            </w:r>
          </w:p>
        </w:tc>
        <w:tc>
          <w:tcPr>
            <w:tcW w:w="851" w:type="dxa"/>
            <w:tcBorders>
              <w:left w:val="single" w:sz="6" w:space="0" w:color="000000"/>
              <w:right w:val="nil"/>
            </w:tcBorders>
          </w:tcPr>
          <w:p w14:paraId="0709D07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E8E785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AAC3E2F"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CDA65F8"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1C8CA993" w14:textId="77777777" w:rsidTr="00AC3C93">
        <w:tc>
          <w:tcPr>
            <w:tcW w:w="708" w:type="dxa"/>
            <w:tcBorders>
              <w:top w:val="single" w:sz="4" w:space="0" w:color="auto"/>
              <w:left w:val="single" w:sz="4" w:space="0" w:color="auto"/>
              <w:bottom w:val="single" w:sz="4" w:space="0" w:color="auto"/>
              <w:right w:val="single" w:sz="4" w:space="0" w:color="auto"/>
            </w:tcBorders>
          </w:tcPr>
          <w:p w14:paraId="26AFF3D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81</w:t>
            </w:r>
          </w:p>
        </w:tc>
        <w:tc>
          <w:tcPr>
            <w:tcW w:w="1590" w:type="dxa"/>
            <w:tcBorders>
              <w:top w:val="single" w:sz="4" w:space="0" w:color="auto"/>
              <w:left w:val="single" w:sz="4" w:space="0" w:color="auto"/>
              <w:bottom w:val="single" w:sz="4" w:space="0" w:color="auto"/>
              <w:right w:val="nil"/>
            </w:tcBorders>
          </w:tcPr>
          <w:p w14:paraId="472974CA"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1C7242E3"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667CC3FF"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A"/>
                <w:sz w:val="20"/>
                <w:szCs w:val="20"/>
              </w:rPr>
              <w:t>Самостоятельное решение задач</w:t>
            </w:r>
          </w:p>
        </w:tc>
        <w:tc>
          <w:tcPr>
            <w:tcW w:w="851" w:type="dxa"/>
            <w:tcBorders>
              <w:left w:val="single" w:sz="6" w:space="0" w:color="000000"/>
              <w:right w:val="nil"/>
            </w:tcBorders>
          </w:tcPr>
          <w:p w14:paraId="5B77FD0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533DFC0"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21B7E2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3C44B62"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1ABD37FC" w14:textId="77777777" w:rsidTr="00AC3C93">
        <w:tc>
          <w:tcPr>
            <w:tcW w:w="708" w:type="dxa"/>
            <w:tcBorders>
              <w:top w:val="single" w:sz="4" w:space="0" w:color="auto"/>
              <w:left w:val="single" w:sz="4" w:space="0" w:color="auto"/>
              <w:bottom w:val="single" w:sz="4" w:space="0" w:color="auto"/>
              <w:right w:val="single" w:sz="4" w:space="0" w:color="auto"/>
            </w:tcBorders>
          </w:tcPr>
          <w:p w14:paraId="5B521E0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82</w:t>
            </w:r>
          </w:p>
        </w:tc>
        <w:tc>
          <w:tcPr>
            <w:tcW w:w="1590" w:type="dxa"/>
            <w:tcBorders>
              <w:top w:val="single" w:sz="4" w:space="0" w:color="auto"/>
              <w:left w:val="single" w:sz="4" w:space="0" w:color="auto"/>
              <w:bottom w:val="single" w:sz="4" w:space="0" w:color="auto"/>
              <w:right w:val="nil"/>
            </w:tcBorders>
          </w:tcPr>
          <w:p w14:paraId="7855EFA4"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13D75A45"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47AECDED"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Золотое сечение</w:t>
            </w:r>
          </w:p>
        </w:tc>
        <w:tc>
          <w:tcPr>
            <w:tcW w:w="851" w:type="dxa"/>
            <w:tcBorders>
              <w:left w:val="single" w:sz="6" w:space="0" w:color="000000"/>
              <w:right w:val="nil"/>
            </w:tcBorders>
          </w:tcPr>
          <w:p w14:paraId="181ED42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1BE2BA4"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79D315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47B56C9"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2B69B961" w14:textId="77777777" w:rsidTr="00AC3C93">
        <w:tc>
          <w:tcPr>
            <w:tcW w:w="708" w:type="dxa"/>
            <w:tcBorders>
              <w:top w:val="single" w:sz="4" w:space="0" w:color="auto"/>
              <w:left w:val="single" w:sz="4" w:space="0" w:color="auto"/>
              <w:bottom w:val="single" w:sz="4" w:space="0" w:color="auto"/>
              <w:right w:val="single" w:sz="4" w:space="0" w:color="auto"/>
            </w:tcBorders>
          </w:tcPr>
          <w:p w14:paraId="681985A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83</w:t>
            </w:r>
          </w:p>
        </w:tc>
        <w:tc>
          <w:tcPr>
            <w:tcW w:w="1590" w:type="dxa"/>
            <w:tcBorders>
              <w:top w:val="single" w:sz="4" w:space="0" w:color="auto"/>
              <w:left w:val="single" w:sz="4" w:space="0" w:color="auto"/>
              <w:bottom w:val="single" w:sz="4" w:space="0" w:color="auto"/>
              <w:right w:val="nil"/>
            </w:tcBorders>
          </w:tcPr>
          <w:p w14:paraId="36293FF8"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6787E0F0"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62CD3AD7"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Задачи на сообразительность</w:t>
            </w:r>
          </w:p>
        </w:tc>
        <w:tc>
          <w:tcPr>
            <w:tcW w:w="851" w:type="dxa"/>
            <w:tcBorders>
              <w:left w:val="single" w:sz="6" w:space="0" w:color="000000"/>
              <w:right w:val="nil"/>
            </w:tcBorders>
          </w:tcPr>
          <w:p w14:paraId="76573A4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B63660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F4EB34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9415BC1"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5CC240DD" w14:textId="77777777" w:rsidTr="00AC3C93">
        <w:tc>
          <w:tcPr>
            <w:tcW w:w="708" w:type="dxa"/>
            <w:tcBorders>
              <w:top w:val="single" w:sz="4" w:space="0" w:color="auto"/>
              <w:left w:val="single" w:sz="4" w:space="0" w:color="auto"/>
              <w:bottom w:val="single" w:sz="4" w:space="0" w:color="auto"/>
              <w:right w:val="single" w:sz="4" w:space="0" w:color="auto"/>
            </w:tcBorders>
          </w:tcPr>
          <w:p w14:paraId="11F995E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84</w:t>
            </w:r>
          </w:p>
        </w:tc>
        <w:tc>
          <w:tcPr>
            <w:tcW w:w="1590" w:type="dxa"/>
            <w:tcBorders>
              <w:top w:val="single" w:sz="4" w:space="0" w:color="auto"/>
              <w:left w:val="single" w:sz="4" w:space="0" w:color="auto"/>
              <w:bottom w:val="single" w:sz="4" w:space="0" w:color="auto"/>
              <w:right w:val="nil"/>
            </w:tcBorders>
          </w:tcPr>
          <w:p w14:paraId="2EF8ACB0"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1505B9C0"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17B3BE1D"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Построение циркулем и линейкой</w:t>
            </w:r>
          </w:p>
        </w:tc>
        <w:tc>
          <w:tcPr>
            <w:tcW w:w="851" w:type="dxa"/>
            <w:tcBorders>
              <w:left w:val="single" w:sz="6" w:space="0" w:color="000000"/>
              <w:right w:val="nil"/>
            </w:tcBorders>
          </w:tcPr>
          <w:p w14:paraId="65911D5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B1EDB3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9CD5DB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6913C48"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A287D73" w14:textId="77777777" w:rsidTr="00AC3C93">
        <w:tc>
          <w:tcPr>
            <w:tcW w:w="708" w:type="dxa"/>
            <w:tcBorders>
              <w:top w:val="single" w:sz="4" w:space="0" w:color="auto"/>
              <w:left w:val="single" w:sz="4" w:space="0" w:color="auto"/>
              <w:bottom w:val="single" w:sz="4" w:space="0" w:color="auto"/>
              <w:right w:val="single" w:sz="4" w:space="0" w:color="auto"/>
            </w:tcBorders>
          </w:tcPr>
          <w:p w14:paraId="233F4CA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85</w:t>
            </w:r>
          </w:p>
        </w:tc>
        <w:tc>
          <w:tcPr>
            <w:tcW w:w="1590" w:type="dxa"/>
            <w:tcBorders>
              <w:top w:val="single" w:sz="4" w:space="0" w:color="auto"/>
              <w:left w:val="single" w:sz="4" w:space="0" w:color="auto"/>
              <w:bottom w:val="single" w:sz="4" w:space="0" w:color="auto"/>
              <w:right w:val="nil"/>
            </w:tcBorders>
          </w:tcPr>
          <w:p w14:paraId="4E6C91DC"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3624940B"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34502BC9"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Оригами</w:t>
            </w:r>
          </w:p>
        </w:tc>
        <w:tc>
          <w:tcPr>
            <w:tcW w:w="851" w:type="dxa"/>
            <w:tcBorders>
              <w:left w:val="single" w:sz="6" w:space="0" w:color="000000"/>
              <w:right w:val="nil"/>
            </w:tcBorders>
          </w:tcPr>
          <w:p w14:paraId="02AC83E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F4E06FF"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F6F2DB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738D3F7"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34DCD8F3" w14:textId="77777777" w:rsidTr="00AC3C93">
        <w:tc>
          <w:tcPr>
            <w:tcW w:w="708" w:type="dxa"/>
            <w:tcBorders>
              <w:top w:val="single" w:sz="4" w:space="0" w:color="auto"/>
              <w:left w:val="single" w:sz="4" w:space="0" w:color="auto"/>
              <w:bottom w:val="single" w:sz="4" w:space="0" w:color="auto"/>
              <w:right w:val="single" w:sz="4" w:space="0" w:color="auto"/>
            </w:tcBorders>
          </w:tcPr>
          <w:p w14:paraId="2E61930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86</w:t>
            </w:r>
          </w:p>
        </w:tc>
        <w:tc>
          <w:tcPr>
            <w:tcW w:w="1590" w:type="dxa"/>
            <w:tcBorders>
              <w:top w:val="single" w:sz="4" w:space="0" w:color="auto"/>
              <w:left w:val="single" w:sz="4" w:space="0" w:color="auto"/>
              <w:bottom w:val="single" w:sz="4" w:space="0" w:color="auto"/>
              <w:right w:val="nil"/>
            </w:tcBorders>
          </w:tcPr>
          <w:p w14:paraId="705121E4"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738E1F30"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2E4F5BEA"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Использование симметрии при изображении бордюров и орнаментов</w:t>
            </w:r>
          </w:p>
        </w:tc>
        <w:tc>
          <w:tcPr>
            <w:tcW w:w="851" w:type="dxa"/>
            <w:tcBorders>
              <w:left w:val="single" w:sz="6" w:space="0" w:color="000000"/>
              <w:right w:val="nil"/>
            </w:tcBorders>
          </w:tcPr>
          <w:p w14:paraId="3585F40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EEE959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1EDA9C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5973519"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765A9501" w14:textId="77777777" w:rsidTr="00AC3C93">
        <w:tc>
          <w:tcPr>
            <w:tcW w:w="708" w:type="dxa"/>
            <w:tcBorders>
              <w:top w:val="single" w:sz="4" w:space="0" w:color="auto"/>
              <w:left w:val="single" w:sz="4" w:space="0" w:color="auto"/>
              <w:bottom w:val="single" w:sz="4" w:space="0" w:color="auto"/>
              <w:right w:val="single" w:sz="4" w:space="0" w:color="auto"/>
            </w:tcBorders>
          </w:tcPr>
          <w:p w14:paraId="177BA61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87</w:t>
            </w:r>
          </w:p>
        </w:tc>
        <w:tc>
          <w:tcPr>
            <w:tcW w:w="1590" w:type="dxa"/>
            <w:tcBorders>
              <w:top w:val="single" w:sz="4" w:space="0" w:color="auto"/>
              <w:left w:val="single" w:sz="4" w:space="0" w:color="auto"/>
              <w:bottom w:val="single" w:sz="4" w:space="0" w:color="auto"/>
              <w:right w:val="nil"/>
            </w:tcBorders>
          </w:tcPr>
          <w:p w14:paraId="7D9F8297"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6B61CA92"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21A53CA6"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Математический бой</w:t>
            </w:r>
          </w:p>
        </w:tc>
        <w:tc>
          <w:tcPr>
            <w:tcW w:w="851" w:type="dxa"/>
            <w:tcBorders>
              <w:left w:val="single" w:sz="6" w:space="0" w:color="000000"/>
              <w:right w:val="nil"/>
            </w:tcBorders>
          </w:tcPr>
          <w:p w14:paraId="5B147EA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C4B980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B14D3D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9106E0C"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E84F7AE" w14:textId="77777777" w:rsidTr="00AC3C93">
        <w:tc>
          <w:tcPr>
            <w:tcW w:w="708" w:type="dxa"/>
            <w:tcBorders>
              <w:top w:val="single" w:sz="4" w:space="0" w:color="auto"/>
              <w:left w:val="single" w:sz="4" w:space="0" w:color="auto"/>
              <w:bottom w:val="single" w:sz="4" w:space="0" w:color="auto"/>
              <w:right w:val="single" w:sz="4" w:space="0" w:color="auto"/>
            </w:tcBorders>
          </w:tcPr>
          <w:p w14:paraId="0C132E9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88</w:t>
            </w:r>
          </w:p>
        </w:tc>
        <w:tc>
          <w:tcPr>
            <w:tcW w:w="1590" w:type="dxa"/>
            <w:tcBorders>
              <w:top w:val="single" w:sz="4" w:space="0" w:color="auto"/>
              <w:left w:val="single" w:sz="4" w:space="0" w:color="auto"/>
              <w:bottom w:val="single" w:sz="4" w:space="0" w:color="auto"/>
              <w:right w:val="nil"/>
            </w:tcBorders>
          </w:tcPr>
          <w:p w14:paraId="56F02290"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556ACCDF"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4" w:space="0" w:color="auto"/>
              <w:bottom w:val="single" w:sz="6" w:space="0" w:color="000000"/>
              <w:right w:val="nil"/>
            </w:tcBorders>
          </w:tcPr>
          <w:p w14:paraId="7D4269B0"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Комбинаторные умения «Расставьте, переложите»</w:t>
            </w:r>
          </w:p>
        </w:tc>
        <w:tc>
          <w:tcPr>
            <w:tcW w:w="851" w:type="dxa"/>
            <w:tcBorders>
              <w:left w:val="single" w:sz="6" w:space="0" w:color="000000"/>
              <w:right w:val="nil"/>
            </w:tcBorders>
          </w:tcPr>
          <w:p w14:paraId="77DD8D9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98E5924"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4FE67D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EE33C17"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40C77899" w14:textId="77777777" w:rsidTr="00AC3C93">
        <w:tc>
          <w:tcPr>
            <w:tcW w:w="708" w:type="dxa"/>
            <w:tcBorders>
              <w:top w:val="single" w:sz="4" w:space="0" w:color="auto"/>
              <w:left w:val="single" w:sz="4" w:space="0" w:color="auto"/>
              <w:bottom w:val="single" w:sz="4" w:space="0" w:color="auto"/>
              <w:right w:val="single" w:sz="4" w:space="0" w:color="auto"/>
            </w:tcBorders>
          </w:tcPr>
          <w:p w14:paraId="1E1E7FF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89</w:t>
            </w:r>
          </w:p>
        </w:tc>
        <w:tc>
          <w:tcPr>
            <w:tcW w:w="1590" w:type="dxa"/>
            <w:tcBorders>
              <w:top w:val="single" w:sz="4" w:space="0" w:color="auto"/>
              <w:left w:val="single" w:sz="4" w:space="0" w:color="auto"/>
              <w:bottom w:val="single" w:sz="4" w:space="0" w:color="auto"/>
              <w:right w:val="nil"/>
            </w:tcBorders>
          </w:tcPr>
          <w:p w14:paraId="131FF196"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4B83CC93"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4" w:space="0" w:color="auto"/>
              <w:bottom w:val="single" w:sz="6" w:space="0" w:color="000000"/>
              <w:right w:val="nil"/>
            </w:tcBorders>
          </w:tcPr>
          <w:p w14:paraId="1A4C0F60"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Лист Мёбиуса</w:t>
            </w:r>
          </w:p>
        </w:tc>
        <w:tc>
          <w:tcPr>
            <w:tcW w:w="851" w:type="dxa"/>
            <w:tcBorders>
              <w:left w:val="single" w:sz="6" w:space="0" w:color="000000"/>
              <w:right w:val="nil"/>
            </w:tcBorders>
          </w:tcPr>
          <w:p w14:paraId="72F6A5E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B47421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7BF6EF4"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6107790"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7287A839" w14:textId="77777777" w:rsidTr="00AC3C93">
        <w:tc>
          <w:tcPr>
            <w:tcW w:w="708" w:type="dxa"/>
            <w:tcBorders>
              <w:top w:val="single" w:sz="4" w:space="0" w:color="auto"/>
              <w:left w:val="single" w:sz="4" w:space="0" w:color="auto"/>
              <w:bottom w:val="single" w:sz="4" w:space="0" w:color="auto"/>
              <w:right w:val="single" w:sz="4" w:space="0" w:color="auto"/>
            </w:tcBorders>
          </w:tcPr>
          <w:p w14:paraId="3F6A62A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90</w:t>
            </w:r>
          </w:p>
        </w:tc>
        <w:tc>
          <w:tcPr>
            <w:tcW w:w="1590" w:type="dxa"/>
            <w:tcBorders>
              <w:top w:val="single" w:sz="4" w:space="0" w:color="auto"/>
              <w:left w:val="single" w:sz="4" w:space="0" w:color="auto"/>
              <w:bottom w:val="single" w:sz="4" w:space="0" w:color="auto"/>
              <w:right w:val="nil"/>
            </w:tcBorders>
          </w:tcPr>
          <w:p w14:paraId="6F571E58"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7C33FDF7"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4" w:space="0" w:color="auto"/>
              <w:bottom w:val="single" w:sz="6" w:space="0" w:color="000000"/>
              <w:right w:val="nil"/>
            </w:tcBorders>
          </w:tcPr>
          <w:p w14:paraId="71A2F16D"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Практические умения. Задачи на разрезание и склеивание бумажных полосок</w:t>
            </w:r>
          </w:p>
        </w:tc>
        <w:tc>
          <w:tcPr>
            <w:tcW w:w="851" w:type="dxa"/>
            <w:tcBorders>
              <w:left w:val="single" w:sz="6" w:space="0" w:color="000000"/>
              <w:right w:val="nil"/>
            </w:tcBorders>
          </w:tcPr>
          <w:p w14:paraId="1314D6D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181B8EA"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89FAA3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0511B0D"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10C7343" w14:textId="77777777" w:rsidTr="00AC3C93">
        <w:tc>
          <w:tcPr>
            <w:tcW w:w="708" w:type="dxa"/>
            <w:tcBorders>
              <w:top w:val="single" w:sz="4" w:space="0" w:color="auto"/>
              <w:left w:val="single" w:sz="4" w:space="0" w:color="auto"/>
              <w:bottom w:val="single" w:sz="4" w:space="0" w:color="auto"/>
              <w:right w:val="single" w:sz="4" w:space="0" w:color="auto"/>
            </w:tcBorders>
          </w:tcPr>
          <w:p w14:paraId="594D7F2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91</w:t>
            </w:r>
          </w:p>
        </w:tc>
        <w:tc>
          <w:tcPr>
            <w:tcW w:w="1590" w:type="dxa"/>
            <w:tcBorders>
              <w:top w:val="single" w:sz="4" w:space="0" w:color="auto"/>
              <w:left w:val="single" w:sz="4" w:space="0" w:color="auto"/>
              <w:bottom w:val="single" w:sz="4" w:space="0" w:color="auto"/>
              <w:right w:val="nil"/>
            </w:tcBorders>
          </w:tcPr>
          <w:p w14:paraId="0D12E889"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96F978D"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4" w:space="0" w:color="auto"/>
              <w:bottom w:val="single" w:sz="6" w:space="0" w:color="000000"/>
              <w:right w:val="nil"/>
            </w:tcBorders>
          </w:tcPr>
          <w:p w14:paraId="3915D683"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Создание проекта «Комната моей мечты»</w:t>
            </w:r>
          </w:p>
        </w:tc>
        <w:tc>
          <w:tcPr>
            <w:tcW w:w="851" w:type="dxa"/>
            <w:tcBorders>
              <w:left w:val="single" w:sz="6" w:space="0" w:color="000000"/>
              <w:right w:val="nil"/>
            </w:tcBorders>
          </w:tcPr>
          <w:p w14:paraId="15D334B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299EAC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5D0CB2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60D8DF9"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1AABE9C2" w14:textId="77777777" w:rsidTr="00AC3C93">
        <w:tc>
          <w:tcPr>
            <w:tcW w:w="708" w:type="dxa"/>
            <w:tcBorders>
              <w:top w:val="single" w:sz="4" w:space="0" w:color="auto"/>
              <w:left w:val="single" w:sz="4" w:space="0" w:color="auto"/>
              <w:bottom w:val="single" w:sz="4" w:space="0" w:color="auto"/>
              <w:right w:val="single" w:sz="4" w:space="0" w:color="auto"/>
            </w:tcBorders>
          </w:tcPr>
          <w:p w14:paraId="55AE70B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92</w:t>
            </w:r>
          </w:p>
        </w:tc>
        <w:tc>
          <w:tcPr>
            <w:tcW w:w="1590" w:type="dxa"/>
            <w:tcBorders>
              <w:top w:val="single" w:sz="4" w:space="0" w:color="auto"/>
              <w:left w:val="single" w:sz="4" w:space="0" w:color="auto"/>
              <w:bottom w:val="single" w:sz="4" w:space="0" w:color="auto"/>
              <w:right w:val="nil"/>
            </w:tcBorders>
          </w:tcPr>
          <w:p w14:paraId="2027BA43"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F2152BD"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4" w:space="0" w:color="auto"/>
              <w:bottom w:val="single" w:sz="6" w:space="0" w:color="000000"/>
              <w:right w:val="nil"/>
            </w:tcBorders>
          </w:tcPr>
          <w:p w14:paraId="2C6FF18E"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Расчет сметы на ремонт комнаты «моей мечты»</w:t>
            </w:r>
          </w:p>
        </w:tc>
        <w:tc>
          <w:tcPr>
            <w:tcW w:w="851" w:type="dxa"/>
            <w:tcBorders>
              <w:left w:val="single" w:sz="6" w:space="0" w:color="000000"/>
              <w:right w:val="nil"/>
            </w:tcBorders>
          </w:tcPr>
          <w:p w14:paraId="5D92A6B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E124A9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EC45EB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E7286D8"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DF06F1E" w14:textId="77777777" w:rsidTr="00AC3C93">
        <w:tc>
          <w:tcPr>
            <w:tcW w:w="708" w:type="dxa"/>
            <w:tcBorders>
              <w:top w:val="single" w:sz="4" w:space="0" w:color="auto"/>
              <w:left w:val="single" w:sz="4" w:space="0" w:color="auto"/>
              <w:bottom w:val="single" w:sz="4" w:space="0" w:color="auto"/>
              <w:right w:val="single" w:sz="4" w:space="0" w:color="auto"/>
            </w:tcBorders>
          </w:tcPr>
          <w:p w14:paraId="5033706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93</w:t>
            </w:r>
          </w:p>
        </w:tc>
        <w:tc>
          <w:tcPr>
            <w:tcW w:w="1590" w:type="dxa"/>
            <w:tcBorders>
              <w:top w:val="single" w:sz="4" w:space="0" w:color="auto"/>
              <w:left w:val="single" w:sz="4" w:space="0" w:color="auto"/>
              <w:bottom w:val="single" w:sz="4" w:space="0" w:color="auto"/>
              <w:right w:val="nil"/>
            </w:tcBorders>
          </w:tcPr>
          <w:p w14:paraId="606CBADF"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4649DC78"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1A9BD12C"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Расчет коммунальных услуг своей семьи</w:t>
            </w:r>
          </w:p>
        </w:tc>
        <w:tc>
          <w:tcPr>
            <w:tcW w:w="851" w:type="dxa"/>
            <w:tcBorders>
              <w:left w:val="single" w:sz="6" w:space="0" w:color="000000"/>
              <w:right w:val="nil"/>
            </w:tcBorders>
          </w:tcPr>
          <w:p w14:paraId="66B435D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A823D1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16D8559"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1A18ECF"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537567D0" w14:textId="77777777" w:rsidTr="00AC3C93">
        <w:tc>
          <w:tcPr>
            <w:tcW w:w="708" w:type="dxa"/>
            <w:tcBorders>
              <w:top w:val="single" w:sz="4" w:space="0" w:color="auto"/>
              <w:left w:val="single" w:sz="4" w:space="0" w:color="auto"/>
              <w:bottom w:val="single" w:sz="4" w:space="0" w:color="auto"/>
              <w:right w:val="single" w:sz="4" w:space="0" w:color="auto"/>
            </w:tcBorders>
          </w:tcPr>
          <w:p w14:paraId="3BE3BC8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94</w:t>
            </w:r>
          </w:p>
        </w:tc>
        <w:tc>
          <w:tcPr>
            <w:tcW w:w="1590" w:type="dxa"/>
            <w:tcBorders>
              <w:top w:val="single" w:sz="4" w:space="0" w:color="auto"/>
              <w:left w:val="single" w:sz="4" w:space="0" w:color="auto"/>
              <w:bottom w:val="single" w:sz="4" w:space="0" w:color="auto"/>
              <w:right w:val="nil"/>
            </w:tcBorders>
          </w:tcPr>
          <w:p w14:paraId="2AC42671"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420374A6"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199ED59B"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Игра «Морской бой»</w:t>
            </w:r>
          </w:p>
        </w:tc>
        <w:tc>
          <w:tcPr>
            <w:tcW w:w="851" w:type="dxa"/>
            <w:tcBorders>
              <w:left w:val="single" w:sz="6" w:space="0" w:color="000000"/>
              <w:right w:val="nil"/>
            </w:tcBorders>
          </w:tcPr>
          <w:p w14:paraId="7D7551D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8D22164"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057C34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1EB85B6"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320F8DC5" w14:textId="77777777" w:rsidTr="00AC3C93">
        <w:tc>
          <w:tcPr>
            <w:tcW w:w="708" w:type="dxa"/>
            <w:tcBorders>
              <w:top w:val="single" w:sz="4" w:space="0" w:color="auto"/>
              <w:left w:val="single" w:sz="4" w:space="0" w:color="auto"/>
              <w:bottom w:val="single" w:sz="4" w:space="0" w:color="auto"/>
              <w:right w:val="single" w:sz="4" w:space="0" w:color="auto"/>
            </w:tcBorders>
          </w:tcPr>
          <w:p w14:paraId="5A1C887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95</w:t>
            </w:r>
          </w:p>
        </w:tc>
        <w:tc>
          <w:tcPr>
            <w:tcW w:w="1590" w:type="dxa"/>
            <w:tcBorders>
              <w:top w:val="single" w:sz="4" w:space="0" w:color="auto"/>
              <w:left w:val="single" w:sz="4" w:space="0" w:color="auto"/>
              <w:bottom w:val="single" w:sz="4" w:space="0" w:color="auto"/>
              <w:right w:val="nil"/>
            </w:tcBorders>
          </w:tcPr>
          <w:p w14:paraId="13ABA794"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3B489FA6"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6C2176B3"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Задачи кодирования и декодирования</w:t>
            </w:r>
          </w:p>
        </w:tc>
        <w:tc>
          <w:tcPr>
            <w:tcW w:w="851" w:type="dxa"/>
            <w:tcBorders>
              <w:left w:val="single" w:sz="6" w:space="0" w:color="000000"/>
              <w:right w:val="nil"/>
            </w:tcBorders>
          </w:tcPr>
          <w:p w14:paraId="5AD3913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1778D55"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275A3E2"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61D032C"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188DFA74" w14:textId="77777777" w:rsidTr="00AC3C93">
        <w:tc>
          <w:tcPr>
            <w:tcW w:w="708" w:type="dxa"/>
            <w:tcBorders>
              <w:top w:val="single" w:sz="4" w:space="0" w:color="auto"/>
              <w:left w:val="single" w:sz="4" w:space="0" w:color="auto"/>
              <w:bottom w:val="single" w:sz="4" w:space="0" w:color="auto"/>
              <w:right w:val="single" w:sz="4" w:space="0" w:color="auto"/>
            </w:tcBorders>
          </w:tcPr>
          <w:p w14:paraId="19BE8FC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96</w:t>
            </w:r>
          </w:p>
        </w:tc>
        <w:tc>
          <w:tcPr>
            <w:tcW w:w="1590" w:type="dxa"/>
            <w:tcBorders>
              <w:top w:val="single" w:sz="4" w:space="0" w:color="auto"/>
              <w:left w:val="single" w:sz="4" w:space="0" w:color="auto"/>
              <w:bottom w:val="single" w:sz="4" w:space="0" w:color="auto"/>
              <w:right w:val="nil"/>
            </w:tcBorders>
          </w:tcPr>
          <w:p w14:paraId="3E9F0E53"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76F56D1A"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40676E50"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Матричный способ кодирования и декодирования</w:t>
            </w:r>
          </w:p>
        </w:tc>
        <w:tc>
          <w:tcPr>
            <w:tcW w:w="851" w:type="dxa"/>
            <w:tcBorders>
              <w:left w:val="single" w:sz="6" w:space="0" w:color="000000"/>
              <w:right w:val="nil"/>
            </w:tcBorders>
          </w:tcPr>
          <w:p w14:paraId="5AFFD43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37E3EEB"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D40828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EDC67FB"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3C9E8A63" w14:textId="77777777" w:rsidTr="00AC3C93">
        <w:tc>
          <w:tcPr>
            <w:tcW w:w="708" w:type="dxa"/>
            <w:tcBorders>
              <w:top w:val="single" w:sz="4" w:space="0" w:color="auto"/>
              <w:left w:val="single" w:sz="4" w:space="0" w:color="auto"/>
              <w:bottom w:val="single" w:sz="4" w:space="0" w:color="auto"/>
              <w:right w:val="single" w:sz="4" w:space="0" w:color="auto"/>
            </w:tcBorders>
          </w:tcPr>
          <w:p w14:paraId="19CDE7C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97</w:t>
            </w:r>
          </w:p>
        </w:tc>
        <w:tc>
          <w:tcPr>
            <w:tcW w:w="1590" w:type="dxa"/>
            <w:tcBorders>
              <w:top w:val="single" w:sz="4" w:space="0" w:color="auto"/>
              <w:left w:val="single" w:sz="4" w:space="0" w:color="auto"/>
              <w:bottom w:val="single" w:sz="4" w:space="0" w:color="auto"/>
              <w:right w:val="nil"/>
            </w:tcBorders>
          </w:tcPr>
          <w:p w14:paraId="0B4129D1"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5DEDE1B5"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09F8D218"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Тайнопись и само совмещение квадрата</w:t>
            </w:r>
          </w:p>
        </w:tc>
        <w:tc>
          <w:tcPr>
            <w:tcW w:w="851" w:type="dxa"/>
            <w:tcBorders>
              <w:left w:val="single" w:sz="6" w:space="0" w:color="000000"/>
              <w:right w:val="nil"/>
            </w:tcBorders>
          </w:tcPr>
          <w:p w14:paraId="29A0A76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343F01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05E86F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56D4937"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1BFD3145" w14:textId="77777777" w:rsidTr="00AC3C93">
        <w:tc>
          <w:tcPr>
            <w:tcW w:w="708" w:type="dxa"/>
            <w:tcBorders>
              <w:top w:val="single" w:sz="4" w:space="0" w:color="auto"/>
              <w:left w:val="single" w:sz="4" w:space="0" w:color="auto"/>
              <w:bottom w:val="single" w:sz="4" w:space="0" w:color="auto"/>
              <w:right w:val="single" w:sz="4" w:space="0" w:color="auto"/>
            </w:tcBorders>
          </w:tcPr>
          <w:p w14:paraId="292FD5C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98</w:t>
            </w:r>
          </w:p>
        </w:tc>
        <w:tc>
          <w:tcPr>
            <w:tcW w:w="1590" w:type="dxa"/>
            <w:tcBorders>
              <w:top w:val="single" w:sz="4" w:space="0" w:color="auto"/>
              <w:left w:val="single" w:sz="4" w:space="0" w:color="auto"/>
              <w:bottom w:val="single" w:sz="4" w:space="0" w:color="auto"/>
              <w:right w:val="nil"/>
            </w:tcBorders>
          </w:tcPr>
          <w:p w14:paraId="2B28F6A8"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5D8B49D2"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439BDF5F"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Знакомство с другими методами кодирования и декодирования</w:t>
            </w:r>
          </w:p>
        </w:tc>
        <w:tc>
          <w:tcPr>
            <w:tcW w:w="851" w:type="dxa"/>
            <w:tcBorders>
              <w:left w:val="single" w:sz="6" w:space="0" w:color="000000"/>
              <w:right w:val="nil"/>
            </w:tcBorders>
          </w:tcPr>
          <w:p w14:paraId="4DD5106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1E452C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F47AD8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BD9C23B"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5DFCD1AF" w14:textId="77777777" w:rsidTr="00AC3C93">
        <w:tc>
          <w:tcPr>
            <w:tcW w:w="708" w:type="dxa"/>
            <w:tcBorders>
              <w:top w:val="single" w:sz="4" w:space="0" w:color="auto"/>
              <w:left w:val="single" w:sz="4" w:space="0" w:color="auto"/>
              <w:bottom w:val="single" w:sz="4" w:space="0" w:color="auto"/>
              <w:right w:val="single" w:sz="4" w:space="0" w:color="auto"/>
            </w:tcBorders>
          </w:tcPr>
          <w:p w14:paraId="5B57E3D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99</w:t>
            </w:r>
          </w:p>
        </w:tc>
        <w:tc>
          <w:tcPr>
            <w:tcW w:w="1590" w:type="dxa"/>
            <w:tcBorders>
              <w:top w:val="single" w:sz="4" w:space="0" w:color="auto"/>
              <w:left w:val="single" w:sz="4" w:space="0" w:color="auto"/>
              <w:bottom w:val="single" w:sz="4" w:space="0" w:color="auto"/>
              <w:right w:val="nil"/>
            </w:tcBorders>
          </w:tcPr>
          <w:p w14:paraId="55CC2BF5"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14BF3E15"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07BD6A93"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Дидактическая игра «расшифруй-ка»</w:t>
            </w:r>
          </w:p>
        </w:tc>
        <w:tc>
          <w:tcPr>
            <w:tcW w:w="851" w:type="dxa"/>
            <w:tcBorders>
              <w:left w:val="single" w:sz="6" w:space="0" w:color="000000"/>
              <w:right w:val="nil"/>
            </w:tcBorders>
          </w:tcPr>
          <w:p w14:paraId="08AE2CB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CF57159"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F0A1E2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2338833"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1021D884" w14:textId="77777777" w:rsidTr="00AC3C93">
        <w:tc>
          <w:tcPr>
            <w:tcW w:w="708" w:type="dxa"/>
            <w:tcBorders>
              <w:top w:val="single" w:sz="4" w:space="0" w:color="auto"/>
              <w:left w:val="single" w:sz="4" w:space="0" w:color="auto"/>
              <w:bottom w:val="single" w:sz="4" w:space="0" w:color="auto"/>
              <w:right w:val="single" w:sz="4" w:space="0" w:color="auto"/>
            </w:tcBorders>
          </w:tcPr>
          <w:p w14:paraId="4705198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100</w:t>
            </w:r>
          </w:p>
        </w:tc>
        <w:tc>
          <w:tcPr>
            <w:tcW w:w="1590" w:type="dxa"/>
            <w:tcBorders>
              <w:top w:val="single" w:sz="4" w:space="0" w:color="auto"/>
              <w:left w:val="single" w:sz="4" w:space="0" w:color="auto"/>
              <w:bottom w:val="single" w:sz="4" w:space="0" w:color="auto"/>
              <w:right w:val="nil"/>
            </w:tcBorders>
          </w:tcPr>
          <w:p w14:paraId="29B0A8DB"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794AB378"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41D40199"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Узнай свои способности</w:t>
            </w:r>
          </w:p>
        </w:tc>
        <w:tc>
          <w:tcPr>
            <w:tcW w:w="851" w:type="dxa"/>
            <w:tcBorders>
              <w:left w:val="single" w:sz="6" w:space="0" w:color="000000"/>
              <w:right w:val="nil"/>
            </w:tcBorders>
          </w:tcPr>
          <w:p w14:paraId="7D4E1FE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92B9CAB"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926106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44F4549"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3F4D76D6" w14:textId="77777777" w:rsidTr="00AC3C93">
        <w:tc>
          <w:tcPr>
            <w:tcW w:w="708" w:type="dxa"/>
            <w:tcBorders>
              <w:top w:val="single" w:sz="4" w:space="0" w:color="auto"/>
              <w:left w:val="single" w:sz="4" w:space="0" w:color="auto"/>
              <w:bottom w:val="single" w:sz="4" w:space="0" w:color="auto"/>
              <w:right w:val="single" w:sz="4" w:space="0" w:color="auto"/>
            </w:tcBorders>
          </w:tcPr>
          <w:p w14:paraId="7D7BEF0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101</w:t>
            </w:r>
          </w:p>
        </w:tc>
        <w:tc>
          <w:tcPr>
            <w:tcW w:w="1590" w:type="dxa"/>
            <w:tcBorders>
              <w:top w:val="single" w:sz="4" w:space="0" w:color="auto"/>
              <w:left w:val="single" w:sz="4" w:space="0" w:color="auto"/>
              <w:bottom w:val="single" w:sz="4" w:space="0" w:color="auto"/>
              <w:right w:val="nil"/>
            </w:tcBorders>
          </w:tcPr>
          <w:p w14:paraId="168CFC44"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39B67CC4"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28DD50A8"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Поступки делового человека</w:t>
            </w:r>
          </w:p>
        </w:tc>
        <w:tc>
          <w:tcPr>
            <w:tcW w:w="851" w:type="dxa"/>
            <w:tcBorders>
              <w:left w:val="single" w:sz="6" w:space="0" w:color="000000"/>
              <w:right w:val="nil"/>
            </w:tcBorders>
          </w:tcPr>
          <w:p w14:paraId="4D6C149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65FFE90"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BB5BC3E"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6037FE0"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7E1660C6" w14:textId="77777777" w:rsidTr="00AC3C93">
        <w:tc>
          <w:tcPr>
            <w:tcW w:w="708" w:type="dxa"/>
            <w:tcBorders>
              <w:top w:val="single" w:sz="4" w:space="0" w:color="auto"/>
              <w:left w:val="single" w:sz="4" w:space="0" w:color="auto"/>
              <w:bottom w:val="single" w:sz="4" w:space="0" w:color="auto"/>
              <w:right w:val="single" w:sz="4" w:space="0" w:color="auto"/>
            </w:tcBorders>
          </w:tcPr>
          <w:p w14:paraId="19D4CE0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102</w:t>
            </w:r>
          </w:p>
        </w:tc>
        <w:tc>
          <w:tcPr>
            <w:tcW w:w="1590" w:type="dxa"/>
            <w:tcBorders>
              <w:top w:val="single" w:sz="4" w:space="0" w:color="auto"/>
              <w:left w:val="single" w:sz="4" w:space="0" w:color="auto"/>
              <w:bottom w:val="single" w:sz="4" w:space="0" w:color="auto"/>
              <w:right w:val="nil"/>
            </w:tcBorders>
          </w:tcPr>
          <w:p w14:paraId="13EFC32C"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701F3B69"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79370F78"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Кулинарные рецепты. Задачи на смеси</w:t>
            </w:r>
          </w:p>
        </w:tc>
        <w:tc>
          <w:tcPr>
            <w:tcW w:w="851" w:type="dxa"/>
            <w:tcBorders>
              <w:left w:val="single" w:sz="6" w:space="0" w:color="000000"/>
              <w:right w:val="nil"/>
            </w:tcBorders>
          </w:tcPr>
          <w:p w14:paraId="5059773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33E4B60"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7DE5AAB"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8494630"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26219D61" w14:textId="77777777" w:rsidTr="00AC3C93">
        <w:tc>
          <w:tcPr>
            <w:tcW w:w="708" w:type="dxa"/>
            <w:tcBorders>
              <w:top w:val="single" w:sz="4" w:space="0" w:color="auto"/>
              <w:left w:val="single" w:sz="4" w:space="0" w:color="auto"/>
              <w:bottom w:val="single" w:sz="4" w:space="0" w:color="auto"/>
              <w:right w:val="single" w:sz="4" w:space="0" w:color="auto"/>
            </w:tcBorders>
          </w:tcPr>
          <w:p w14:paraId="3B8B74C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103</w:t>
            </w:r>
          </w:p>
        </w:tc>
        <w:tc>
          <w:tcPr>
            <w:tcW w:w="1590" w:type="dxa"/>
            <w:tcBorders>
              <w:top w:val="single" w:sz="4" w:space="0" w:color="auto"/>
              <w:left w:val="single" w:sz="4" w:space="0" w:color="auto"/>
              <w:bottom w:val="single" w:sz="4" w:space="0" w:color="auto"/>
              <w:right w:val="nil"/>
            </w:tcBorders>
          </w:tcPr>
          <w:p w14:paraId="700AEE72"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6E6A7F8D"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06AC330C"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Игра «Воздушный змей»</w:t>
            </w:r>
          </w:p>
        </w:tc>
        <w:tc>
          <w:tcPr>
            <w:tcW w:w="851" w:type="dxa"/>
            <w:tcBorders>
              <w:left w:val="single" w:sz="6" w:space="0" w:color="000000"/>
              <w:right w:val="nil"/>
            </w:tcBorders>
          </w:tcPr>
          <w:p w14:paraId="172EF95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020A8B2"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FF4749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0292948"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371B1B07" w14:textId="77777777" w:rsidTr="00AC3C93">
        <w:tc>
          <w:tcPr>
            <w:tcW w:w="708" w:type="dxa"/>
            <w:tcBorders>
              <w:top w:val="single" w:sz="4" w:space="0" w:color="auto"/>
              <w:left w:val="single" w:sz="4" w:space="0" w:color="auto"/>
              <w:bottom w:val="single" w:sz="4" w:space="0" w:color="auto"/>
              <w:right w:val="single" w:sz="4" w:space="0" w:color="auto"/>
            </w:tcBorders>
          </w:tcPr>
          <w:p w14:paraId="729F4D2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104</w:t>
            </w:r>
          </w:p>
        </w:tc>
        <w:tc>
          <w:tcPr>
            <w:tcW w:w="1590" w:type="dxa"/>
            <w:tcBorders>
              <w:top w:val="single" w:sz="4" w:space="0" w:color="auto"/>
              <w:left w:val="single" w:sz="4" w:space="0" w:color="auto"/>
              <w:bottom w:val="single" w:sz="4" w:space="0" w:color="auto"/>
              <w:right w:val="nil"/>
            </w:tcBorders>
          </w:tcPr>
          <w:p w14:paraId="645EE259"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271E57CF"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521B741E"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Математика вокруг нас</w:t>
            </w:r>
          </w:p>
        </w:tc>
        <w:tc>
          <w:tcPr>
            <w:tcW w:w="851" w:type="dxa"/>
            <w:tcBorders>
              <w:left w:val="single" w:sz="6" w:space="0" w:color="000000"/>
              <w:right w:val="nil"/>
            </w:tcBorders>
          </w:tcPr>
          <w:p w14:paraId="02428D8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E3C135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1BFADC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17A97B6"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1C0D31C8" w14:textId="77777777" w:rsidTr="00AC3C93">
        <w:tc>
          <w:tcPr>
            <w:tcW w:w="708" w:type="dxa"/>
            <w:tcBorders>
              <w:top w:val="single" w:sz="4" w:space="0" w:color="auto"/>
              <w:left w:val="single" w:sz="4" w:space="0" w:color="auto"/>
              <w:bottom w:val="single" w:sz="4" w:space="0" w:color="auto"/>
              <w:right w:val="single" w:sz="4" w:space="0" w:color="auto"/>
            </w:tcBorders>
          </w:tcPr>
          <w:p w14:paraId="25E8A35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105</w:t>
            </w:r>
          </w:p>
        </w:tc>
        <w:tc>
          <w:tcPr>
            <w:tcW w:w="1590" w:type="dxa"/>
            <w:tcBorders>
              <w:top w:val="single" w:sz="4" w:space="0" w:color="auto"/>
              <w:left w:val="single" w:sz="4" w:space="0" w:color="auto"/>
              <w:bottom w:val="single" w:sz="4" w:space="0" w:color="auto"/>
              <w:right w:val="nil"/>
            </w:tcBorders>
          </w:tcPr>
          <w:p w14:paraId="68CE8170"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5548A12B"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5E5BD5A5"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Математическая викторина</w:t>
            </w:r>
          </w:p>
        </w:tc>
        <w:tc>
          <w:tcPr>
            <w:tcW w:w="851" w:type="dxa"/>
            <w:tcBorders>
              <w:left w:val="single" w:sz="6" w:space="0" w:color="000000"/>
              <w:right w:val="nil"/>
            </w:tcBorders>
          </w:tcPr>
          <w:p w14:paraId="042011C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D56DC4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84D799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F3E81F9"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E9FB1F0" w14:textId="77777777" w:rsidTr="00AC3C93">
        <w:tc>
          <w:tcPr>
            <w:tcW w:w="708" w:type="dxa"/>
            <w:tcBorders>
              <w:top w:val="single" w:sz="4" w:space="0" w:color="auto"/>
              <w:left w:val="single" w:sz="4" w:space="0" w:color="auto"/>
              <w:bottom w:val="single" w:sz="4" w:space="0" w:color="auto"/>
              <w:right w:val="single" w:sz="4" w:space="0" w:color="auto"/>
            </w:tcBorders>
          </w:tcPr>
          <w:p w14:paraId="413B971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106</w:t>
            </w:r>
          </w:p>
        </w:tc>
        <w:tc>
          <w:tcPr>
            <w:tcW w:w="1590" w:type="dxa"/>
            <w:tcBorders>
              <w:top w:val="single" w:sz="4" w:space="0" w:color="auto"/>
              <w:left w:val="single" w:sz="4" w:space="0" w:color="auto"/>
              <w:bottom w:val="single" w:sz="4" w:space="0" w:color="auto"/>
              <w:right w:val="nil"/>
            </w:tcBorders>
          </w:tcPr>
          <w:p w14:paraId="2620AB4C"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4E5836D5"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293C7A5F"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Недесятичные системы счисления</w:t>
            </w:r>
          </w:p>
        </w:tc>
        <w:tc>
          <w:tcPr>
            <w:tcW w:w="851" w:type="dxa"/>
            <w:tcBorders>
              <w:left w:val="single" w:sz="6" w:space="0" w:color="000000"/>
              <w:right w:val="nil"/>
            </w:tcBorders>
          </w:tcPr>
          <w:p w14:paraId="102F650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5449C10"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423BA5A"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9B0CC6F"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48CF6DAB" w14:textId="77777777" w:rsidTr="00AC3C93">
        <w:tc>
          <w:tcPr>
            <w:tcW w:w="708" w:type="dxa"/>
            <w:tcBorders>
              <w:top w:val="single" w:sz="4" w:space="0" w:color="auto"/>
              <w:left w:val="single" w:sz="4" w:space="0" w:color="auto"/>
              <w:bottom w:val="single" w:sz="4" w:space="0" w:color="auto"/>
              <w:right w:val="single" w:sz="4" w:space="0" w:color="auto"/>
            </w:tcBorders>
          </w:tcPr>
          <w:p w14:paraId="7F7A287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107</w:t>
            </w:r>
          </w:p>
        </w:tc>
        <w:tc>
          <w:tcPr>
            <w:tcW w:w="1590" w:type="dxa"/>
            <w:tcBorders>
              <w:top w:val="single" w:sz="4" w:space="0" w:color="auto"/>
              <w:left w:val="single" w:sz="4" w:space="0" w:color="auto"/>
              <w:bottom w:val="single" w:sz="4" w:space="0" w:color="auto"/>
              <w:right w:val="nil"/>
            </w:tcBorders>
          </w:tcPr>
          <w:p w14:paraId="0C6E5264"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7F5B89FC"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tcPr>
          <w:p w14:paraId="75C98992"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Самостоятельное решение задач</w:t>
            </w:r>
          </w:p>
        </w:tc>
        <w:tc>
          <w:tcPr>
            <w:tcW w:w="851" w:type="dxa"/>
            <w:tcBorders>
              <w:left w:val="single" w:sz="6" w:space="0" w:color="000000"/>
              <w:right w:val="nil"/>
            </w:tcBorders>
          </w:tcPr>
          <w:p w14:paraId="4FAF9E2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F52F83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D0A0D3B"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5AA7ECE"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777B6B02" w14:textId="77777777" w:rsidTr="00AC3C93">
        <w:trPr>
          <w:trHeight w:val="840"/>
        </w:trPr>
        <w:tc>
          <w:tcPr>
            <w:tcW w:w="708" w:type="dxa"/>
            <w:tcBorders>
              <w:top w:val="single" w:sz="4" w:space="0" w:color="auto"/>
              <w:left w:val="single" w:sz="4" w:space="0" w:color="auto"/>
              <w:bottom w:val="single" w:sz="4" w:space="0" w:color="auto"/>
              <w:right w:val="single" w:sz="4" w:space="0" w:color="auto"/>
            </w:tcBorders>
          </w:tcPr>
          <w:p w14:paraId="58AF01E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108</w:t>
            </w:r>
          </w:p>
        </w:tc>
        <w:tc>
          <w:tcPr>
            <w:tcW w:w="1590" w:type="dxa"/>
            <w:tcBorders>
              <w:top w:val="single" w:sz="4" w:space="0" w:color="auto"/>
              <w:left w:val="single" w:sz="4" w:space="0" w:color="auto"/>
              <w:bottom w:val="single" w:sz="4" w:space="0" w:color="auto"/>
              <w:right w:val="nil"/>
            </w:tcBorders>
          </w:tcPr>
          <w:p w14:paraId="4CE7D686"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751DBEF3"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6" w:space="0" w:color="000000"/>
              <w:left w:val="single" w:sz="6" w:space="0" w:color="000000"/>
              <w:bottom w:val="single" w:sz="4" w:space="0" w:color="auto"/>
              <w:right w:val="nil"/>
            </w:tcBorders>
          </w:tcPr>
          <w:p w14:paraId="11335C2D" w14:textId="2C2FAA50" w:rsidR="00C03982" w:rsidRPr="00AC3C93" w:rsidRDefault="000D1F9D" w:rsidP="00030D94">
            <w:pPr>
              <w:spacing w:after="0"/>
              <w:jc w:val="both"/>
              <w:rPr>
                <w:rFonts w:ascii="Times New Roman" w:hAnsi="Times New Roman" w:cs="Times New Roman"/>
                <w:bCs/>
                <w:color w:val="000000"/>
                <w:sz w:val="20"/>
                <w:szCs w:val="20"/>
              </w:rPr>
            </w:pPr>
            <w:r>
              <w:rPr>
                <w:rFonts w:ascii="Times New Roman" w:hAnsi="Times New Roman" w:cs="Times New Roman"/>
                <w:b/>
                <w:color w:val="000000"/>
                <w:sz w:val="20"/>
                <w:szCs w:val="20"/>
              </w:rPr>
              <w:t>А</w:t>
            </w:r>
            <w:r w:rsidR="00C03982" w:rsidRPr="00AC3C93">
              <w:rPr>
                <w:rFonts w:ascii="Times New Roman" w:hAnsi="Times New Roman" w:cs="Times New Roman"/>
                <w:b/>
                <w:color w:val="000000"/>
                <w:sz w:val="20"/>
                <w:szCs w:val="20"/>
              </w:rPr>
              <w:t xml:space="preserve">ттестация по итогам </w:t>
            </w:r>
            <w:r>
              <w:rPr>
                <w:rFonts w:ascii="Times New Roman" w:hAnsi="Times New Roman" w:cs="Times New Roman"/>
                <w:b/>
                <w:color w:val="000000"/>
                <w:sz w:val="20"/>
                <w:szCs w:val="20"/>
              </w:rPr>
              <w:t>учебного года</w:t>
            </w:r>
          </w:p>
        </w:tc>
        <w:tc>
          <w:tcPr>
            <w:tcW w:w="851" w:type="dxa"/>
            <w:tcBorders>
              <w:left w:val="single" w:sz="6" w:space="0" w:color="000000"/>
              <w:bottom w:val="single" w:sz="4" w:space="0" w:color="auto"/>
              <w:right w:val="nil"/>
            </w:tcBorders>
          </w:tcPr>
          <w:p w14:paraId="7A63F36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77D9414"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Индивидуальная</w:t>
            </w:r>
          </w:p>
        </w:tc>
        <w:tc>
          <w:tcPr>
            <w:tcW w:w="1560" w:type="dxa"/>
            <w:tcBorders>
              <w:top w:val="single" w:sz="4" w:space="0" w:color="auto"/>
              <w:left w:val="single" w:sz="4" w:space="0" w:color="auto"/>
              <w:bottom w:val="single" w:sz="4" w:space="0" w:color="auto"/>
              <w:right w:val="single" w:sz="4" w:space="0" w:color="auto"/>
            </w:tcBorders>
          </w:tcPr>
          <w:p w14:paraId="57A69F34"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Тестовые задания, зачет</w:t>
            </w:r>
          </w:p>
        </w:tc>
        <w:tc>
          <w:tcPr>
            <w:tcW w:w="821" w:type="dxa"/>
            <w:tcBorders>
              <w:top w:val="single" w:sz="4" w:space="0" w:color="auto"/>
              <w:left w:val="single" w:sz="4" w:space="0" w:color="auto"/>
              <w:bottom w:val="single" w:sz="4" w:space="0" w:color="auto"/>
              <w:right w:val="single" w:sz="4" w:space="0" w:color="auto"/>
            </w:tcBorders>
          </w:tcPr>
          <w:p w14:paraId="2E3662DC"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4C099581" w14:textId="77777777" w:rsidTr="00AC3C93">
        <w:trPr>
          <w:trHeight w:val="416"/>
        </w:trPr>
        <w:tc>
          <w:tcPr>
            <w:tcW w:w="708" w:type="dxa"/>
            <w:tcBorders>
              <w:top w:val="single" w:sz="4" w:space="0" w:color="auto"/>
              <w:left w:val="single" w:sz="4" w:space="0" w:color="auto"/>
              <w:bottom w:val="single" w:sz="4" w:space="0" w:color="auto"/>
              <w:right w:val="single" w:sz="4" w:space="0" w:color="auto"/>
            </w:tcBorders>
          </w:tcPr>
          <w:p w14:paraId="54C52AC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1590" w:type="dxa"/>
            <w:tcBorders>
              <w:top w:val="single" w:sz="4" w:space="0" w:color="auto"/>
              <w:left w:val="single" w:sz="4" w:space="0" w:color="auto"/>
              <w:bottom w:val="single" w:sz="4" w:space="0" w:color="auto"/>
              <w:right w:val="nil"/>
            </w:tcBorders>
          </w:tcPr>
          <w:p w14:paraId="2B07FD13" w14:textId="77777777" w:rsidR="00C03982" w:rsidRPr="00AC3C93" w:rsidRDefault="00C03982" w:rsidP="00030D94">
            <w:pPr>
              <w:spacing w:after="0"/>
              <w:jc w:val="both"/>
              <w:rPr>
                <w:rFonts w:ascii="Times New Roman" w:hAnsi="Times New Roman" w:cs="Times New Roman"/>
                <w:sz w:val="20"/>
                <w:szCs w:val="20"/>
              </w:rPr>
            </w:pPr>
          </w:p>
        </w:tc>
        <w:tc>
          <w:tcPr>
            <w:tcW w:w="283" w:type="dxa"/>
            <w:tcBorders>
              <w:top w:val="single" w:sz="4" w:space="0" w:color="auto"/>
              <w:left w:val="nil"/>
              <w:bottom w:val="single" w:sz="4" w:space="0" w:color="auto"/>
              <w:right w:val="single" w:sz="4" w:space="0" w:color="auto"/>
            </w:tcBorders>
          </w:tcPr>
          <w:p w14:paraId="6C848C61" w14:textId="77777777" w:rsidR="00C03982" w:rsidRPr="00AC3C93" w:rsidRDefault="00C03982" w:rsidP="00030D94">
            <w:pPr>
              <w:spacing w:after="0"/>
              <w:jc w:val="both"/>
              <w:rPr>
                <w:rFonts w:ascii="Times New Roman" w:hAnsi="Times New Roman" w:cs="Times New Roman"/>
                <w:sz w:val="20"/>
                <w:szCs w:val="20"/>
              </w:rPr>
            </w:pPr>
          </w:p>
        </w:tc>
        <w:tc>
          <w:tcPr>
            <w:tcW w:w="3969" w:type="dxa"/>
            <w:tcBorders>
              <w:top w:val="single" w:sz="4" w:space="0" w:color="auto"/>
              <w:left w:val="single" w:sz="6" w:space="0" w:color="000000"/>
              <w:bottom w:val="single" w:sz="6" w:space="0" w:color="000000"/>
              <w:right w:val="nil"/>
            </w:tcBorders>
          </w:tcPr>
          <w:p w14:paraId="340A5435" w14:textId="77777777" w:rsidR="00C03982" w:rsidRPr="00AC3C93" w:rsidRDefault="00C03982" w:rsidP="00030D94">
            <w:pPr>
              <w:spacing w:after="0"/>
              <w:jc w:val="both"/>
              <w:rPr>
                <w:rFonts w:ascii="Times New Roman" w:hAnsi="Times New Roman" w:cs="Times New Roman"/>
                <w:b/>
                <w:color w:val="000000"/>
                <w:sz w:val="20"/>
                <w:szCs w:val="20"/>
              </w:rPr>
            </w:pPr>
            <w:r w:rsidRPr="00AC3C93">
              <w:rPr>
                <w:rFonts w:ascii="Times New Roman" w:hAnsi="Times New Roman" w:cs="Times New Roman"/>
                <w:b/>
                <w:color w:val="000000"/>
                <w:sz w:val="20"/>
                <w:szCs w:val="20"/>
              </w:rPr>
              <w:t>Итого</w:t>
            </w:r>
          </w:p>
        </w:tc>
        <w:tc>
          <w:tcPr>
            <w:tcW w:w="851" w:type="dxa"/>
            <w:tcBorders>
              <w:top w:val="single" w:sz="4" w:space="0" w:color="auto"/>
              <w:left w:val="single" w:sz="6" w:space="0" w:color="000000"/>
              <w:right w:val="nil"/>
            </w:tcBorders>
          </w:tcPr>
          <w:p w14:paraId="0B4D4F8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216</w:t>
            </w:r>
          </w:p>
        </w:tc>
        <w:tc>
          <w:tcPr>
            <w:tcW w:w="1275" w:type="dxa"/>
            <w:tcBorders>
              <w:top w:val="single" w:sz="4" w:space="0" w:color="auto"/>
              <w:left w:val="single" w:sz="4" w:space="0" w:color="auto"/>
              <w:bottom w:val="single" w:sz="4" w:space="0" w:color="auto"/>
              <w:right w:val="single" w:sz="4" w:space="0" w:color="auto"/>
            </w:tcBorders>
          </w:tcPr>
          <w:p w14:paraId="2FF15C9E" w14:textId="77777777" w:rsidR="00C03982" w:rsidRPr="00AC3C93" w:rsidRDefault="00C03982" w:rsidP="00030D94">
            <w:pPr>
              <w:spacing w:after="0"/>
              <w:jc w:val="both"/>
              <w:rPr>
                <w:rFonts w:ascii="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tcPr>
          <w:p w14:paraId="597ADA0F" w14:textId="77777777" w:rsidR="00C03982" w:rsidRPr="00AC3C93" w:rsidRDefault="00C03982" w:rsidP="00030D94">
            <w:pPr>
              <w:spacing w:after="0"/>
              <w:jc w:val="both"/>
              <w:rPr>
                <w:rFonts w:ascii="Times New Roman" w:hAnsi="Times New Roman" w:cs="Times New Roman"/>
                <w:color w:val="000000"/>
                <w:sz w:val="20"/>
                <w:szCs w:val="20"/>
              </w:rPr>
            </w:pPr>
          </w:p>
        </w:tc>
        <w:tc>
          <w:tcPr>
            <w:tcW w:w="821" w:type="dxa"/>
            <w:tcBorders>
              <w:top w:val="single" w:sz="4" w:space="0" w:color="auto"/>
              <w:left w:val="single" w:sz="4" w:space="0" w:color="auto"/>
              <w:bottom w:val="single" w:sz="4" w:space="0" w:color="auto"/>
              <w:right w:val="single" w:sz="4" w:space="0" w:color="auto"/>
            </w:tcBorders>
          </w:tcPr>
          <w:p w14:paraId="590C6849" w14:textId="77777777" w:rsidR="00C03982" w:rsidRPr="00AC3C93" w:rsidRDefault="00C03982" w:rsidP="00030D94">
            <w:pPr>
              <w:spacing w:after="0"/>
              <w:jc w:val="both"/>
              <w:rPr>
                <w:rFonts w:ascii="Times New Roman" w:hAnsi="Times New Roman" w:cs="Times New Roman"/>
                <w:sz w:val="20"/>
                <w:szCs w:val="20"/>
              </w:rPr>
            </w:pPr>
          </w:p>
        </w:tc>
      </w:tr>
      <w:bookmarkEnd w:id="5"/>
    </w:tbl>
    <w:p w14:paraId="218814DF" w14:textId="77777777" w:rsidR="00BC7773" w:rsidRDefault="00BC7773" w:rsidP="000B28DD">
      <w:pPr>
        <w:spacing w:after="0"/>
        <w:jc w:val="center"/>
        <w:rPr>
          <w:rFonts w:ascii="Times New Roman" w:hAnsi="Times New Roman" w:cs="Times New Roman"/>
          <w:b/>
          <w:bCs/>
          <w:sz w:val="24"/>
          <w:szCs w:val="24"/>
        </w:rPr>
      </w:pPr>
    </w:p>
    <w:p w14:paraId="0A4C22F2" w14:textId="77777777" w:rsidR="00BC7773" w:rsidRDefault="00BC7773" w:rsidP="000B28DD">
      <w:pPr>
        <w:spacing w:after="0"/>
        <w:jc w:val="center"/>
        <w:rPr>
          <w:rFonts w:ascii="Times New Roman" w:hAnsi="Times New Roman" w:cs="Times New Roman"/>
          <w:b/>
          <w:bCs/>
          <w:sz w:val="24"/>
          <w:szCs w:val="24"/>
        </w:rPr>
      </w:pPr>
    </w:p>
    <w:p w14:paraId="6CA09645" w14:textId="77777777" w:rsidR="00BC7773" w:rsidRDefault="00BC7773" w:rsidP="000B28DD">
      <w:pPr>
        <w:spacing w:after="0"/>
        <w:jc w:val="center"/>
        <w:rPr>
          <w:rFonts w:ascii="Times New Roman" w:hAnsi="Times New Roman" w:cs="Times New Roman"/>
          <w:b/>
          <w:bCs/>
          <w:sz w:val="24"/>
          <w:szCs w:val="24"/>
        </w:rPr>
      </w:pPr>
    </w:p>
    <w:p w14:paraId="6F95DAEA" w14:textId="25E566AC" w:rsidR="002A1D35" w:rsidRPr="000B28DD" w:rsidRDefault="002A1D35" w:rsidP="000B28DD">
      <w:pPr>
        <w:spacing w:after="0"/>
        <w:jc w:val="center"/>
        <w:rPr>
          <w:rFonts w:ascii="Times New Roman" w:hAnsi="Times New Roman" w:cs="Times New Roman"/>
          <w:b/>
          <w:bCs/>
          <w:sz w:val="24"/>
          <w:szCs w:val="24"/>
        </w:rPr>
      </w:pPr>
      <w:r w:rsidRPr="000B28DD">
        <w:rPr>
          <w:rFonts w:ascii="Times New Roman" w:hAnsi="Times New Roman" w:cs="Times New Roman"/>
          <w:b/>
          <w:bCs/>
          <w:sz w:val="24"/>
          <w:szCs w:val="24"/>
        </w:rPr>
        <w:t>Календарный-учебный график</w:t>
      </w:r>
    </w:p>
    <w:p w14:paraId="62FC2A2F" w14:textId="710875E8" w:rsidR="002A1D35" w:rsidRPr="000B28DD" w:rsidRDefault="002A1D35" w:rsidP="000B28DD">
      <w:pPr>
        <w:spacing w:after="0"/>
        <w:jc w:val="center"/>
        <w:rPr>
          <w:rFonts w:ascii="Times New Roman" w:hAnsi="Times New Roman" w:cs="Times New Roman"/>
          <w:b/>
          <w:bCs/>
          <w:sz w:val="24"/>
          <w:szCs w:val="24"/>
        </w:rPr>
      </w:pPr>
      <w:r w:rsidRPr="000B28DD">
        <w:rPr>
          <w:rFonts w:ascii="Times New Roman" w:hAnsi="Times New Roman" w:cs="Times New Roman"/>
          <w:b/>
          <w:bCs/>
          <w:sz w:val="24"/>
          <w:szCs w:val="24"/>
        </w:rPr>
        <w:t>3 год обучения</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590"/>
        <w:gridCol w:w="4252"/>
        <w:gridCol w:w="851"/>
        <w:gridCol w:w="1275"/>
        <w:gridCol w:w="1560"/>
        <w:gridCol w:w="821"/>
      </w:tblGrid>
      <w:tr w:rsidR="00C03982" w:rsidRPr="00030D94" w14:paraId="31332A7B" w14:textId="77777777" w:rsidTr="00111235">
        <w:trPr>
          <w:trHeight w:val="893"/>
        </w:trPr>
        <w:tc>
          <w:tcPr>
            <w:tcW w:w="708" w:type="dxa"/>
            <w:tcBorders>
              <w:top w:val="single" w:sz="4" w:space="0" w:color="auto"/>
              <w:left w:val="single" w:sz="4" w:space="0" w:color="auto"/>
              <w:right w:val="single" w:sz="4" w:space="0" w:color="auto"/>
            </w:tcBorders>
          </w:tcPr>
          <w:p w14:paraId="519BC7C1" w14:textId="77777777"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w:t>
            </w:r>
          </w:p>
          <w:p w14:paraId="742FBBB6" w14:textId="604B0C15"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п/п</w:t>
            </w:r>
          </w:p>
        </w:tc>
        <w:tc>
          <w:tcPr>
            <w:tcW w:w="1590" w:type="dxa"/>
            <w:tcBorders>
              <w:top w:val="single" w:sz="4" w:space="0" w:color="auto"/>
              <w:left w:val="single" w:sz="4" w:space="0" w:color="auto"/>
              <w:right w:val="single" w:sz="4" w:space="0" w:color="auto"/>
            </w:tcBorders>
          </w:tcPr>
          <w:p w14:paraId="6B34E429" w14:textId="3A1B5AB8"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Дата проведения занятия</w:t>
            </w:r>
          </w:p>
        </w:tc>
        <w:tc>
          <w:tcPr>
            <w:tcW w:w="4252" w:type="dxa"/>
            <w:tcBorders>
              <w:top w:val="single" w:sz="4" w:space="0" w:color="auto"/>
              <w:left w:val="single" w:sz="4" w:space="0" w:color="auto"/>
              <w:right w:val="single" w:sz="4" w:space="0" w:color="auto"/>
            </w:tcBorders>
          </w:tcPr>
          <w:p w14:paraId="6721F7D2" w14:textId="6F9ED32F"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Наименование разделов и тем</w:t>
            </w:r>
          </w:p>
        </w:tc>
        <w:tc>
          <w:tcPr>
            <w:tcW w:w="851" w:type="dxa"/>
            <w:tcBorders>
              <w:top w:val="single" w:sz="4" w:space="0" w:color="auto"/>
              <w:left w:val="single" w:sz="4" w:space="0" w:color="auto"/>
              <w:right w:val="single" w:sz="4" w:space="0" w:color="auto"/>
            </w:tcBorders>
          </w:tcPr>
          <w:p w14:paraId="1D2D281B" w14:textId="3B2EDA21"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Кол-во часов</w:t>
            </w:r>
          </w:p>
        </w:tc>
        <w:tc>
          <w:tcPr>
            <w:tcW w:w="1275" w:type="dxa"/>
            <w:tcBorders>
              <w:top w:val="single" w:sz="4" w:space="0" w:color="auto"/>
              <w:left w:val="single" w:sz="4" w:space="0" w:color="auto"/>
              <w:right w:val="single" w:sz="4" w:space="0" w:color="auto"/>
            </w:tcBorders>
          </w:tcPr>
          <w:p w14:paraId="68684E1A" w14:textId="45E5C933"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Формы организации занятий</w:t>
            </w:r>
          </w:p>
        </w:tc>
        <w:tc>
          <w:tcPr>
            <w:tcW w:w="1560" w:type="dxa"/>
            <w:tcBorders>
              <w:top w:val="single" w:sz="4" w:space="0" w:color="auto"/>
              <w:left w:val="single" w:sz="4" w:space="0" w:color="auto"/>
              <w:right w:val="single" w:sz="4" w:space="0" w:color="auto"/>
            </w:tcBorders>
          </w:tcPr>
          <w:p w14:paraId="7CC53FA6" w14:textId="77777777"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Формы аттестации/</w:t>
            </w:r>
          </w:p>
          <w:p w14:paraId="0489216D" w14:textId="3627C754"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контроля</w:t>
            </w:r>
          </w:p>
        </w:tc>
        <w:tc>
          <w:tcPr>
            <w:tcW w:w="821" w:type="dxa"/>
            <w:tcBorders>
              <w:top w:val="single" w:sz="4" w:space="0" w:color="auto"/>
              <w:left w:val="single" w:sz="4" w:space="0" w:color="auto"/>
              <w:right w:val="single" w:sz="4" w:space="0" w:color="auto"/>
            </w:tcBorders>
          </w:tcPr>
          <w:p w14:paraId="1BD40E3E" w14:textId="166EE01D"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Примечания</w:t>
            </w:r>
          </w:p>
        </w:tc>
      </w:tr>
      <w:tr w:rsidR="00C03982" w:rsidRPr="00030D94" w14:paraId="70C4C245" w14:textId="77777777" w:rsidTr="00111235">
        <w:tc>
          <w:tcPr>
            <w:tcW w:w="708" w:type="dxa"/>
            <w:tcBorders>
              <w:top w:val="single" w:sz="4" w:space="0" w:color="auto"/>
              <w:left w:val="single" w:sz="4" w:space="0" w:color="auto"/>
              <w:bottom w:val="single" w:sz="4" w:space="0" w:color="auto"/>
              <w:right w:val="single" w:sz="4" w:space="0" w:color="auto"/>
            </w:tcBorders>
          </w:tcPr>
          <w:p w14:paraId="12F16EE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w:t>
            </w:r>
          </w:p>
        </w:tc>
        <w:tc>
          <w:tcPr>
            <w:tcW w:w="1590" w:type="dxa"/>
            <w:tcBorders>
              <w:top w:val="single" w:sz="4" w:space="0" w:color="auto"/>
              <w:left w:val="single" w:sz="4" w:space="0" w:color="auto"/>
              <w:bottom w:val="single" w:sz="4" w:space="0" w:color="auto"/>
              <w:right w:val="single" w:sz="4" w:space="0" w:color="auto"/>
            </w:tcBorders>
          </w:tcPr>
          <w:p w14:paraId="53375812" w14:textId="7C960D3A"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4252" w:type="dxa"/>
            <w:tcBorders>
              <w:top w:val="single" w:sz="6" w:space="0" w:color="000000"/>
              <w:left w:val="single" w:sz="6" w:space="0" w:color="000000"/>
              <w:bottom w:val="single" w:sz="6" w:space="0" w:color="000000"/>
              <w:right w:val="nil"/>
            </w:tcBorders>
          </w:tcPr>
          <w:p w14:paraId="0D3A9C6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Техника безопасности</w:t>
            </w:r>
          </w:p>
          <w:p w14:paraId="1C90056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Вводное занятие.</w:t>
            </w:r>
          </w:p>
          <w:p w14:paraId="5C2BE0E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Входная диагностика</w:t>
            </w:r>
          </w:p>
          <w:p w14:paraId="1A612A96" w14:textId="77777777" w:rsidR="00C03982" w:rsidRPr="00AC3C93" w:rsidRDefault="00C03982" w:rsidP="00030D94">
            <w:pPr>
              <w:spacing w:after="0"/>
              <w:jc w:val="both"/>
              <w:rPr>
                <w:rFonts w:ascii="Times New Roman" w:hAnsi="Times New Roman" w:cs="Times New Roman"/>
                <w:sz w:val="20"/>
                <w:szCs w:val="20"/>
              </w:rPr>
            </w:pPr>
          </w:p>
        </w:tc>
        <w:tc>
          <w:tcPr>
            <w:tcW w:w="851" w:type="dxa"/>
            <w:tcBorders>
              <w:top w:val="single" w:sz="6" w:space="0" w:color="000000"/>
              <w:left w:val="single" w:sz="6" w:space="0" w:color="000000"/>
              <w:right w:val="nil"/>
            </w:tcBorders>
          </w:tcPr>
          <w:p w14:paraId="1CAB7657" w14:textId="77777777" w:rsidR="00C03982" w:rsidRPr="00AC3C93" w:rsidRDefault="00C03982" w:rsidP="00030D94">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8E7A3C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982B74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6BECCD4"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3991AE4C" w14:textId="77777777" w:rsidTr="00111235">
        <w:tc>
          <w:tcPr>
            <w:tcW w:w="708" w:type="dxa"/>
            <w:tcBorders>
              <w:top w:val="single" w:sz="4" w:space="0" w:color="auto"/>
              <w:left w:val="single" w:sz="4" w:space="0" w:color="auto"/>
              <w:bottom w:val="single" w:sz="4" w:space="0" w:color="auto"/>
              <w:right w:val="single" w:sz="4" w:space="0" w:color="auto"/>
            </w:tcBorders>
          </w:tcPr>
          <w:p w14:paraId="475DC86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w:t>
            </w:r>
          </w:p>
        </w:tc>
        <w:tc>
          <w:tcPr>
            <w:tcW w:w="1590" w:type="dxa"/>
            <w:tcBorders>
              <w:top w:val="single" w:sz="4" w:space="0" w:color="auto"/>
              <w:left w:val="single" w:sz="4" w:space="0" w:color="auto"/>
              <w:bottom w:val="single" w:sz="4" w:space="0" w:color="auto"/>
              <w:right w:val="single" w:sz="4" w:space="0" w:color="auto"/>
            </w:tcBorders>
          </w:tcPr>
          <w:p w14:paraId="73DEE512" w14:textId="23867810"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4252" w:type="dxa"/>
            <w:tcBorders>
              <w:top w:val="single" w:sz="6" w:space="0" w:color="000000"/>
              <w:left w:val="single" w:sz="6" w:space="0" w:color="000000"/>
              <w:bottom w:val="single" w:sz="6" w:space="0" w:color="000000"/>
              <w:right w:val="nil"/>
            </w:tcBorders>
          </w:tcPr>
          <w:p w14:paraId="4906DDD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Повторение 2-го года обучения.</w:t>
            </w:r>
          </w:p>
        </w:tc>
        <w:tc>
          <w:tcPr>
            <w:tcW w:w="851" w:type="dxa"/>
            <w:tcBorders>
              <w:left w:val="single" w:sz="6" w:space="0" w:color="000000"/>
              <w:right w:val="nil"/>
            </w:tcBorders>
          </w:tcPr>
          <w:p w14:paraId="2778ABE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B67F5B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E495E4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FB338A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27B2185F" w14:textId="77777777" w:rsidTr="00111235">
        <w:tc>
          <w:tcPr>
            <w:tcW w:w="708" w:type="dxa"/>
            <w:tcBorders>
              <w:top w:val="single" w:sz="4" w:space="0" w:color="auto"/>
              <w:left w:val="single" w:sz="4" w:space="0" w:color="auto"/>
              <w:bottom w:val="single" w:sz="4" w:space="0" w:color="auto"/>
              <w:right w:val="single" w:sz="4" w:space="0" w:color="auto"/>
            </w:tcBorders>
          </w:tcPr>
          <w:p w14:paraId="24D8599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w:t>
            </w:r>
          </w:p>
        </w:tc>
        <w:tc>
          <w:tcPr>
            <w:tcW w:w="1590" w:type="dxa"/>
            <w:tcBorders>
              <w:top w:val="single" w:sz="4" w:space="0" w:color="auto"/>
              <w:left w:val="single" w:sz="4" w:space="0" w:color="auto"/>
              <w:bottom w:val="single" w:sz="4" w:space="0" w:color="auto"/>
              <w:right w:val="single" w:sz="4" w:space="0" w:color="auto"/>
            </w:tcBorders>
          </w:tcPr>
          <w:p w14:paraId="1AF22112" w14:textId="78B8B961"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55EB64E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Повторение 2-го года обучения.</w:t>
            </w:r>
          </w:p>
        </w:tc>
        <w:tc>
          <w:tcPr>
            <w:tcW w:w="851" w:type="dxa"/>
            <w:tcBorders>
              <w:left w:val="single" w:sz="6" w:space="0" w:color="000000"/>
              <w:right w:val="nil"/>
            </w:tcBorders>
          </w:tcPr>
          <w:p w14:paraId="428A3EE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C9B964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7E11FC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28BC93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740EDDE3" w14:textId="77777777" w:rsidTr="00111235">
        <w:tc>
          <w:tcPr>
            <w:tcW w:w="708" w:type="dxa"/>
            <w:tcBorders>
              <w:top w:val="single" w:sz="4" w:space="0" w:color="auto"/>
              <w:left w:val="single" w:sz="4" w:space="0" w:color="auto"/>
              <w:bottom w:val="single" w:sz="4" w:space="0" w:color="auto"/>
              <w:right w:val="single" w:sz="4" w:space="0" w:color="auto"/>
            </w:tcBorders>
          </w:tcPr>
          <w:p w14:paraId="765DB77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w:t>
            </w:r>
          </w:p>
        </w:tc>
        <w:tc>
          <w:tcPr>
            <w:tcW w:w="1590" w:type="dxa"/>
            <w:tcBorders>
              <w:top w:val="single" w:sz="4" w:space="0" w:color="auto"/>
              <w:left w:val="single" w:sz="4" w:space="0" w:color="auto"/>
              <w:bottom w:val="single" w:sz="4" w:space="0" w:color="auto"/>
              <w:right w:val="single" w:sz="4" w:space="0" w:color="auto"/>
            </w:tcBorders>
          </w:tcPr>
          <w:p w14:paraId="04556BD1" w14:textId="61ACA796"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4252" w:type="dxa"/>
            <w:tcBorders>
              <w:top w:val="single" w:sz="6" w:space="0" w:color="000000"/>
              <w:left w:val="single" w:sz="6" w:space="0" w:color="000000"/>
              <w:bottom w:val="single" w:sz="6" w:space="0" w:color="000000"/>
              <w:right w:val="nil"/>
            </w:tcBorders>
          </w:tcPr>
          <w:p w14:paraId="5C15DAF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Анализ данных</w:t>
            </w:r>
          </w:p>
        </w:tc>
        <w:tc>
          <w:tcPr>
            <w:tcW w:w="851" w:type="dxa"/>
            <w:tcBorders>
              <w:left w:val="single" w:sz="6" w:space="0" w:color="000000"/>
              <w:right w:val="nil"/>
            </w:tcBorders>
          </w:tcPr>
          <w:p w14:paraId="4D7DE56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1D5CE8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260B01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24F377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66E7AD17" w14:textId="77777777" w:rsidTr="00111235">
        <w:tc>
          <w:tcPr>
            <w:tcW w:w="708" w:type="dxa"/>
            <w:tcBorders>
              <w:top w:val="single" w:sz="4" w:space="0" w:color="auto"/>
              <w:left w:val="single" w:sz="4" w:space="0" w:color="auto"/>
              <w:bottom w:val="single" w:sz="4" w:space="0" w:color="auto"/>
              <w:right w:val="single" w:sz="4" w:space="0" w:color="auto"/>
            </w:tcBorders>
          </w:tcPr>
          <w:p w14:paraId="7963469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5</w:t>
            </w:r>
          </w:p>
        </w:tc>
        <w:tc>
          <w:tcPr>
            <w:tcW w:w="1590" w:type="dxa"/>
            <w:tcBorders>
              <w:top w:val="single" w:sz="4" w:space="0" w:color="auto"/>
              <w:left w:val="single" w:sz="4" w:space="0" w:color="auto"/>
              <w:bottom w:val="single" w:sz="4" w:space="0" w:color="auto"/>
              <w:right w:val="single" w:sz="4" w:space="0" w:color="auto"/>
            </w:tcBorders>
          </w:tcPr>
          <w:p w14:paraId="70993706" w14:textId="37A60E51"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4252" w:type="dxa"/>
            <w:tcBorders>
              <w:top w:val="single" w:sz="6" w:space="0" w:color="000000"/>
              <w:left w:val="single" w:sz="6" w:space="0" w:color="000000"/>
              <w:bottom w:val="single" w:sz="6" w:space="0" w:color="000000"/>
              <w:right w:val="nil"/>
            </w:tcBorders>
          </w:tcPr>
          <w:p w14:paraId="40E0C55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Виды графиков и диаграмм</w:t>
            </w:r>
          </w:p>
        </w:tc>
        <w:tc>
          <w:tcPr>
            <w:tcW w:w="851" w:type="dxa"/>
            <w:tcBorders>
              <w:left w:val="single" w:sz="6" w:space="0" w:color="000000"/>
              <w:right w:val="nil"/>
            </w:tcBorders>
          </w:tcPr>
          <w:p w14:paraId="0A002EB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40D099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335709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42C69E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19956749" w14:textId="77777777" w:rsidTr="00111235">
        <w:tc>
          <w:tcPr>
            <w:tcW w:w="708" w:type="dxa"/>
            <w:tcBorders>
              <w:top w:val="single" w:sz="4" w:space="0" w:color="auto"/>
              <w:left w:val="single" w:sz="4" w:space="0" w:color="auto"/>
              <w:bottom w:val="single" w:sz="4" w:space="0" w:color="auto"/>
              <w:right w:val="single" w:sz="4" w:space="0" w:color="auto"/>
            </w:tcBorders>
          </w:tcPr>
          <w:p w14:paraId="60E8340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w:t>
            </w:r>
          </w:p>
        </w:tc>
        <w:tc>
          <w:tcPr>
            <w:tcW w:w="1590" w:type="dxa"/>
            <w:tcBorders>
              <w:top w:val="single" w:sz="4" w:space="0" w:color="auto"/>
              <w:left w:val="single" w:sz="4" w:space="0" w:color="auto"/>
              <w:bottom w:val="single" w:sz="4" w:space="0" w:color="auto"/>
              <w:right w:val="single" w:sz="4" w:space="0" w:color="auto"/>
            </w:tcBorders>
          </w:tcPr>
          <w:p w14:paraId="4720E73B" w14:textId="788017AF"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4252" w:type="dxa"/>
            <w:tcBorders>
              <w:top w:val="single" w:sz="6" w:space="0" w:color="000000"/>
              <w:left w:val="single" w:sz="6" w:space="0" w:color="000000"/>
              <w:bottom w:val="single" w:sz="6" w:space="0" w:color="000000"/>
              <w:right w:val="nil"/>
            </w:tcBorders>
          </w:tcPr>
          <w:p w14:paraId="5453917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Диаграммы в различных сферах деятельности</w:t>
            </w:r>
          </w:p>
        </w:tc>
        <w:tc>
          <w:tcPr>
            <w:tcW w:w="851" w:type="dxa"/>
            <w:tcBorders>
              <w:left w:val="single" w:sz="6" w:space="0" w:color="000000"/>
              <w:right w:val="nil"/>
            </w:tcBorders>
          </w:tcPr>
          <w:p w14:paraId="25010DB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4785D9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8AADBC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DBDE8B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08A0C968" w14:textId="77777777" w:rsidTr="00111235">
        <w:tc>
          <w:tcPr>
            <w:tcW w:w="708" w:type="dxa"/>
            <w:tcBorders>
              <w:top w:val="single" w:sz="4" w:space="0" w:color="auto"/>
              <w:left w:val="single" w:sz="4" w:space="0" w:color="auto"/>
              <w:bottom w:val="single" w:sz="4" w:space="0" w:color="auto"/>
              <w:right w:val="single" w:sz="4" w:space="0" w:color="auto"/>
            </w:tcBorders>
          </w:tcPr>
          <w:p w14:paraId="13A814D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w:t>
            </w:r>
          </w:p>
        </w:tc>
        <w:tc>
          <w:tcPr>
            <w:tcW w:w="1590" w:type="dxa"/>
            <w:tcBorders>
              <w:top w:val="single" w:sz="4" w:space="0" w:color="auto"/>
              <w:left w:val="single" w:sz="4" w:space="0" w:color="auto"/>
              <w:bottom w:val="single" w:sz="4" w:space="0" w:color="auto"/>
              <w:right w:val="single" w:sz="4" w:space="0" w:color="auto"/>
            </w:tcBorders>
          </w:tcPr>
          <w:p w14:paraId="32345439" w14:textId="651981BE"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4252" w:type="dxa"/>
            <w:tcBorders>
              <w:top w:val="single" w:sz="6" w:space="0" w:color="000000"/>
              <w:left w:val="single" w:sz="6" w:space="0" w:color="000000"/>
              <w:bottom w:val="single" w:sz="6" w:space="0" w:color="000000"/>
              <w:right w:val="nil"/>
            </w:tcBorders>
          </w:tcPr>
          <w:p w14:paraId="1C8FD99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Работа с графиками и диаграммами</w:t>
            </w:r>
          </w:p>
        </w:tc>
        <w:tc>
          <w:tcPr>
            <w:tcW w:w="851" w:type="dxa"/>
            <w:tcBorders>
              <w:left w:val="single" w:sz="6" w:space="0" w:color="000000"/>
              <w:right w:val="nil"/>
            </w:tcBorders>
          </w:tcPr>
          <w:p w14:paraId="559A2E6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6F2C4A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A6F7DC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2393B3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5D095D74" w14:textId="77777777" w:rsidTr="00111235">
        <w:tc>
          <w:tcPr>
            <w:tcW w:w="708" w:type="dxa"/>
            <w:tcBorders>
              <w:top w:val="single" w:sz="4" w:space="0" w:color="auto"/>
              <w:left w:val="single" w:sz="4" w:space="0" w:color="auto"/>
              <w:bottom w:val="single" w:sz="4" w:space="0" w:color="auto"/>
              <w:right w:val="single" w:sz="4" w:space="0" w:color="auto"/>
            </w:tcBorders>
          </w:tcPr>
          <w:p w14:paraId="1B5B3EE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w:t>
            </w:r>
          </w:p>
        </w:tc>
        <w:tc>
          <w:tcPr>
            <w:tcW w:w="1590" w:type="dxa"/>
            <w:tcBorders>
              <w:top w:val="single" w:sz="4" w:space="0" w:color="auto"/>
              <w:left w:val="single" w:sz="4" w:space="0" w:color="auto"/>
              <w:bottom w:val="single" w:sz="4" w:space="0" w:color="auto"/>
              <w:right w:val="single" w:sz="4" w:space="0" w:color="auto"/>
            </w:tcBorders>
          </w:tcPr>
          <w:p w14:paraId="1688C62A" w14:textId="1E9348E4"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1826ED1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Наглядная математика</w:t>
            </w:r>
          </w:p>
        </w:tc>
        <w:tc>
          <w:tcPr>
            <w:tcW w:w="851" w:type="dxa"/>
            <w:tcBorders>
              <w:left w:val="single" w:sz="6" w:space="0" w:color="000000"/>
              <w:right w:val="nil"/>
            </w:tcBorders>
          </w:tcPr>
          <w:p w14:paraId="2863195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CCF49E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7544C4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7FF6D1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6CD3D262" w14:textId="77777777" w:rsidTr="00111235">
        <w:tc>
          <w:tcPr>
            <w:tcW w:w="708" w:type="dxa"/>
            <w:tcBorders>
              <w:top w:val="single" w:sz="4" w:space="0" w:color="auto"/>
              <w:left w:val="single" w:sz="4" w:space="0" w:color="auto"/>
              <w:bottom w:val="single" w:sz="4" w:space="0" w:color="auto"/>
              <w:right w:val="single" w:sz="4" w:space="0" w:color="auto"/>
            </w:tcBorders>
          </w:tcPr>
          <w:p w14:paraId="4B53114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w:t>
            </w:r>
          </w:p>
        </w:tc>
        <w:tc>
          <w:tcPr>
            <w:tcW w:w="1590" w:type="dxa"/>
            <w:tcBorders>
              <w:top w:val="single" w:sz="4" w:space="0" w:color="auto"/>
              <w:left w:val="single" w:sz="4" w:space="0" w:color="auto"/>
              <w:bottom w:val="single" w:sz="4" w:space="0" w:color="auto"/>
              <w:right w:val="single" w:sz="4" w:space="0" w:color="auto"/>
            </w:tcBorders>
          </w:tcPr>
          <w:p w14:paraId="4CCA4DA5" w14:textId="136017C4"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08119B0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Наглядная математика</w:t>
            </w:r>
          </w:p>
        </w:tc>
        <w:tc>
          <w:tcPr>
            <w:tcW w:w="851" w:type="dxa"/>
            <w:tcBorders>
              <w:left w:val="single" w:sz="6" w:space="0" w:color="000000"/>
              <w:right w:val="nil"/>
            </w:tcBorders>
          </w:tcPr>
          <w:p w14:paraId="2674CDC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A06552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FFCC20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EAC8E1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3E0E6E8E" w14:textId="77777777" w:rsidTr="00111235">
        <w:tc>
          <w:tcPr>
            <w:tcW w:w="708" w:type="dxa"/>
            <w:tcBorders>
              <w:top w:val="single" w:sz="4" w:space="0" w:color="auto"/>
              <w:left w:val="single" w:sz="4" w:space="0" w:color="auto"/>
              <w:bottom w:val="single" w:sz="4" w:space="0" w:color="auto"/>
              <w:right w:val="single" w:sz="4" w:space="0" w:color="auto"/>
            </w:tcBorders>
          </w:tcPr>
          <w:p w14:paraId="153AE52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w:t>
            </w:r>
          </w:p>
        </w:tc>
        <w:tc>
          <w:tcPr>
            <w:tcW w:w="1590" w:type="dxa"/>
            <w:tcBorders>
              <w:top w:val="single" w:sz="4" w:space="0" w:color="auto"/>
              <w:left w:val="single" w:sz="4" w:space="0" w:color="auto"/>
              <w:bottom w:val="single" w:sz="4" w:space="0" w:color="auto"/>
              <w:right w:val="single" w:sz="4" w:space="0" w:color="auto"/>
            </w:tcBorders>
          </w:tcPr>
          <w:p w14:paraId="0F74C948" w14:textId="687C71DF"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0E5A7BA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Наглядная математика</w:t>
            </w:r>
          </w:p>
        </w:tc>
        <w:tc>
          <w:tcPr>
            <w:tcW w:w="851" w:type="dxa"/>
            <w:tcBorders>
              <w:left w:val="single" w:sz="6" w:space="0" w:color="000000"/>
              <w:right w:val="nil"/>
            </w:tcBorders>
          </w:tcPr>
          <w:p w14:paraId="4046FE8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EA0403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4CD35E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F99E5B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777ED004" w14:textId="77777777" w:rsidTr="00111235">
        <w:tc>
          <w:tcPr>
            <w:tcW w:w="708" w:type="dxa"/>
            <w:tcBorders>
              <w:top w:val="single" w:sz="4" w:space="0" w:color="auto"/>
              <w:left w:val="single" w:sz="4" w:space="0" w:color="auto"/>
              <w:bottom w:val="single" w:sz="4" w:space="0" w:color="auto"/>
              <w:right w:val="single" w:sz="4" w:space="0" w:color="auto"/>
            </w:tcBorders>
          </w:tcPr>
          <w:p w14:paraId="4AB4059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11</w:t>
            </w:r>
          </w:p>
        </w:tc>
        <w:tc>
          <w:tcPr>
            <w:tcW w:w="1590" w:type="dxa"/>
            <w:tcBorders>
              <w:top w:val="single" w:sz="4" w:space="0" w:color="auto"/>
              <w:left w:val="single" w:sz="4" w:space="0" w:color="auto"/>
              <w:bottom w:val="single" w:sz="4" w:space="0" w:color="auto"/>
              <w:right w:val="single" w:sz="4" w:space="0" w:color="auto"/>
            </w:tcBorders>
          </w:tcPr>
          <w:p w14:paraId="7747610C" w14:textId="092976A5"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0862F87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Задачи на доли и части</w:t>
            </w:r>
          </w:p>
        </w:tc>
        <w:tc>
          <w:tcPr>
            <w:tcW w:w="851" w:type="dxa"/>
            <w:tcBorders>
              <w:left w:val="single" w:sz="6" w:space="0" w:color="000000"/>
              <w:right w:val="nil"/>
            </w:tcBorders>
          </w:tcPr>
          <w:p w14:paraId="57E3488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562EFB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F93E71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8148D5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26D58D45" w14:textId="77777777" w:rsidTr="00111235">
        <w:tc>
          <w:tcPr>
            <w:tcW w:w="708" w:type="dxa"/>
            <w:tcBorders>
              <w:top w:val="single" w:sz="4" w:space="0" w:color="auto"/>
              <w:left w:val="single" w:sz="4" w:space="0" w:color="auto"/>
              <w:bottom w:val="single" w:sz="4" w:space="0" w:color="auto"/>
              <w:right w:val="single" w:sz="4" w:space="0" w:color="auto"/>
            </w:tcBorders>
          </w:tcPr>
          <w:p w14:paraId="56FF16F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12</w:t>
            </w:r>
          </w:p>
        </w:tc>
        <w:tc>
          <w:tcPr>
            <w:tcW w:w="1590" w:type="dxa"/>
            <w:tcBorders>
              <w:top w:val="single" w:sz="4" w:space="0" w:color="auto"/>
              <w:left w:val="single" w:sz="4" w:space="0" w:color="auto"/>
              <w:bottom w:val="single" w:sz="4" w:space="0" w:color="auto"/>
              <w:right w:val="single" w:sz="4" w:space="0" w:color="auto"/>
            </w:tcBorders>
          </w:tcPr>
          <w:p w14:paraId="1322240F" w14:textId="16B94A5F"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1FCE0AC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Задачи на проценты</w:t>
            </w:r>
          </w:p>
          <w:p w14:paraId="3E7F1D2D" w14:textId="77777777" w:rsidR="00C03982" w:rsidRPr="00AC3C93" w:rsidRDefault="00C03982" w:rsidP="00030D94">
            <w:pPr>
              <w:spacing w:after="0"/>
              <w:jc w:val="both"/>
              <w:rPr>
                <w:rFonts w:ascii="Times New Roman" w:hAnsi="Times New Roman" w:cs="Times New Roman"/>
                <w:sz w:val="20"/>
                <w:szCs w:val="20"/>
              </w:rPr>
            </w:pPr>
          </w:p>
        </w:tc>
        <w:tc>
          <w:tcPr>
            <w:tcW w:w="851" w:type="dxa"/>
            <w:tcBorders>
              <w:left w:val="single" w:sz="6" w:space="0" w:color="000000"/>
              <w:right w:val="nil"/>
            </w:tcBorders>
          </w:tcPr>
          <w:p w14:paraId="2D8F0E6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427809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A7C390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AA3BEA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0CF1A7D0" w14:textId="77777777" w:rsidTr="00111235">
        <w:tc>
          <w:tcPr>
            <w:tcW w:w="708" w:type="dxa"/>
            <w:tcBorders>
              <w:top w:val="single" w:sz="4" w:space="0" w:color="auto"/>
              <w:left w:val="single" w:sz="4" w:space="0" w:color="auto"/>
              <w:bottom w:val="single" w:sz="4" w:space="0" w:color="auto"/>
              <w:right w:val="single" w:sz="4" w:space="0" w:color="auto"/>
            </w:tcBorders>
          </w:tcPr>
          <w:p w14:paraId="699954E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13</w:t>
            </w:r>
          </w:p>
        </w:tc>
        <w:tc>
          <w:tcPr>
            <w:tcW w:w="1590" w:type="dxa"/>
            <w:tcBorders>
              <w:top w:val="single" w:sz="4" w:space="0" w:color="auto"/>
              <w:left w:val="single" w:sz="4" w:space="0" w:color="auto"/>
              <w:bottom w:val="single" w:sz="4" w:space="0" w:color="auto"/>
              <w:right w:val="single" w:sz="4" w:space="0" w:color="auto"/>
            </w:tcBorders>
          </w:tcPr>
          <w:p w14:paraId="3A5BDF2A" w14:textId="5D66DB5A"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718D2AA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Банковские задачи</w:t>
            </w:r>
          </w:p>
          <w:p w14:paraId="4FA9D45B" w14:textId="77777777" w:rsidR="00C03982" w:rsidRPr="00AC3C93" w:rsidRDefault="00C03982" w:rsidP="00030D94">
            <w:pPr>
              <w:spacing w:after="0"/>
              <w:ind w:firstLine="708"/>
              <w:jc w:val="both"/>
              <w:rPr>
                <w:rFonts w:ascii="Times New Roman" w:hAnsi="Times New Roman" w:cs="Times New Roman"/>
                <w:sz w:val="20"/>
                <w:szCs w:val="20"/>
              </w:rPr>
            </w:pPr>
          </w:p>
        </w:tc>
        <w:tc>
          <w:tcPr>
            <w:tcW w:w="851" w:type="dxa"/>
            <w:tcBorders>
              <w:left w:val="single" w:sz="6" w:space="0" w:color="000000"/>
              <w:right w:val="nil"/>
            </w:tcBorders>
          </w:tcPr>
          <w:p w14:paraId="41448DC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E0032F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8B0B4A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E0F530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3F073D59" w14:textId="77777777" w:rsidTr="00111235">
        <w:tc>
          <w:tcPr>
            <w:tcW w:w="708" w:type="dxa"/>
            <w:tcBorders>
              <w:top w:val="single" w:sz="4" w:space="0" w:color="auto"/>
              <w:left w:val="single" w:sz="4" w:space="0" w:color="auto"/>
              <w:bottom w:val="single" w:sz="4" w:space="0" w:color="auto"/>
              <w:right w:val="single" w:sz="4" w:space="0" w:color="auto"/>
            </w:tcBorders>
          </w:tcPr>
          <w:p w14:paraId="2DBF8FB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14</w:t>
            </w:r>
          </w:p>
        </w:tc>
        <w:tc>
          <w:tcPr>
            <w:tcW w:w="1590" w:type="dxa"/>
            <w:tcBorders>
              <w:top w:val="single" w:sz="4" w:space="0" w:color="auto"/>
              <w:left w:val="single" w:sz="4" w:space="0" w:color="auto"/>
              <w:bottom w:val="single" w:sz="4" w:space="0" w:color="auto"/>
              <w:right w:val="single" w:sz="4" w:space="0" w:color="auto"/>
            </w:tcBorders>
          </w:tcPr>
          <w:p w14:paraId="28F9E97A" w14:textId="4DF9F86A"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167EC06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Основная формула процентов</w:t>
            </w:r>
          </w:p>
          <w:p w14:paraId="17A88D35" w14:textId="77777777" w:rsidR="00C03982" w:rsidRPr="00AC3C93" w:rsidRDefault="00C03982" w:rsidP="00030D94">
            <w:pPr>
              <w:spacing w:after="0"/>
              <w:jc w:val="both"/>
              <w:rPr>
                <w:rFonts w:ascii="Times New Roman" w:hAnsi="Times New Roman" w:cs="Times New Roman"/>
                <w:sz w:val="20"/>
                <w:szCs w:val="20"/>
              </w:rPr>
            </w:pPr>
          </w:p>
        </w:tc>
        <w:tc>
          <w:tcPr>
            <w:tcW w:w="851" w:type="dxa"/>
            <w:tcBorders>
              <w:left w:val="single" w:sz="6" w:space="0" w:color="000000"/>
              <w:right w:val="nil"/>
            </w:tcBorders>
          </w:tcPr>
          <w:p w14:paraId="383DF6E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C35F52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D0AAEF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DE6EC6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404CD653" w14:textId="77777777" w:rsidTr="00111235">
        <w:tc>
          <w:tcPr>
            <w:tcW w:w="708" w:type="dxa"/>
            <w:tcBorders>
              <w:top w:val="single" w:sz="4" w:space="0" w:color="auto"/>
              <w:left w:val="single" w:sz="4" w:space="0" w:color="auto"/>
              <w:bottom w:val="single" w:sz="4" w:space="0" w:color="auto"/>
              <w:right w:val="single" w:sz="4" w:space="0" w:color="auto"/>
            </w:tcBorders>
          </w:tcPr>
          <w:p w14:paraId="13C95FB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15</w:t>
            </w:r>
          </w:p>
        </w:tc>
        <w:tc>
          <w:tcPr>
            <w:tcW w:w="1590" w:type="dxa"/>
            <w:tcBorders>
              <w:top w:val="single" w:sz="4" w:space="0" w:color="auto"/>
              <w:left w:val="single" w:sz="4" w:space="0" w:color="auto"/>
              <w:bottom w:val="single" w:sz="4" w:space="0" w:color="auto"/>
              <w:right w:val="single" w:sz="4" w:space="0" w:color="auto"/>
            </w:tcBorders>
          </w:tcPr>
          <w:p w14:paraId="2F68D368" w14:textId="09BBE9DB"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38308E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Средний процент изменения величины</w:t>
            </w:r>
          </w:p>
        </w:tc>
        <w:tc>
          <w:tcPr>
            <w:tcW w:w="851" w:type="dxa"/>
            <w:tcBorders>
              <w:left w:val="single" w:sz="6" w:space="0" w:color="000000"/>
              <w:right w:val="nil"/>
            </w:tcBorders>
          </w:tcPr>
          <w:p w14:paraId="34F99B1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6C000B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EE88F9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AD9CAF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2FB6014A" w14:textId="77777777" w:rsidTr="00111235">
        <w:tc>
          <w:tcPr>
            <w:tcW w:w="708" w:type="dxa"/>
            <w:tcBorders>
              <w:top w:val="single" w:sz="4" w:space="0" w:color="auto"/>
              <w:left w:val="single" w:sz="4" w:space="0" w:color="auto"/>
              <w:bottom w:val="single" w:sz="4" w:space="0" w:color="auto"/>
              <w:right w:val="single" w:sz="4" w:space="0" w:color="auto"/>
            </w:tcBorders>
          </w:tcPr>
          <w:p w14:paraId="5EC7119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16</w:t>
            </w:r>
          </w:p>
        </w:tc>
        <w:tc>
          <w:tcPr>
            <w:tcW w:w="1590" w:type="dxa"/>
            <w:tcBorders>
              <w:top w:val="single" w:sz="4" w:space="0" w:color="auto"/>
              <w:left w:val="single" w:sz="4" w:space="0" w:color="auto"/>
              <w:bottom w:val="single" w:sz="4" w:space="0" w:color="auto"/>
              <w:right w:val="single" w:sz="4" w:space="0" w:color="auto"/>
            </w:tcBorders>
          </w:tcPr>
          <w:p w14:paraId="15FA5C65" w14:textId="090726E4"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4252" w:type="dxa"/>
            <w:tcBorders>
              <w:top w:val="single" w:sz="6" w:space="0" w:color="000000"/>
              <w:left w:val="single" w:sz="6" w:space="0" w:color="000000"/>
              <w:bottom w:val="single" w:sz="6" w:space="0" w:color="000000"/>
              <w:right w:val="nil"/>
            </w:tcBorders>
          </w:tcPr>
          <w:p w14:paraId="40B74B4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Общий процент изменения величины</w:t>
            </w:r>
          </w:p>
          <w:p w14:paraId="52D0ED84" w14:textId="77777777" w:rsidR="00C03982" w:rsidRPr="00AC3C93" w:rsidRDefault="00C03982" w:rsidP="00030D94">
            <w:pPr>
              <w:spacing w:after="0"/>
              <w:jc w:val="both"/>
              <w:rPr>
                <w:rFonts w:ascii="Times New Roman" w:hAnsi="Times New Roman" w:cs="Times New Roman"/>
                <w:sz w:val="20"/>
                <w:szCs w:val="20"/>
              </w:rPr>
            </w:pPr>
          </w:p>
        </w:tc>
        <w:tc>
          <w:tcPr>
            <w:tcW w:w="851" w:type="dxa"/>
            <w:tcBorders>
              <w:left w:val="single" w:sz="6" w:space="0" w:color="000000"/>
              <w:right w:val="nil"/>
            </w:tcBorders>
          </w:tcPr>
          <w:p w14:paraId="3434B64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542572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D1743D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091AD6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6C2B4BCB" w14:textId="77777777" w:rsidTr="00111235">
        <w:tc>
          <w:tcPr>
            <w:tcW w:w="708" w:type="dxa"/>
            <w:tcBorders>
              <w:top w:val="single" w:sz="4" w:space="0" w:color="auto"/>
              <w:left w:val="single" w:sz="4" w:space="0" w:color="auto"/>
              <w:bottom w:val="single" w:sz="4" w:space="0" w:color="auto"/>
              <w:right w:val="single" w:sz="4" w:space="0" w:color="auto"/>
            </w:tcBorders>
          </w:tcPr>
          <w:p w14:paraId="745C488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17</w:t>
            </w:r>
          </w:p>
        </w:tc>
        <w:tc>
          <w:tcPr>
            <w:tcW w:w="1590" w:type="dxa"/>
            <w:tcBorders>
              <w:top w:val="single" w:sz="4" w:space="0" w:color="auto"/>
              <w:left w:val="single" w:sz="4" w:space="0" w:color="auto"/>
              <w:bottom w:val="single" w:sz="4" w:space="0" w:color="auto"/>
              <w:right w:val="single" w:sz="4" w:space="0" w:color="auto"/>
            </w:tcBorders>
          </w:tcPr>
          <w:p w14:paraId="13582CCE" w14:textId="726BB25F"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38BB9DB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Применение процентов при решении задач на выбор оптимального тарифа, о распродажах, штрафах и голосовании</w:t>
            </w:r>
          </w:p>
        </w:tc>
        <w:tc>
          <w:tcPr>
            <w:tcW w:w="851" w:type="dxa"/>
            <w:tcBorders>
              <w:left w:val="single" w:sz="6" w:space="0" w:color="000000"/>
              <w:right w:val="nil"/>
            </w:tcBorders>
          </w:tcPr>
          <w:p w14:paraId="109F8A1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3818F2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C5E0CE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F22FC0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08D5E674" w14:textId="77777777" w:rsidTr="00111235">
        <w:tc>
          <w:tcPr>
            <w:tcW w:w="708" w:type="dxa"/>
            <w:tcBorders>
              <w:top w:val="single" w:sz="4" w:space="0" w:color="auto"/>
              <w:left w:val="single" w:sz="4" w:space="0" w:color="auto"/>
              <w:bottom w:val="single" w:sz="4" w:space="0" w:color="auto"/>
              <w:right w:val="single" w:sz="4" w:space="0" w:color="auto"/>
            </w:tcBorders>
          </w:tcPr>
          <w:p w14:paraId="54078DE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18</w:t>
            </w:r>
          </w:p>
        </w:tc>
        <w:tc>
          <w:tcPr>
            <w:tcW w:w="1590" w:type="dxa"/>
            <w:tcBorders>
              <w:top w:val="single" w:sz="4" w:space="0" w:color="auto"/>
              <w:left w:val="single" w:sz="4" w:space="0" w:color="auto"/>
              <w:bottom w:val="single" w:sz="4" w:space="0" w:color="auto"/>
              <w:right w:val="single" w:sz="4" w:space="0" w:color="auto"/>
            </w:tcBorders>
          </w:tcPr>
          <w:p w14:paraId="40DAB034" w14:textId="28A6D389"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20A68EF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Обучение приёмам рационального и быстрого счёта.</w:t>
            </w:r>
          </w:p>
          <w:p w14:paraId="30C74591" w14:textId="77777777" w:rsidR="00C03982" w:rsidRPr="00AC3C93" w:rsidRDefault="00C03982" w:rsidP="00030D94">
            <w:pPr>
              <w:spacing w:after="0"/>
              <w:jc w:val="both"/>
              <w:rPr>
                <w:rFonts w:ascii="Times New Roman" w:hAnsi="Times New Roman" w:cs="Times New Roman"/>
                <w:sz w:val="20"/>
                <w:szCs w:val="20"/>
              </w:rPr>
            </w:pPr>
          </w:p>
          <w:p w14:paraId="67C4891D" w14:textId="77777777" w:rsidR="00C03982" w:rsidRPr="00AC3C93" w:rsidRDefault="00C03982" w:rsidP="00030D94">
            <w:pPr>
              <w:spacing w:after="0"/>
              <w:jc w:val="both"/>
              <w:rPr>
                <w:rFonts w:ascii="Times New Roman" w:hAnsi="Times New Roman" w:cs="Times New Roman"/>
                <w:sz w:val="20"/>
                <w:szCs w:val="20"/>
              </w:rPr>
            </w:pPr>
          </w:p>
        </w:tc>
        <w:tc>
          <w:tcPr>
            <w:tcW w:w="851" w:type="dxa"/>
            <w:tcBorders>
              <w:left w:val="single" w:sz="6" w:space="0" w:color="000000"/>
              <w:right w:val="nil"/>
            </w:tcBorders>
          </w:tcPr>
          <w:p w14:paraId="79CD1BA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CAA30F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824DA7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8DE725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503B5548" w14:textId="77777777" w:rsidTr="00111235">
        <w:tc>
          <w:tcPr>
            <w:tcW w:w="708" w:type="dxa"/>
            <w:tcBorders>
              <w:top w:val="single" w:sz="4" w:space="0" w:color="auto"/>
              <w:left w:val="single" w:sz="4" w:space="0" w:color="auto"/>
              <w:bottom w:val="single" w:sz="4" w:space="0" w:color="auto"/>
              <w:right w:val="single" w:sz="4" w:space="0" w:color="auto"/>
            </w:tcBorders>
          </w:tcPr>
          <w:p w14:paraId="10F6981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19</w:t>
            </w:r>
          </w:p>
        </w:tc>
        <w:tc>
          <w:tcPr>
            <w:tcW w:w="1590" w:type="dxa"/>
            <w:tcBorders>
              <w:top w:val="single" w:sz="4" w:space="0" w:color="auto"/>
              <w:left w:val="single" w:sz="4" w:space="0" w:color="auto"/>
              <w:bottom w:val="single" w:sz="4" w:space="0" w:color="auto"/>
              <w:right w:val="single" w:sz="4" w:space="0" w:color="auto"/>
            </w:tcBorders>
          </w:tcPr>
          <w:p w14:paraId="5F3509FC" w14:textId="230DED56"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10CCF6C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Задачи на работу и производительность</w:t>
            </w:r>
          </w:p>
        </w:tc>
        <w:tc>
          <w:tcPr>
            <w:tcW w:w="851" w:type="dxa"/>
            <w:tcBorders>
              <w:left w:val="single" w:sz="6" w:space="0" w:color="000000"/>
              <w:right w:val="nil"/>
            </w:tcBorders>
          </w:tcPr>
          <w:p w14:paraId="22239E7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B82E5D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7B936A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773CAE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241D873F" w14:textId="77777777" w:rsidTr="00111235">
        <w:tc>
          <w:tcPr>
            <w:tcW w:w="708" w:type="dxa"/>
            <w:tcBorders>
              <w:top w:val="single" w:sz="4" w:space="0" w:color="auto"/>
              <w:left w:val="single" w:sz="4" w:space="0" w:color="auto"/>
              <w:bottom w:val="single" w:sz="4" w:space="0" w:color="auto"/>
              <w:right w:val="single" w:sz="4" w:space="0" w:color="auto"/>
            </w:tcBorders>
          </w:tcPr>
          <w:p w14:paraId="0F439DC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20</w:t>
            </w:r>
          </w:p>
        </w:tc>
        <w:tc>
          <w:tcPr>
            <w:tcW w:w="1590" w:type="dxa"/>
            <w:tcBorders>
              <w:top w:val="single" w:sz="4" w:space="0" w:color="auto"/>
              <w:left w:val="single" w:sz="4" w:space="0" w:color="auto"/>
              <w:bottom w:val="single" w:sz="4" w:space="0" w:color="auto"/>
              <w:right w:val="single" w:sz="4" w:space="0" w:color="auto"/>
            </w:tcBorders>
          </w:tcPr>
          <w:p w14:paraId="30097181" w14:textId="6856C96B"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755425E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Основные понятия, необходимые для решения задач: массовая (объемная) концентрация вещества, процентное содержание вещества</w:t>
            </w:r>
          </w:p>
          <w:p w14:paraId="383EBFB2" w14:textId="77777777" w:rsidR="00C03982" w:rsidRPr="00AC3C93" w:rsidRDefault="00C03982" w:rsidP="00030D94">
            <w:pPr>
              <w:spacing w:after="0"/>
              <w:jc w:val="both"/>
              <w:rPr>
                <w:rFonts w:ascii="Times New Roman" w:hAnsi="Times New Roman" w:cs="Times New Roman"/>
                <w:sz w:val="20"/>
                <w:szCs w:val="20"/>
              </w:rPr>
            </w:pPr>
          </w:p>
        </w:tc>
        <w:tc>
          <w:tcPr>
            <w:tcW w:w="851" w:type="dxa"/>
            <w:tcBorders>
              <w:left w:val="single" w:sz="6" w:space="0" w:color="000000"/>
              <w:right w:val="nil"/>
            </w:tcBorders>
          </w:tcPr>
          <w:p w14:paraId="5A4CF31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516BAF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410122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795AD1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184B4B4C" w14:textId="77777777" w:rsidTr="00111235">
        <w:trPr>
          <w:trHeight w:val="302"/>
        </w:trPr>
        <w:tc>
          <w:tcPr>
            <w:tcW w:w="708" w:type="dxa"/>
            <w:tcBorders>
              <w:top w:val="single" w:sz="4" w:space="0" w:color="auto"/>
              <w:left w:val="single" w:sz="4" w:space="0" w:color="auto"/>
              <w:bottom w:val="single" w:sz="4" w:space="0" w:color="auto"/>
              <w:right w:val="single" w:sz="4" w:space="0" w:color="auto"/>
            </w:tcBorders>
          </w:tcPr>
          <w:p w14:paraId="1BDA517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21.</w:t>
            </w:r>
          </w:p>
        </w:tc>
        <w:tc>
          <w:tcPr>
            <w:tcW w:w="1590" w:type="dxa"/>
            <w:tcBorders>
              <w:top w:val="single" w:sz="4" w:space="0" w:color="auto"/>
              <w:left w:val="single" w:sz="4" w:space="0" w:color="auto"/>
              <w:bottom w:val="single" w:sz="4" w:space="0" w:color="auto"/>
              <w:right w:val="single" w:sz="4" w:space="0" w:color="auto"/>
            </w:tcBorders>
          </w:tcPr>
          <w:p w14:paraId="2173B99E" w14:textId="6479EB28"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FA49A2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задач, связанные с определением массовой (объемной) концентрацией вещества</w:t>
            </w:r>
          </w:p>
          <w:p w14:paraId="18BA5CAE" w14:textId="77777777" w:rsidR="00C03982" w:rsidRPr="00AC3C93" w:rsidRDefault="00C03982" w:rsidP="00030D94">
            <w:pPr>
              <w:spacing w:after="0"/>
              <w:ind w:firstLine="708"/>
              <w:jc w:val="both"/>
              <w:rPr>
                <w:rFonts w:ascii="Times New Roman" w:hAnsi="Times New Roman" w:cs="Times New Roman"/>
                <w:sz w:val="20"/>
                <w:szCs w:val="20"/>
              </w:rPr>
            </w:pPr>
          </w:p>
        </w:tc>
        <w:tc>
          <w:tcPr>
            <w:tcW w:w="851" w:type="dxa"/>
            <w:tcBorders>
              <w:left w:val="single" w:sz="6" w:space="0" w:color="000000"/>
              <w:right w:val="nil"/>
            </w:tcBorders>
          </w:tcPr>
          <w:p w14:paraId="40822D9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D1BE46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216288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71C6B3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15D0C4C1" w14:textId="77777777" w:rsidTr="00111235">
        <w:trPr>
          <w:trHeight w:val="302"/>
        </w:trPr>
        <w:tc>
          <w:tcPr>
            <w:tcW w:w="708" w:type="dxa"/>
            <w:tcBorders>
              <w:top w:val="single" w:sz="4" w:space="0" w:color="auto"/>
              <w:left w:val="single" w:sz="4" w:space="0" w:color="auto"/>
              <w:bottom w:val="single" w:sz="4" w:space="0" w:color="auto"/>
              <w:right w:val="single" w:sz="4" w:space="0" w:color="auto"/>
            </w:tcBorders>
          </w:tcPr>
          <w:p w14:paraId="1B945C6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22</w:t>
            </w:r>
          </w:p>
        </w:tc>
        <w:tc>
          <w:tcPr>
            <w:tcW w:w="1590" w:type="dxa"/>
            <w:tcBorders>
              <w:top w:val="single" w:sz="4" w:space="0" w:color="auto"/>
              <w:left w:val="single" w:sz="4" w:space="0" w:color="auto"/>
              <w:bottom w:val="single" w:sz="4" w:space="0" w:color="auto"/>
              <w:right w:val="single" w:sz="4" w:space="0" w:color="auto"/>
            </w:tcBorders>
          </w:tcPr>
          <w:p w14:paraId="25A8D0CD" w14:textId="343F3CD7"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585F20F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Допущения, используемые при решении задач данного типа</w:t>
            </w:r>
          </w:p>
        </w:tc>
        <w:tc>
          <w:tcPr>
            <w:tcW w:w="851" w:type="dxa"/>
            <w:tcBorders>
              <w:left w:val="single" w:sz="6" w:space="0" w:color="000000"/>
              <w:right w:val="nil"/>
            </w:tcBorders>
          </w:tcPr>
          <w:p w14:paraId="54806B1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D981BA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F69C38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77E5D5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2A8CE792" w14:textId="77777777" w:rsidTr="00111235">
        <w:trPr>
          <w:trHeight w:val="302"/>
        </w:trPr>
        <w:tc>
          <w:tcPr>
            <w:tcW w:w="708" w:type="dxa"/>
            <w:tcBorders>
              <w:top w:val="single" w:sz="4" w:space="0" w:color="auto"/>
              <w:left w:val="single" w:sz="4" w:space="0" w:color="auto"/>
              <w:bottom w:val="single" w:sz="4" w:space="0" w:color="auto"/>
              <w:right w:val="single" w:sz="4" w:space="0" w:color="auto"/>
            </w:tcBorders>
          </w:tcPr>
          <w:p w14:paraId="0518DF4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23</w:t>
            </w:r>
          </w:p>
        </w:tc>
        <w:tc>
          <w:tcPr>
            <w:tcW w:w="1590" w:type="dxa"/>
            <w:tcBorders>
              <w:top w:val="single" w:sz="4" w:space="0" w:color="auto"/>
              <w:left w:val="single" w:sz="4" w:space="0" w:color="auto"/>
              <w:bottom w:val="single" w:sz="4" w:space="0" w:color="auto"/>
              <w:right w:val="single" w:sz="4" w:space="0" w:color="auto"/>
            </w:tcBorders>
          </w:tcPr>
          <w:p w14:paraId="263A855B" w14:textId="790DDFBD"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2E1AB06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задач, связанных с определением процентного содержания вещества</w:t>
            </w:r>
          </w:p>
          <w:p w14:paraId="50ED352E" w14:textId="77777777" w:rsidR="00C03982" w:rsidRPr="00AC3C93" w:rsidRDefault="00C03982" w:rsidP="00030D94">
            <w:pPr>
              <w:spacing w:after="0"/>
              <w:jc w:val="both"/>
              <w:rPr>
                <w:rFonts w:ascii="Times New Roman" w:hAnsi="Times New Roman" w:cs="Times New Roman"/>
                <w:sz w:val="20"/>
                <w:szCs w:val="20"/>
              </w:rPr>
            </w:pPr>
          </w:p>
          <w:p w14:paraId="371E0B8A" w14:textId="77777777" w:rsidR="00C03982" w:rsidRPr="00AC3C93" w:rsidRDefault="00C03982" w:rsidP="00030D94">
            <w:pPr>
              <w:spacing w:after="0"/>
              <w:ind w:firstLine="708"/>
              <w:jc w:val="both"/>
              <w:rPr>
                <w:rFonts w:ascii="Times New Roman" w:hAnsi="Times New Roman" w:cs="Times New Roman"/>
                <w:sz w:val="20"/>
                <w:szCs w:val="20"/>
              </w:rPr>
            </w:pPr>
          </w:p>
        </w:tc>
        <w:tc>
          <w:tcPr>
            <w:tcW w:w="851" w:type="dxa"/>
            <w:tcBorders>
              <w:left w:val="single" w:sz="6" w:space="0" w:color="000000"/>
              <w:right w:val="nil"/>
            </w:tcBorders>
          </w:tcPr>
          <w:p w14:paraId="16AD813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9427A1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65281C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64A46D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235ADE05" w14:textId="77777777" w:rsidTr="00111235">
        <w:trPr>
          <w:trHeight w:val="302"/>
        </w:trPr>
        <w:tc>
          <w:tcPr>
            <w:tcW w:w="708" w:type="dxa"/>
            <w:tcBorders>
              <w:top w:val="single" w:sz="4" w:space="0" w:color="auto"/>
              <w:left w:val="single" w:sz="4" w:space="0" w:color="auto"/>
              <w:bottom w:val="single" w:sz="4" w:space="0" w:color="auto"/>
              <w:right w:val="single" w:sz="4" w:space="0" w:color="auto"/>
            </w:tcBorders>
          </w:tcPr>
          <w:p w14:paraId="7A9CA5B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24</w:t>
            </w:r>
          </w:p>
        </w:tc>
        <w:tc>
          <w:tcPr>
            <w:tcW w:w="1590" w:type="dxa"/>
            <w:tcBorders>
              <w:top w:val="single" w:sz="4" w:space="0" w:color="auto"/>
              <w:left w:val="single" w:sz="4" w:space="0" w:color="auto"/>
              <w:bottom w:val="single" w:sz="4" w:space="0" w:color="auto"/>
              <w:right w:val="single" w:sz="4" w:space="0" w:color="auto"/>
            </w:tcBorders>
          </w:tcPr>
          <w:p w14:paraId="668EBAAB" w14:textId="244D5B7C"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4252" w:type="dxa"/>
            <w:tcBorders>
              <w:top w:val="single" w:sz="6" w:space="0" w:color="000000"/>
              <w:left w:val="single" w:sz="6" w:space="0" w:color="000000"/>
              <w:bottom w:val="single" w:sz="6" w:space="0" w:color="000000"/>
              <w:right w:val="nil"/>
            </w:tcBorders>
          </w:tcPr>
          <w:p w14:paraId="0C9C13C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Решение сложных задач на смеси и сплавы</w:t>
            </w:r>
          </w:p>
        </w:tc>
        <w:tc>
          <w:tcPr>
            <w:tcW w:w="851" w:type="dxa"/>
            <w:tcBorders>
              <w:left w:val="single" w:sz="6" w:space="0" w:color="000000"/>
              <w:right w:val="nil"/>
            </w:tcBorders>
          </w:tcPr>
          <w:p w14:paraId="5AAEA09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85393A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9543C7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FA18AE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67B4C8E9" w14:textId="77777777" w:rsidTr="00111235">
        <w:trPr>
          <w:trHeight w:val="245"/>
        </w:trPr>
        <w:tc>
          <w:tcPr>
            <w:tcW w:w="708" w:type="dxa"/>
            <w:tcBorders>
              <w:top w:val="single" w:sz="4" w:space="0" w:color="auto"/>
              <w:left w:val="single" w:sz="4" w:space="0" w:color="auto"/>
              <w:bottom w:val="single" w:sz="4" w:space="0" w:color="auto"/>
              <w:right w:val="single" w:sz="4" w:space="0" w:color="auto"/>
            </w:tcBorders>
          </w:tcPr>
          <w:p w14:paraId="7004237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25</w:t>
            </w:r>
          </w:p>
        </w:tc>
        <w:tc>
          <w:tcPr>
            <w:tcW w:w="1590" w:type="dxa"/>
            <w:tcBorders>
              <w:top w:val="single" w:sz="4" w:space="0" w:color="auto"/>
              <w:left w:val="single" w:sz="4" w:space="0" w:color="auto"/>
              <w:bottom w:val="single" w:sz="4" w:space="0" w:color="auto"/>
              <w:right w:val="single" w:sz="4" w:space="0" w:color="auto"/>
            </w:tcBorders>
          </w:tcPr>
          <w:p w14:paraId="69D21254" w14:textId="46BB6768"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3B16090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Задачи на движение</w:t>
            </w:r>
          </w:p>
        </w:tc>
        <w:tc>
          <w:tcPr>
            <w:tcW w:w="851" w:type="dxa"/>
            <w:tcBorders>
              <w:left w:val="single" w:sz="6" w:space="0" w:color="000000"/>
              <w:right w:val="nil"/>
            </w:tcBorders>
          </w:tcPr>
          <w:p w14:paraId="5765AD6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2B95FE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CA09F1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905345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639213E5" w14:textId="77777777" w:rsidTr="00111235">
        <w:trPr>
          <w:trHeight w:val="245"/>
        </w:trPr>
        <w:tc>
          <w:tcPr>
            <w:tcW w:w="708" w:type="dxa"/>
            <w:tcBorders>
              <w:top w:val="single" w:sz="4" w:space="0" w:color="auto"/>
              <w:left w:val="single" w:sz="4" w:space="0" w:color="auto"/>
              <w:bottom w:val="single" w:sz="4" w:space="0" w:color="auto"/>
              <w:right w:val="single" w:sz="4" w:space="0" w:color="auto"/>
            </w:tcBorders>
          </w:tcPr>
          <w:p w14:paraId="1D8C896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26</w:t>
            </w:r>
          </w:p>
        </w:tc>
        <w:tc>
          <w:tcPr>
            <w:tcW w:w="1590" w:type="dxa"/>
            <w:tcBorders>
              <w:top w:val="single" w:sz="4" w:space="0" w:color="auto"/>
              <w:left w:val="single" w:sz="4" w:space="0" w:color="auto"/>
              <w:bottom w:val="single" w:sz="4" w:space="0" w:color="auto"/>
              <w:right w:val="single" w:sz="4" w:space="0" w:color="auto"/>
            </w:tcBorders>
          </w:tcPr>
          <w:p w14:paraId="338030CD" w14:textId="1E7AE5F0"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57DCF00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Понятия равномерного прямолинейного и равноускоренного движения</w:t>
            </w:r>
          </w:p>
        </w:tc>
        <w:tc>
          <w:tcPr>
            <w:tcW w:w="851" w:type="dxa"/>
            <w:tcBorders>
              <w:left w:val="single" w:sz="6" w:space="0" w:color="000000"/>
              <w:right w:val="nil"/>
            </w:tcBorders>
          </w:tcPr>
          <w:p w14:paraId="51F1284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BA3805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A8055B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8641BF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6607F7DB" w14:textId="77777777" w:rsidTr="00111235">
        <w:trPr>
          <w:trHeight w:val="245"/>
        </w:trPr>
        <w:tc>
          <w:tcPr>
            <w:tcW w:w="708" w:type="dxa"/>
            <w:tcBorders>
              <w:top w:val="single" w:sz="4" w:space="0" w:color="auto"/>
              <w:left w:val="single" w:sz="4" w:space="0" w:color="auto"/>
              <w:bottom w:val="single" w:sz="4" w:space="0" w:color="auto"/>
              <w:right w:val="single" w:sz="4" w:space="0" w:color="auto"/>
            </w:tcBorders>
          </w:tcPr>
          <w:p w14:paraId="76121C5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27</w:t>
            </w:r>
          </w:p>
        </w:tc>
        <w:tc>
          <w:tcPr>
            <w:tcW w:w="1590" w:type="dxa"/>
            <w:tcBorders>
              <w:top w:val="single" w:sz="4" w:space="0" w:color="auto"/>
              <w:left w:val="single" w:sz="4" w:space="0" w:color="auto"/>
              <w:bottom w:val="single" w:sz="4" w:space="0" w:color="auto"/>
              <w:right w:val="single" w:sz="4" w:space="0" w:color="auto"/>
            </w:tcBorders>
          </w:tcPr>
          <w:p w14:paraId="2FD73CBC" w14:textId="6BD3E3E7"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6F41B21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Основные формулы, необходимые для решения задач на равномерное прямолинейное движение и равноускоренное движение</w:t>
            </w:r>
          </w:p>
        </w:tc>
        <w:tc>
          <w:tcPr>
            <w:tcW w:w="851" w:type="dxa"/>
            <w:tcBorders>
              <w:left w:val="single" w:sz="6" w:space="0" w:color="000000"/>
              <w:right w:val="nil"/>
            </w:tcBorders>
          </w:tcPr>
          <w:p w14:paraId="465911B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20A584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1EA573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621B41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372D2DDA" w14:textId="77777777" w:rsidTr="00111235">
        <w:trPr>
          <w:trHeight w:val="245"/>
        </w:trPr>
        <w:tc>
          <w:tcPr>
            <w:tcW w:w="708" w:type="dxa"/>
            <w:tcBorders>
              <w:top w:val="single" w:sz="4" w:space="0" w:color="auto"/>
              <w:left w:val="single" w:sz="4" w:space="0" w:color="auto"/>
              <w:bottom w:val="single" w:sz="4" w:space="0" w:color="auto"/>
              <w:right w:val="single" w:sz="4" w:space="0" w:color="auto"/>
            </w:tcBorders>
          </w:tcPr>
          <w:p w14:paraId="5ABC6A4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28</w:t>
            </w:r>
          </w:p>
        </w:tc>
        <w:tc>
          <w:tcPr>
            <w:tcW w:w="1590" w:type="dxa"/>
            <w:tcBorders>
              <w:top w:val="single" w:sz="4" w:space="0" w:color="auto"/>
              <w:left w:val="single" w:sz="4" w:space="0" w:color="auto"/>
              <w:bottom w:val="single" w:sz="4" w:space="0" w:color="auto"/>
              <w:right w:val="single" w:sz="4" w:space="0" w:color="auto"/>
            </w:tcBorders>
          </w:tcPr>
          <w:p w14:paraId="0946A201" w14:textId="3ADB0C34"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75C1C34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Задачи на движение по реке</w:t>
            </w:r>
          </w:p>
        </w:tc>
        <w:tc>
          <w:tcPr>
            <w:tcW w:w="851" w:type="dxa"/>
            <w:tcBorders>
              <w:left w:val="single" w:sz="6" w:space="0" w:color="000000"/>
              <w:right w:val="nil"/>
            </w:tcBorders>
          </w:tcPr>
          <w:p w14:paraId="256D362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9C2B12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D13409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6A0F03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3592B78A" w14:textId="77777777" w:rsidTr="00111235">
        <w:trPr>
          <w:trHeight w:val="582"/>
        </w:trPr>
        <w:tc>
          <w:tcPr>
            <w:tcW w:w="708" w:type="dxa"/>
            <w:tcBorders>
              <w:top w:val="single" w:sz="4" w:space="0" w:color="auto"/>
              <w:left w:val="single" w:sz="4" w:space="0" w:color="auto"/>
              <w:bottom w:val="single" w:sz="4" w:space="0" w:color="auto"/>
              <w:right w:val="single" w:sz="4" w:space="0" w:color="auto"/>
            </w:tcBorders>
          </w:tcPr>
          <w:p w14:paraId="5B44C7E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29</w:t>
            </w:r>
          </w:p>
        </w:tc>
        <w:tc>
          <w:tcPr>
            <w:tcW w:w="1590" w:type="dxa"/>
            <w:tcBorders>
              <w:top w:val="single" w:sz="4" w:space="0" w:color="auto"/>
              <w:left w:val="single" w:sz="4" w:space="0" w:color="auto"/>
              <w:bottom w:val="single" w:sz="4" w:space="0" w:color="auto"/>
              <w:right w:val="single" w:sz="4" w:space="0" w:color="auto"/>
            </w:tcBorders>
          </w:tcPr>
          <w:p w14:paraId="78B6D717" w14:textId="00700754"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1966813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Задачи на совместное движение в разных направлениях, движение по кругу</w:t>
            </w:r>
          </w:p>
          <w:p w14:paraId="0C772E1D" w14:textId="77777777" w:rsidR="00C03982" w:rsidRPr="00AC3C93" w:rsidRDefault="00C03982" w:rsidP="00030D94">
            <w:pPr>
              <w:spacing w:after="0"/>
              <w:ind w:firstLine="708"/>
              <w:jc w:val="both"/>
              <w:rPr>
                <w:rFonts w:ascii="Times New Roman" w:hAnsi="Times New Roman" w:cs="Times New Roman"/>
                <w:sz w:val="20"/>
                <w:szCs w:val="20"/>
              </w:rPr>
            </w:pPr>
          </w:p>
        </w:tc>
        <w:tc>
          <w:tcPr>
            <w:tcW w:w="851" w:type="dxa"/>
            <w:tcBorders>
              <w:left w:val="single" w:sz="6" w:space="0" w:color="000000"/>
              <w:right w:val="nil"/>
            </w:tcBorders>
          </w:tcPr>
          <w:p w14:paraId="5330C4E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0FFD9B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25039F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ACC959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112688FC" w14:textId="77777777" w:rsidTr="00111235">
        <w:trPr>
          <w:trHeight w:val="582"/>
        </w:trPr>
        <w:tc>
          <w:tcPr>
            <w:tcW w:w="708" w:type="dxa"/>
            <w:tcBorders>
              <w:top w:val="single" w:sz="4" w:space="0" w:color="auto"/>
              <w:left w:val="single" w:sz="4" w:space="0" w:color="auto"/>
              <w:bottom w:val="single" w:sz="4" w:space="0" w:color="auto"/>
              <w:right w:val="single" w:sz="4" w:space="0" w:color="auto"/>
            </w:tcBorders>
          </w:tcPr>
          <w:p w14:paraId="5897F72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30</w:t>
            </w:r>
          </w:p>
        </w:tc>
        <w:tc>
          <w:tcPr>
            <w:tcW w:w="1590" w:type="dxa"/>
            <w:tcBorders>
              <w:top w:val="single" w:sz="4" w:space="0" w:color="auto"/>
              <w:left w:val="single" w:sz="4" w:space="0" w:color="auto"/>
              <w:bottom w:val="single" w:sz="4" w:space="0" w:color="auto"/>
              <w:right w:val="single" w:sz="4" w:space="0" w:color="auto"/>
            </w:tcBorders>
          </w:tcPr>
          <w:p w14:paraId="58F0B090" w14:textId="64D5CC39"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24B25CA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Наглядная иллюстрация содержания отдельных задач практической направленности.</w:t>
            </w:r>
          </w:p>
        </w:tc>
        <w:tc>
          <w:tcPr>
            <w:tcW w:w="851" w:type="dxa"/>
            <w:tcBorders>
              <w:left w:val="single" w:sz="6" w:space="0" w:color="000000"/>
              <w:right w:val="nil"/>
            </w:tcBorders>
          </w:tcPr>
          <w:p w14:paraId="6999526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9FBFEA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366464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5A40A2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591874FF" w14:textId="77777777" w:rsidTr="00111235">
        <w:trPr>
          <w:trHeight w:val="582"/>
        </w:trPr>
        <w:tc>
          <w:tcPr>
            <w:tcW w:w="708" w:type="dxa"/>
            <w:tcBorders>
              <w:top w:val="single" w:sz="4" w:space="0" w:color="auto"/>
              <w:left w:val="single" w:sz="4" w:space="0" w:color="auto"/>
              <w:bottom w:val="single" w:sz="4" w:space="0" w:color="auto"/>
              <w:right w:val="single" w:sz="4" w:space="0" w:color="auto"/>
            </w:tcBorders>
          </w:tcPr>
          <w:p w14:paraId="0E61E6F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31</w:t>
            </w:r>
          </w:p>
        </w:tc>
        <w:tc>
          <w:tcPr>
            <w:tcW w:w="1590" w:type="dxa"/>
            <w:tcBorders>
              <w:top w:val="single" w:sz="4" w:space="0" w:color="auto"/>
              <w:left w:val="single" w:sz="4" w:space="0" w:color="auto"/>
              <w:bottom w:val="single" w:sz="4" w:space="0" w:color="auto"/>
              <w:right w:val="single" w:sz="4" w:space="0" w:color="auto"/>
            </w:tcBorders>
          </w:tcPr>
          <w:p w14:paraId="5CE66D24" w14:textId="79089513" w:rsidR="00C03982" w:rsidRPr="00AC3C93" w:rsidRDefault="00C03982" w:rsidP="00030D94">
            <w:pPr>
              <w:spacing w:after="0"/>
              <w:jc w:val="both"/>
              <w:rPr>
                <w:rFonts w:ascii="Times New Roman" w:hAnsi="Times New Roman" w:cs="Times New Roman"/>
                <w:color w:val="FF0000"/>
                <w:sz w:val="20"/>
                <w:szCs w:val="20"/>
                <w:lang w:val="en-US"/>
              </w:rPr>
            </w:pPr>
          </w:p>
        </w:tc>
        <w:tc>
          <w:tcPr>
            <w:tcW w:w="4252" w:type="dxa"/>
            <w:tcBorders>
              <w:top w:val="single" w:sz="6" w:space="0" w:color="000000"/>
              <w:left w:val="single" w:sz="6" w:space="0" w:color="000000"/>
              <w:bottom w:val="single" w:sz="6" w:space="0" w:color="000000"/>
              <w:right w:val="nil"/>
            </w:tcBorders>
          </w:tcPr>
          <w:p w14:paraId="0EF5EF0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одной задачи разными способами: математическими методами и методами, применяемыми в физике и химии.</w:t>
            </w:r>
          </w:p>
          <w:p w14:paraId="0BDE7C37" w14:textId="77777777" w:rsidR="00C03982" w:rsidRPr="00AC3C93" w:rsidRDefault="00C03982" w:rsidP="00030D94">
            <w:pPr>
              <w:spacing w:after="0"/>
              <w:jc w:val="both"/>
              <w:rPr>
                <w:rFonts w:ascii="Times New Roman" w:hAnsi="Times New Roman" w:cs="Times New Roman"/>
                <w:sz w:val="20"/>
                <w:szCs w:val="20"/>
              </w:rPr>
            </w:pPr>
          </w:p>
        </w:tc>
        <w:tc>
          <w:tcPr>
            <w:tcW w:w="851" w:type="dxa"/>
            <w:tcBorders>
              <w:left w:val="single" w:sz="6" w:space="0" w:color="000000"/>
              <w:right w:val="nil"/>
            </w:tcBorders>
          </w:tcPr>
          <w:p w14:paraId="714FF9B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42B89A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54C403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Тестовые</w:t>
            </w:r>
          </w:p>
          <w:p w14:paraId="4947ECB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 xml:space="preserve"> задания, зачет</w:t>
            </w:r>
          </w:p>
        </w:tc>
        <w:tc>
          <w:tcPr>
            <w:tcW w:w="821" w:type="dxa"/>
            <w:tcBorders>
              <w:top w:val="single" w:sz="4" w:space="0" w:color="auto"/>
              <w:left w:val="single" w:sz="4" w:space="0" w:color="auto"/>
              <w:bottom w:val="single" w:sz="4" w:space="0" w:color="auto"/>
              <w:right w:val="single" w:sz="4" w:space="0" w:color="auto"/>
            </w:tcBorders>
          </w:tcPr>
          <w:p w14:paraId="67523DC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07BBD032" w14:textId="77777777" w:rsidTr="00111235">
        <w:trPr>
          <w:trHeight w:val="582"/>
        </w:trPr>
        <w:tc>
          <w:tcPr>
            <w:tcW w:w="708" w:type="dxa"/>
            <w:tcBorders>
              <w:top w:val="single" w:sz="4" w:space="0" w:color="auto"/>
              <w:left w:val="single" w:sz="4" w:space="0" w:color="auto"/>
              <w:bottom w:val="single" w:sz="4" w:space="0" w:color="auto"/>
              <w:right w:val="single" w:sz="4" w:space="0" w:color="auto"/>
            </w:tcBorders>
          </w:tcPr>
          <w:p w14:paraId="1A4D50F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32</w:t>
            </w:r>
          </w:p>
        </w:tc>
        <w:tc>
          <w:tcPr>
            <w:tcW w:w="1590" w:type="dxa"/>
            <w:tcBorders>
              <w:top w:val="single" w:sz="4" w:space="0" w:color="auto"/>
              <w:left w:val="single" w:sz="4" w:space="0" w:color="auto"/>
              <w:bottom w:val="single" w:sz="4" w:space="0" w:color="auto"/>
              <w:right w:val="single" w:sz="4" w:space="0" w:color="auto"/>
            </w:tcBorders>
          </w:tcPr>
          <w:p w14:paraId="23274CDA" w14:textId="594BF48F"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35BC011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Изучение способов решения логических задач на примере задачи переправы</w:t>
            </w:r>
          </w:p>
        </w:tc>
        <w:tc>
          <w:tcPr>
            <w:tcW w:w="851" w:type="dxa"/>
            <w:tcBorders>
              <w:left w:val="single" w:sz="6" w:space="0" w:color="000000"/>
              <w:right w:val="nil"/>
            </w:tcBorders>
          </w:tcPr>
          <w:p w14:paraId="08839F0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C78EC8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616726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62F82D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008810DE" w14:textId="77777777" w:rsidTr="00111235">
        <w:tc>
          <w:tcPr>
            <w:tcW w:w="708" w:type="dxa"/>
            <w:tcBorders>
              <w:top w:val="single" w:sz="4" w:space="0" w:color="auto"/>
              <w:left w:val="single" w:sz="4" w:space="0" w:color="auto"/>
              <w:bottom w:val="single" w:sz="4" w:space="0" w:color="auto"/>
              <w:right w:val="single" w:sz="4" w:space="0" w:color="auto"/>
            </w:tcBorders>
          </w:tcPr>
          <w:p w14:paraId="4B2ED05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33</w:t>
            </w:r>
          </w:p>
        </w:tc>
        <w:tc>
          <w:tcPr>
            <w:tcW w:w="1590" w:type="dxa"/>
            <w:tcBorders>
              <w:top w:val="single" w:sz="4" w:space="0" w:color="auto"/>
              <w:left w:val="single" w:sz="4" w:space="0" w:color="auto"/>
              <w:bottom w:val="single" w:sz="4" w:space="0" w:color="auto"/>
              <w:right w:val="single" w:sz="4" w:space="0" w:color="auto"/>
            </w:tcBorders>
          </w:tcPr>
          <w:p w14:paraId="5DFAE8E7" w14:textId="51F1F920"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4252" w:type="dxa"/>
            <w:tcBorders>
              <w:top w:val="single" w:sz="6" w:space="0" w:color="000000"/>
              <w:left w:val="single" w:sz="6" w:space="0" w:color="000000"/>
              <w:bottom w:val="single" w:sz="6" w:space="0" w:color="000000"/>
              <w:right w:val="nil"/>
            </w:tcBorders>
          </w:tcPr>
          <w:p w14:paraId="7DC5BD3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Переправы</w:t>
            </w:r>
          </w:p>
        </w:tc>
        <w:tc>
          <w:tcPr>
            <w:tcW w:w="851" w:type="dxa"/>
            <w:tcBorders>
              <w:left w:val="single" w:sz="6" w:space="0" w:color="000000"/>
              <w:right w:val="nil"/>
            </w:tcBorders>
          </w:tcPr>
          <w:p w14:paraId="25F88B8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B0E45E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D9CE37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6D04F8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3704FB24" w14:textId="77777777" w:rsidTr="00111235">
        <w:tc>
          <w:tcPr>
            <w:tcW w:w="708" w:type="dxa"/>
            <w:tcBorders>
              <w:top w:val="single" w:sz="4" w:space="0" w:color="auto"/>
              <w:left w:val="single" w:sz="4" w:space="0" w:color="auto"/>
              <w:bottom w:val="single" w:sz="4" w:space="0" w:color="auto"/>
              <w:right w:val="single" w:sz="4" w:space="0" w:color="auto"/>
            </w:tcBorders>
          </w:tcPr>
          <w:p w14:paraId="7EFBBCC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34</w:t>
            </w:r>
          </w:p>
        </w:tc>
        <w:tc>
          <w:tcPr>
            <w:tcW w:w="1590" w:type="dxa"/>
            <w:tcBorders>
              <w:top w:val="single" w:sz="4" w:space="0" w:color="auto"/>
              <w:left w:val="single" w:sz="4" w:space="0" w:color="auto"/>
              <w:bottom w:val="single" w:sz="4" w:space="0" w:color="auto"/>
              <w:right w:val="single" w:sz="4" w:space="0" w:color="auto"/>
            </w:tcBorders>
          </w:tcPr>
          <w:p w14:paraId="1A8738D4" w14:textId="4AEF1F09"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509BE41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Переправы</w:t>
            </w:r>
          </w:p>
        </w:tc>
        <w:tc>
          <w:tcPr>
            <w:tcW w:w="851" w:type="dxa"/>
            <w:tcBorders>
              <w:left w:val="single" w:sz="6" w:space="0" w:color="000000"/>
              <w:right w:val="nil"/>
            </w:tcBorders>
          </w:tcPr>
          <w:p w14:paraId="078B619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92AA52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40ED33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7C8A23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58879B9B" w14:textId="77777777" w:rsidTr="00111235">
        <w:tc>
          <w:tcPr>
            <w:tcW w:w="708" w:type="dxa"/>
            <w:tcBorders>
              <w:top w:val="single" w:sz="4" w:space="0" w:color="auto"/>
              <w:left w:val="single" w:sz="4" w:space="0" w:color="auto"/>
              <w:bottom w:val="single" w:sz="4" w:space="0" w:color="auto"/>
              <w:right w:val="single" w:sz="4" w:space="0" w:color="auto"/>
            </w:tcBorders>
          </w:tcPr>
          <w:p w14:paraId="55236D0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35</w:t>
            </w:r>
          </w:p>
        </w:tc>
        <w:tc>
          <w:tcPr>
            <w:tcW w:w="1590" w:type="dxa"/>
            <w:tcBorders>
              <w:top w:val="single" w:sz="4" w:space="0" w:color="auto"/>
              <w:left w:val="single" w:sz="4" w:space="0" w:color="auto"/>
              <w:bottom w:val="single" w:sz="4" w:space="0" w:color="auto"/>
              <w:right w:val="single" w:sz="4" w:space="0" w:color="auto"/>
            </w:tcBorders>
          </w:tcPr>
          <w:p w14:paraId="4B1A2398" w14:textId="52867103"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44D462B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Обратный ход</w:t>
            </w:r>
          </w:p>
        </w:tc>
        <w:tc>
          <w:tcPr>
            <w:tcW w:w="851" w:type="dxa"/>
            <w:tcBorders>
              <w:left w:val="single" w:sz="6" w:space="0" w:color="000000"/>
              <w:right w:val="nil"/>
            </w:tcBorders>
          </w:tcPr>
          <w:p w14:paraId="22DB36C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ED0802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FD028B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FB5B25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6020FACC" w14:textId="77777777" w:rsidTr="00111235">
        <w:tc>
          <w:tcPr>
            <w:tcW w:w="708" w:type="dxa"/>
            <w:tcBorders>
              <w:top w:val="single" w:sz="4" w:space="0" w:color="auto"/>
              <w:left w:val="single" w:sz="4" w:space="0" w:color="auto"/>
              <w:bottom w:val="single" w:sz="4" w:space="0" w:color="auto"/>
              <w:right w:val="single" w:sz="4" w:space="0" w:color="auto"/>
            </w:tcBorders>
          </w:tcPr>
          <w:p w14:paraId="656967A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36</w:t>
            </w:r>
          </w:p>
        </w:tc>
        <w:tc>
          <w:tcPr>
            <w:tcW w:w="1590" w:type="dxa"/>
            <w:tcBorders>
              <w:top w:val="single" w:sz="4" w:space="0" w:color="auto"/>
              <w:left w:val="single" w:sz="4" w:space="0" w:color="auto"/>
              <w:bottom w:val="single" w:sz="4" w:space="0" w:color="auto"/>
              <w:right w:val="single" w:sz="4" w:space="0" w:color="auto"/>
            </w:tcBorders>
          </w:tcPr>
          <w:p w14:paraId="17B9F2B8" w14:textId="0AAA6AA4"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53A1452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Обратный ход</w:t>
            </w:r>
          </w:p>
        </w:tc>
        <w:tc>
          <w:tcPr>
            <w:tcW w:w="851" w:type="dxa"/>
            <w:tcBorders>
              <w:left w:val="single" w:sz="6" w:space="0" w:color="000000"/>
              <w:right w:val="nil"/>
            </w:tcBorders>
          </w:tcPr>
          <w:p w14:paraId="6CE6A78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7B504D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68855A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74A801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1B0C996F" w14:textId="77777777" w:rsidTr="00111235">
        <w:tc>
          <w:tcPr>
            <w:tcW w:w="708" w:type="dxa"/>
            <w:tcBorders>
              <w:top w:val="single" w:sz="4" w:space="0" w:color="auto"/>
              <w:left w:val="single" w:sz="4" w:space="0" w:color="auto"/>
              <w:bottom w:val="single" w:sz="4" w:space="0" w:color="auto"/>
              <w:right w:val="single" w:sz="4" w:space="0" w:color="auto"/>
            </w:tcBorders>
          </w:tcPr>
          <w:p w14:paraId="6C425B6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37</w:t>
            </w:r>
          </w:p>
        </w:tc>
        <w:tc>
          <w:tcPr>
            <w:tcW w:w="1590" w:type="dxa"/>
            <w:tcBorders>
              <w:top w:val="single" w:sz="4" w:space="0" w:color="auto"/>
              <w:left w:val="single" w:sz="4" w:space="0" w:color="auto"/>
              <w:bottom w:val="single" w:sz="4" w:space="0" w:color="auto"/>
              <w:right w:val="single" w:sz="4" w:space="0" w:color="auto"/>
            </w:tcBorders>
          </w:tcPr>
          <w:p w14:paraId="48B91220" w14:textId="46C9D44B"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7EF926C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Обратный ход</w:t>
            </w:r>
          </w:p>
        </w:tc>
        <w:tc>
          <w:tcPr>
            <w:tcW w:w="851" w:type="dxa"/>
            <w:tcBorders>
              <w:left w:val="single" w:sz="6" w:space="0" w:color="000000"/>
              <w:right w:val="nil"/>
            </w:tcBorders>
          </w:tcPr>
          <w:p w14:paraId="375148E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466B12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2A6892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9E82CD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14631040" w14:textId="77777777" w:rsidTr="00111235">
        <w:tc>
          <w:tcPr>
            <w:tcW w:w="708" w:type="dxa"/>
            <w:tcBorders>
              <w:top w:val="single" w:sz="4" w:space="0" w:color="auto"/>
              <w:left w:val="single" w:sz="4" w:space="0" w:color="auto"/>
              <w:bottom w:val="single" w:sz="4" w:space="0" w:color="auto"/>
              <w:right w:val="single" w:sz="4" w:space="0" w:color="auto"/>
            </w:tcBorders>
          </w:tcPr>
          <w:p w14:paraId="4D66F7B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38</w:t>
            </w:r>
          </w:p>
        </w:tc>
        <w:tc>
          <w:tcPr>
            <w:tcW w:w="1590" w:type="dxa"/>
            <w:tcBorders>
              <w:top w:val="single" w:sz="4" w:space="0" w:color="auto"/>
              <w:left w:val="single" w:sz="4" w:space="0" w:color="auto"/>
              <w:bottom w:val="single" w:sz="4" w:space="0" w:color="auto"/>
              <w:right w:val="single" w:sz="4" w:space="0" w:color="auto"/>
            </w:tcBorders>
          </w:tcPr>
          <w:p w14:paraId="0238F5E8" w14:textId="47E21C5C"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5E3E660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Сбежали цифры</w:t>
            </w:r>
          </w:p>
        </w:tc>
        <w:tc>
          <w:tcPr>
            <w:tcW w:w="851" w:type="dxa"/>
            <w:tcBorders>
              <w:left w:val="single" w:sz="6" w:space="0" w:color="000000"/>
              <w:right w:val="nil"/>
            </w:tcBorders>
          </w:tcPr>
          <w:p w14:paraId="1ADCDC7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603458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68F4CF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2899D4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4932D7BD" w14:textId="77777777" w:rsidTr="00111235">
        <w:tc>
          <w:tcPr>
            <w:tcW w:w="708" w:type="dxa"/>
            <w:tcBorders>
              <w:top w:val="single" w:sz="4" w:space="0" w:color="auto"/>
              <w:left w:val="single" w:sz="4" w:space="0" w:color="auto"/>
              <w:bottom w:val="single" w:sz="4" w:space="0" w:color="auto"/>
              <w:right w:val="single" w:sz="4" w:space="0" w:color="auto"/>
            </w:tcBorders>
          </w:tcPr>
          <w:p w14:paraId="377312D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39</w:t>
            </w:r>
          </w:p>
        </w:tc>
        <w:tc>
          <w:tcPr>
            <w:tcW w:w="1590" w:type="dxa"/>
            <w:tcBorders>
              <w:top w:val="single" w:sz="4" w:space="0" w:color="auto"/>
              <w:left w:val="single" w:sz="4" w:space="0" w:color="auto"/>
              <w:bottom w:val="single" w:sz="4" w:space="0" w:color="auto"/>
              <w:right w:val="single" w:sz="4" w:space="0" w:color="auto"/>
            </w:tcBorders>
          </w:tcPr>
          <w:p w14:paraId="54A750D2" w14:textId="4866CA77"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31D46C6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r w:rsidRPr="00AC3C93">
              <w:rPr>
                <w:rFonts w:ascii="Times New Roman" w:hAnsi="Times New Roman" w:cs="Times New Roman"/>
                <w:sz w:val="20"/>
                <w:szCs w:val="20"/>
              </w:rPr>
              <w:t>Сбежали цифры</w:t>
            </w:r>
          </w:p>
        </w:tc>
        <w:tc>
          <w:tcPr>
            <w:tcW w:w="851" w:type="dxa"/>
            <w:tcBorders>
              <w:left w:val="single" w:sz="6" w:space="0" w:color="000000"/>
              <w:right w:val="nil"/>
            </w:tcBorders>
          </w:tcPr>
          <w:p w14:paraId="3D4F2BF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155A0C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D06DA0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AE6F43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03FF76B0" w14:textId="77777777" w:rsidTr="00111235">
        <w:tc>
          <w:tcPr>
            <w:tcW w:w="708" w:type="dxa"/>
            <w:tcBorders>
              <w:top w:val="single" w:sz="4" w:space="0" w:color="auto"/>
              <w:left w:val="single" w:sz="4" w:space="0" w:color="auto"/>
              <w:bottom w:val="single" w:sz="4" w:space="0" w:color="auto"/>
              <w:right w:val="single" w:sz="4" w:space="0" w:color="auto"/>
            </w:tcBorders>
          </w:tcPr>
          <w:p w14:paraId="3E8B42A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40</w:t>
            </w:r>
          </w:p>
        </w:tc>
        <w:tc>
          <w:tcPr>
            <w:tcW w:w="1590" w:type="dxa"/>
            <w:tcBorders>
              <w:top w:val="single" w:sz="4" w:space="0" w:color="auto"/>
              <w:left w:val="single" w:sz="4" w:space="0" w:color="auto"/>
              <w:bottom w:val="single" w:sz="4" w:space="0" w:color="auto"/>
              <w:right w:val="single" w:sz="4" w:space="0" w:color="auto"/>
            </w:tcBorders>
          </w:tcPr>
          <w:p w14:paraId="7F87F393" w14:textId="2A72174A"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1D984D7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Фигуры, видимые свойства фигур.</w:t>
            </w:r>
          </w:p>
        </w:tc>
        <w:tc>
          <w:tcPr>
            <w:tcW w:w="851" w:type="dxa"/>
            <w:tcBorders>
              <w:left w:val="single" w:sz="6" w:space="0" w:color="000000"/>
              <w:right w:val="nil"/>
            </w:tcBorders>
          </w:tcPr>
          <w:p w14:paraId="76E143E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AF77F3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3D829B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6C5F97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5983BE79" w14:textId="77777777" w:rsidTr="00111235">
        <w:tc>
          <w:tcPr>
            <w:tcW w:w="708" w:type="dxa"/>
            <w:tcBorders>
              <w:top w:val="single" w:sz="4" w:space="0" w:color="auto"/>
              <w:left w:val="single" w:sz="4" w:space="0" w:color="auto"/>
              <w:bottom w:val="single" w:sz="4" w:space="0" w:color="auto"/>
              <w:right w:val="single" w:sz="4" w:space="0" w:color="auto"/>
            </w:tcBorders>
          </w:tcPr>
          <w:p w14:paraId="7A79037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41</w:t>
            </w:r>
          </w:p>
        </w:tc>
        <w:tc>
          <w:tcPr>
            <w:tcW w:w="1590" w:type="dxa"/>
            <w:tcBorders>
              <w:top w:val="single" w:sz="4" w:space="0" w:color="auto"/>
              <w:left w:val="single" w:sz="4" w:space="0" w:color="auto"/>
              <w:bottom w:val="single" w:sz="4" w:space="0" w:color="auto"/>
              <w:right w:val="single" w:sz="4" w:space="0" w:color="auto"/>
            </w:tcBorders>
          </w:tcPr>
          <w:p w14:paraId="0F870204" w14:textId="75F44679"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4252" w:type="dxa"/>
            <w:tcBorders>
              <w:top w:val="single" w:sz="6" w:space="0" w:color="000000"/>
              <w:left w:val="single" w:sz="6" w:space="0" w:color="000000"/>
              <w:bottom w:val="single" w:sz="6" w:space="0" w:color="000000"/>
              <w:right w:val="nil"/>
            </w:tcBorders>
          </w:tcPr>
          <w:p w14:paraId="49650AD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Круг, его радиус, диаметр, хорда</w:t>
            </w:r>
          </w:p>
        </w:tc>
        <w:tc>
          <w:tcPr>
            <w:tcW w:w="851" w:type="dxa"/>
            <w:tcBorders>
              <w:left w:val="single" w:sz="6" w:space="0" w:color="000000"/>
              <w:right w:val="nil"/>
            </w:tcBorders>
          </w:tcPr>
          <w:p w14:paraId="445D236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424360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C3A98C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F04783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7272311F" w14:textId="77777777" w:rsidTr="00111235">
        <w:tc>
          <w:tcPr>
            <w:tcW w:w="708" w:type="dxa"/>
            <w:tcBorders>
              <w:top w:val="single" w:sz="4" w:space="0" w:color="auto"/>
              <w:left w:val="single" w:sz="4" w:space="0" w:color="auto"/>
              <w:bottom w:val="single" w:sz="4" w:space="0" w:color="auto"/>
              <w:right w:val="single" w:sz="4" w:space="0" w:color="auto"/>
            </w:tcBorders>
          </w:tcPr>
          <w:p w14:paraId="2E2F1D8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42</w:t>
            </w:r>
          </w:p>
        </w:tc>
        <w:tc>
          <w:tcPr>
            <w:tcW w:w="1590" w:type="dxa"/>
            <w:tcBorders>
              <w:top w:val="single" w:sz="4" w:space="0" w:color="auto"/>
              <w:left w:val="single" w:sz="4" w:space="0" w:color="auto"/>
              <w:bottom w:val="single" w:sz="4" w:space="0" w:color="auto"/>
              <w:right w:val="single" w:sz="4" w:space="0" w:color="auto"/>
            </w:tcBorders>
          </w:tcPr>
          <w:p w14:paraId="608C50EE" w14:textId="374092EF"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02099D9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Треугольник.</w:t>
            </w:r>
          </w:p>
        </w:tc>
        <w:tc>
          <w:tcPr>
            <w:tcW w:w="851" w:type="dxa"/>
            <w:tcBorders>
              <w:left w:val="single" w:sz="6" w:space="0" w:color="000000"/>
              <w:right w:val="nil"/>
            </w:tcBorders>
          </w:tcPr>
          <w:p w14:paraId="45EF8F9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26520C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CA7394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64C269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1B162E51" w14:textId="77777777" w:rsidTr="00111235">
        <w:tc>
          <w:tcPr>
            <w:tcW w:w="708" w:type="dxa"/>
            <w:tcBorders>
              <w:top w:val="single" w:sz="4" w:space="0" w:color="auto"/>
              <w:left w:val="single" w:sz="4" w:space="0" w:color="auto"/>
              <w:bottom w:val="single" w:sz="4" w:space="0" w:color="auto"/>
              <w:right w:val="single" w:sz="4" w:space="0" w:color="auto"/>
            </w:tcBorders>
          </w:tcPr>
          <w:p w14:paraId="21D3552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43</w:t>
            </w:r>
          </w:p>
        </w:tc>
        <w:tc>
          <w:tcPr>
            <w:tcW w:w="1590" w:type="dxa"/>
            <w:tcBorders>
              <w:top w:val="single" w:sz="4" w:space="0" w:color="auto"/>
              <w:left w:val="single" w:sz="4" w:space="0" w:color="auto"/>
              <w:bottom w:val="single" w:sz="4" w:space="0" w:color="auto"/>
              <w:right w:val="single" w:sz="4" w:space="0" w:color="auto"/>
            </w:tcBorders>
          </w:tcPr>
          <w:p w14:paraId="43772378" w14:textId="4351A1C8"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4C988C0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Виды треугольников.</w:t>
            </w:r>
          </w:p>
          <w:p w14:paraId="1341F0A5" w14:textId="77777777" w:rsidR="00C03982" w:rsidRPr="00AC3C93" w:rsidRDefault="00C03982" w:rsidP="00030D94">
            <w:pPr>
              <w:tabs>
                <w:tab w:val="left" w:pos="1860"/>
              </w:tabs>
              <w:spacing w:after="0"/>
              <w:jc w:val="both"/>
              <w:rPr>
                <w:rFonts w:ascii="Times New Roman" w:hAnsi="Times New Roman" w:cs="Times New Roman"/>
                <w:sz w:val="20"/>
                <w:szCs w:val="20"/>
              </w:rPr>
            </w:pPr>
          </w:p>
        </w:tc>
        <w:tc>
          <w:tcPr>
            <w:tcW w:w="851" w:type="dxa"/>
            <w:tcBorders>
              <w:left w:val="single" w:sz="6" w:space="0" w:color="000000"/>
              <w:right w:val="nil"/>
            </w:tcBorders>
          </w:tcPr>
          <w:p w14:paraId="63B9B19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5DE20C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59B697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62A2D3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62740F34" w14:textId="77777777" w:rsidTr="00111235">
        <w:tc>
          <w:tcPr>
            <w:tcW w:w="708" w:type="dxa"/>
            <w:tcBorders>
              <w:top w:val="single" w:sz="4" w:space="0" w:color="auto"/>
              <w:left w:val="single" w:sz="4" w:space="0" w:color="auto"/>
              <w:bottom w:val="single" w:sz="4" w:space="0" w:color="auto"/>
              <w:right w:val="single" w:sz="4" w:space="0" w:color="auto"/>
            </w:tcBorders>
          </w:tcPr>
          <w:p w14:paraId="3CFB92E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44</w:t>
            </w:r>
          </w:p>
        </w:tc>
        <w:tc>
          <w:tcPr>
            <w:tcW w:w="1590" w:type="dxa"/>
            <w:tcBorders>
              <w:top w:val="single" w:sz="4" w:space="0" w:color="auto"/>
              <w:left w:val="single" w:sz="4" w:space="0" w:color="auto"/>
              <w:bottom w:val="single" w:sz="4" w:space="0" w:color="auto"/>
              <w:right w:val="single" w:sz="4" w:space="0" w:color="auto"/>
            </w:tcBorders>
          </w:tcPr>
          <w:p w14:paraId="1A3F413F" w14:textId="2DB85005"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07B6D08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Равнобедренный треугольник.</w:t>
            </w:r>
          </w:p>
        </w:tc>
        <w:tc>
          <w:tcPr>
            <w:tcW w:w="851" w:type="dxa"/>
            <w:tcBorders>
              <w:left w:val="single" w:sz="6" w:space="0" w:color="000000"/>
              <w:right w:val="nil"/>
            </w:tcBorders>
          </w:tcPr>
          <w:p w14:paraId="0B69845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A0695C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9ADF36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15E872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5A150AE6" w14:textId="77777777" w:rsidTr="00111235">
        <w:tc>
          <w:tcPr>
            <w:tcW w:w="708" w:type="dxa"/>
            <w:tcBorders>
              <w:top w:val="single" w:sz="4" w:space="0" w:color="auto"/>
              <w:left w:val="single" w:sz="4" w:space="0" w:color="auto"/>
              <w:bottom w:val="single" w:sz="4" w:space="0" w:color="auto"/>
              <w:right w:val="single" w:sz="4" w:space="0" w:color="auto"/>
            </w:tcBorders>
          </w:tcPr>
          <w:p w14:paraId="1978198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45</w:t>
            </w:r>
          </w:p>
        </w:tc>
        <w:tc>
          <w:tcPr>
            <w:tcW w:w="1590" w:type="dxa"/>
            <w:tcBorders>
              <w:top w:val="single" w:sz="4" w:space="0" w:color="auto"/>
              <w:left w:val="single" w:sz="4" w:space="0" w:color="auto"/>
              <w:bottom w:val="single" w:sz="4" w:space="0" w:color="auto"/>
              <w:right w:val="single" w:sz="4" w:space="0" w:color="auto"/>
            </w:tcBorders>
          </w:tcPr>
          <w:p w14:paraId="2F782F81" w14:textId="12E2ABE8"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30C32B1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Равносторонний треугольник</w:t>
            </w:r>
          </w:p>
        </w:tc>
        <w:tc>
          <w:tcPr>
            <w:tcW w:w="851" w:type="dxa"/>
            <w:tcBorders>
              <w:left w:val="single" w:sz="6" w:space="0" w:color="000000"/>
              <w:right w:val="nil"/>
            </w:tcBorders>
          </w:tcPr>
          <w:p w14:paraId="4A584F1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8E01C3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8A786E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DEE4D3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2E9F2FBF" w14:textId="77777777" w:rsidTr="00111235">
        <w:tc>
          <w:tcPr>
            <w:tcW w:w="708" w:type="dxa"/>
            <w:tcBorders>
              <w:top w:val="single" w:sz="4" w:space="0" w:color="auto"/>
              <w:left w:val="single" w:sz="4" w:space="0" w:color="auto"/>
              <w:bottom w:val="single" w:sz="4" w:space="0" w:color="auto"/>
              <w:right w:val="single" w:sz="4" w:space="0" w:color="auto"/>
            </w:tcBorders>
          </w:tcPr>
          <w:p w14:paraId="7450042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46</w:t>
            </w:r>
          </w:p>
        </w:tc>
        <w:tc>
          <w:tcPr>
            <w:tcW w:w="1590" w:type="dxa"/>
            <w:tcBorders>
              <w:top w:val="single" w:sz="4" w:space="0" w:color="auto"/>
              <w:left w:val="single" w:sz="4" w:space="0" w:color="auto"/>
              <w:bottom w:val="single" w:sz="4" w:space="0" w:color="auto"/>
              <w:right w:val="single" w:sz="4" w:space="0" w:color="auto"/>
            </w:tcBorders>
          </w:tcPr>
          <w:p w14:paraId="3CBD1E65" w14:textId="1CE99FD3"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3E43DFD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Прямоугольный треугольник, его элементы, египетский треугольник</w:t>
            </w:r>
          </w:p>
        </w:tc>
        <w:tc>
          <w:tcPr>
            <w:tcW w:w="851" w:type="dxa"/>
            <w:tcBorders>
              <w:left w:val="single" w:sz="6" w:space="0" w:color="000000"/>
              <w:right w:val="nil"/>
            </w:tcBorders>
          </w:tcPr>
          <w:p w14:paraId="4CEED1B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0F0ED9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5D7A0F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C46AE7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2CF6B600" w14:textId="77777777" w:rsidTr="00111235">
        <w:tc>
          <w:tcPr>
            <w:tcW w:w="708" w:type="dxa"/>
            <w:tcBorders>
              <w:top w:val="single" w:sz="4" w:space="0" w:color="auto"/>
              <w:left w:val="single" w:sz="4" w:space="0" w:color="auto"/>
              <w:bottom w:val="single" w:sz="4" w:space="0" w:color="auto"/>
              <w:right w:val="single" w:sz="4" w:space="0" w:color="auto"/>
            </w:tcBorders>
          </w:tcPr>
          <w:p w14:paraId="2BF76E2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47</w:t>
            </w:r>
          </w:p>
        </w:tc>
        <w:tc>
          <w:tcPr>
            <w:tcW w:w="1590" w:type="dxa"/>
            <w:tcBorders>
              <w:top w:val="single" w:sz="4" w:space="0" w:color="auto"/>
              <w:left w:val="single" w:sz="4" w:space="0" w:color="auto"/>
              <w:bottom w:val="single" w:sz="4" w:space="0" w:color="auto"/>
              <w:right w:val="single" w:sz="4" w:space="0" w:color="auto"/>
            </w:tcBorders>
          </w:tcPr>
          <w:p w14:paraId="4E4AB29A" w14:textId="49A53280"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22B29A4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Ребусы, головоломки, кроссворды</w:t>
            </w:r>
          </w:p>
        </w:tc>
        <w:tc>
          <w:tcPr>
            <w:tcW w:w="851" w:type="dxa"/>
            <w:tcBorders>
              <w:left w:val="single" w:sz="6" w:space="0" w:color="000000"/>
              <w:right w:val="nil"/>
            </w:tcBorders>
          </w:tcPr>
          <w:p w14:paraId="38D4A76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127C51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DC0913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F8FDBF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5104CDFD" w14:textId="77777777" w:rsidTr="00111235">
        <w:tc>
          <w:tcPr>
            <w:tcW w:w="708" w:type="dxa"/>
            <w:tcBorders>
              <w:top w:val="single" w:sz="4" w:space="0" w:color="auto"/>
              <w:left w:val="single" w:sz="4" w:space="0" w:color="auto"/>
              <w:bottom w:val="single" w:sz="4" w:space="0" w:color="auto"/>
              <w:right w:val="single" w:sz="4" w:space="0" w:color="auto"/>
            </w:tcBorders>
          </w:tcPr>
          <w:p w14:paraId="0FB0EFF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48</w:t>
            </w:r>
          </w:p>
        </w:tc>
        <w:tc>
          <w:tcPr>
            <w:tcW w:w="1590" w:type="dxa"/>
            <w:tcBorders>
              <w:top w:val="single" w:sz="4" w:space="0" w:color="auto"/>
              <w:left w:val="single" w:sz="4" w:space="0" w:color="auto"/>
              <w:bottom w:val="single" w:sz="4" w:space="0" w:color="auto"/>
              <w:right w:val="single" w:sz="4" w:space="0" w:color="auto"/>
            </w:tcBorders>
          </w:tcPr>
          <w:p w14:paraId="11F2F25C" w14:textId="618F31F6" w:rsidR="00C03982" w:rsidRPr="00AC3C93" w:rsidRDefault="00C03982" w:rsidP="00030D94">
            <w:pPr>
              <w:spacing w:after="0"/>
              <w:jc w:val="both"/>
              <w:rPr>
                <w:rFonts w:ascii="Times New Roman" w:hAnsi="Times New Roman" w:cs="Times New Roman"/>
                <w:sz w:val="20"/>
                <w:szCs w:val="20"/>
                <w:lang w:val="en-US"/>
              </w:rPr>
            </w:pPr>
          </w:p>
        </w:tc>
        <w:tc>
          <w:tcPr>
            <w:tcW w:w="4252" w:type="dxa"/>
            <w:tcBorders>
              <w:top w:val="single" w:sz="6" w:space="0" w:color="000000"/>
              <w:left w:val="single" w:sz="6" w:space="0" w:color="000000"/>
              <w:bottom w:val="single" w:sz="6" w:space="0" w:color="000000"/>
              <w:right w:val="nil"/>
            </w:tcBorders>
          </w:tcPr>
          <w:p w14:paraId="3048712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b/>
                <w:color w:val="000000"/>
                <w:sz w:val="20"/>
                <w:szCs w:val="20"/>
              </w:rPr>
              <w:t>Промежуточная аттестация по итогам 1 полугодия</w:t>
            </w:r>
          </w:p>
        </w:tc>
        <w:tc>
          <w:tcPr>
            <w:tcW w:w="851" w:type="dxa"/>
            <w:tcBorders>
              <w:left w:val="single" w:sz="6" w:space="0" w:color="000000"/>
              <w:right w:val="nil"/>
            </w:tcBorders>
          </w:tcPr>
          <w:p w14:paraId="662A258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9EDD07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363D9D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8AA1C1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76265A62" w14:textId="77777777" w:rsidTr="00111235">
        <w:tc>
          <w:tcPr>
            <w:tcW w:w="708" w:type="dxa"/>
            <w:tcBorders>
              <w:top w:val="single" w:sz="4" w:space="0" w:color="auto"/>
              <w:left w:val="single" w:sz="4" w:space="0" w:color="auto"/>
              <w:bottom w:val="single" w:sz="4" w:space="0" w:color="auto"/>
              <w:right w:val="single" w:sz="4" w:space="0" w:color="auto"/>
            </w:tcBorders>
          </w:tcPr>
          <w:p w14:paraId="405F33C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49</w:t>
            </w:r>
          </w:p>
        </w:tc>
        <w:tc>
          <w:tcPr>
            <w:tcW w:w="1590" w:type="dxa"/>
            <w:tcBorders>
              <w:top w:val="single" w:sz="4" w:space="0" w:color="auto"/>
              <w:left w:val="single" w:sz="4" w:space="0" w:color="auto"/>
              <w:bottom w:val="single" w:sz="4" w:space="0" w:color="auto"/>
              <w:right w:val="single" w:sz="4" w:space="0" w:color="auto"/>
            </w:tcBorders>
          </w:tcPr>
          <w:p w14:paraId="1F5172F1" w14:textId="4D7CA5EC"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4252" w:type="dxa"/>
            <w:tcBorders>
              <w:top w:val="single" w:sz="6" w:space="0" w:color="000000"/>
              <w:left w:val="single" w:sz="6" w:space="0" w:color="000000"/>
              <w:bottom w:val="single" w:sz="6" w:space="0" w:color="000000"/>
              <w:right w:val="nil"/>
            </w:tcBorders>
          </w:tcPr>
          <w:p w14:paraId="12B35CB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Ребусы, головоломки, кроссворды</w:t>
            </w:r>
          </w:p>
        </w:tc>
        <w:tc>
          <w:tcPr>
            <w:tcW w:w="851" w:type="dxa"/>
            <w:tcBorders>
              <w:left w:val="single" w:sz="6" w:space="0" w:color="000000"/>
              <w:right w:val="nil"/>
            </w:tcBorders>
          </w:tcPr>
          <w:p w14:paraId="05F9D30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C21332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Инвидидуальная</w:t>
            </w:r>
          </w:p>
        </w:tc>
        <w:tc>
          <w:tcPr>
            <w:tcW w:w="1560" w:type="dxa"/>
            <w:tcBorders>
              <w:top w:val="single" w:sz="4" w:space="0" w:color="auto"/>
              <w:left w:val="single" w:sz="4" w:space="0" w:color="auto"/>
              <w:bottom w:val="single" w:sz="4" w:space="0" w:color="auto"/>
              <w:right w:val="single" w:sz="4" w:space="0" w:color="auto"/>
            </w:tcBorders>
          </w:tcPr>
          <w:p w14:paraId="00B4D5F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Тестовые задания, зачет</w:t>
            </w:r>
          </w:p>
        </w:tc>
        <w:tc>
          <w:tcPr>
            <w:tcW w:w="821" w:type="dxa"/>
            <w:tcBorders>
              <w:top w:val="single" w:sz="4" w:space="0" w:color="auto"/>
              <w:left w:val="single" w:sz="4" w:space="0" w:color="auto"/>
              <w:bottom w:val="single" w:sz="4" w:space="0" w:color="auto"/>
              <w:right w:val="single" w:sz="4" w:space="0" w:color="auto"/>
            </w:tcBorders>
          </w:tcPr>
          <w:p w14:paraId="3481E47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49BE2D9F" w14:textId="77777777" w:rsidTr="00111235">
        <w:tc>
          <w:tcPr>
            <w:tcW w:w="708" w:type="dxa"/>
            <w:tcBorders>
              <w:top w:val="single" w:sz="4" w:space="0" w:color="auto"/>
              <w:left w:val="single" w:sz="4" w:space="0" w:color="auto"/>
              <w:bottom w:val="single" w:sz="4" w:space="0" w:color="auto"/>
              <w:right w:val="single" w:sz="4" w:space="0" w:color="auto"/>
            </w:tcBorders>
          </w:tcPr>
          <w:p w14:paraId="38664CF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50</w:t>
            </w:r>
          </w:p>
        </w:tc>
        <w:tc>
          <w:tcPr>
            <w:tcW w:w="1590" w:type="dxa"/>
            <w:tcBorders>
              <w:top w:val="single" w:sz="4" w:space="0" w:color="auto"/>
              <w:left w:val="single" w:sz="4" w:space="0" w:color="auto"/>
              <w:bottom w:val="single" w:sz="4" w:space="0" w:color="auto"/>
              <w:right w:val="single" w:sz="4" w:space="0" w:color="auto"/>
            </w:tcBorders>
          </w:tcPr>
          <w:p w14:paraId="47A261A3" w14:textId="41F63CBB"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3B888AD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Ребусы, головоломки, кроссворды</w:t>
            </w:r>
          </w:p>
        </w:tc>
        <w:tc>
          <w:tcPr>
            <w:tcW w:w="851" w:type="dxa"/>
            <w:tcBorders>
              <w:left w:val="single" w:sz="6" w:space="0" w:color="000000"/>
              <w:right w:val="nil"/>
            </w:tcBorders>
          </w:tcPr>
          <w:p w14:paraId="004472F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CFC35E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2AD425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BD65D1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2326EAF7" w14:textId="77777777" w:rsidTr="00111235">
        <w:tc>
          <w:tcPr>
            <w:tcW w:w="708" w:type="dxa"/>
            <w:tcBorders>
              <w:top w:val="single" w:sz="4" w:space="0" w:color="auto"/>
              <w:left w:val="single" w:sz="4" w:space="0" w:color="auto"/>
              <w:bottom w:val="single" w:sz="4" w:space="0" w:color="auto"/>
              <w:right w:val="single" w:sz="4" w:space="0" w:color="auto"/>
            </w:tcBorders>
          </w:tcPr>
          <w:p w14:paraId="1FE906A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51</w:t>
            </w:r>
          </w:p>
        </w:tc>
        <w:tc>
          <w:tcPr>
            <w:tcW w:w="1590" w:type="dxa"/>
            <w:tcBorders>
              <w:top w:val="single" w:sz="4" w:space="0" w:color="auto"/>
              <w:left w:val="single" w:sz="4" w:space="0" w:color="auto"/>
              <w:bottom w:val="single" w:sz="4" w:space="0" w:color="auto"/>
              <w:right w:val="single" w:sz="4" w:space="0" w:color="auto"/>
            </w:tcBorders>
          </w:tcPr>
          <w:p w14:paraId="49B1F37D" w14:textId="1E849E4A"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4AD6D7A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Битва чисел</w:t>
            </w:r>
          </w:p>
        </w:tc>
        <w:tc>
          <w:tcPr>
            <w:tcW w:w="851" w:type="dxa"/>
            <w:tcBorders>
              <w:left w:val="single" w:sz="6" w:space="0" w:color="000000"/>
              <w:right w:val="nil"/>
            </w:tcBorders>
          </w:tcPr>
          <w:p w14:paraId="2F1CFCD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61B7FC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8026C7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0088D7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1864A6AF" w14:textId="77777777" w:rsidTr="00111235">
        <w:tc>
          <w:tcPr>
            <w:tcW w:w="708" w:type="dxa"/>
            <w:tcBorders>
              <w:top w:val="single" w:sz="4" w:space="0" w:color="auto"/>
              <w:left w:val="single" w:sz="4" w:space="0" w:color="auto"/>
              <w:bottom w:val="single" w:sz="4" w:space="0" w:color="auto"/>
              <w:right w:val="single" w:sz="4" w:space="0" w:color="auto"/>
            </w:tcBorders>
          </w:tcPr>
          <w:p w14:paraId="2710C11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52</w:t>
            </w:r>
          </w:p>
        </w:tc>
        <w:tc>
          <w:tcPr>
            <w:tcW w:w="1590" w:type="dxa"/>
            <w:tcBorders>
              <w:top w:val="single" w:sz="4" w:space="0" w:color="auto"/>
              <w:left w:val="single" w:sz="4" w:space="0" w:color="auto"/>
              <w:bottom w:val="single" w:sz="4" w:space="0" w:color="auto"/>
              <w:right w:val="single" w:sz="4" w:space="0" w:color="auto"/>
            </w:tcBorders>
          </w:tcPr>
          <w:p w14:paraId="48CBCA59" w14:textId="60B933E1"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4D1E870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Ним</w:t>
            </w:r>
          </w:p>
        </w:tc>
        <w:tc>
          <w:tcPr>
            <w:tcW w:w="851" w:type="dxa"/>
            <w:tcBorders>
              <w:left w:val="single" w:sz="6" w:space="0" w:color="000000"/>
              <w:right w:val="nil"/>
            </w:tcBorders>
          </w:tcPr>
          <w:p w14:paraId="272E26E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0982BB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8D1C83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2FBFEA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7E26B880" w14:textId="77777777" w:rsidTr="00111235">
        <w:tc>
          <w:tcPr>
            <w:tcW w:w="708" w:type="dxa"/>
            <w:tcBorders>
              <w:top w:val="single" w:sz="4" w:space="0" w:color="auto"/>
              <w:left w:val="single" w:sz="4" w:space="0" w:color="auto"/>
              <w:bottom w:val="single" w:sz="4" w:space="0" w:color="auto"/>
              <w:right w:val="single" w:sz="4" w:space="0" w:color="auto"/>
            </w:tcBorders>
          </w:tcPr>
          <w:p w14:paraId="685B378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53</w:t>
            </w:r>
          </w:p>
        </w:tc>
        <w:tc>
          <w:tcPr>
            <w:tcW w:w="1590" w:type="dxa"/>
            <w:tcBorders>
              <w:top w:val="single" w:sz="4" w:space="0" w:color="auto"/>
              <w:left w:val="single" w:sz="4" w:space="0" w:color="auto"/>
              <w:bottom w:val="single" w:sz="4" w:space="0" w:color="auto"/>
              <w:right w:val="single" w:sz="4" w:space="0" w:color="auto"/>
            </w:tcBorders>
          </w:tcPr>
          <w:p w14:paraId="0E6E307B" w14:textId="3C082504"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34468A8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Игра в 15</w:t>
            </w:r>
          </w:p>
        </w:tc>
        <w:tc>
          <w:tcPr>
            <w:tcW w:w="851" w:type="dxa"/>
            <w:tcBorders>
              <w:left w:val="single" w:sz="6" w:space="0" w:color="000000"/>
              <w:right w:val="nil"/>
            </w:tcBorders>
          </w:tcPr>
          <w:p w14:paraId="113CCDC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4AE633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12129B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04A518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26569689" w14:textId="77777777" w:rsidTr="00111235">
        <w:tc>
          <w:tcPr>
            <w:tcW w:w="708" w:type="dxa"/>
            <w:tcBorders>
              <w:top w:val="single" w:sz="4" w:space="0" w:color="auto"/>
              <w:left w:val="single" w:sz="4" w:space="0" w:color="auto"/>
              <w:bottom w:val="single" w:sz="4" w:space="0" w:color="auto"/>
              <w:right w:val="single" w:sz="4" w:space="0" w:color="auto"/>
            </w:tcBorders>
          </w:tcPr>
          <w:p w14:paraId="2E810E7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54</w:t>
            </w:r>
          </w:p>
        </w:tc>
        <w:tc>
          <w:tcPr>
            <w:tcW w:w="1590" w:type="dxa"/>
            <w:tcBorders>
              <w:top w:val="single" w:sz="4" w:space="0" w:color="auto"/>
              <w:left w:val="single" w:sz="4" w:space="0" w:color="auto"/>
              <w:bottom w:val="single" w:sz="4" w:space="0" w:color="auto"/>
              <w:right w:val="single" w:sz="4" w:space="0" w:color="auto"/>
            </w:tcBorders>
          </w:tcPr>
          <w:p w14:paraId="2815EBB0" w14:textId="1F80E1F9"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BFF98B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Камешки</w:t>
            </w:r>
          </w:p>
        </w:tc>
        <w:tc>
          <w:tcPr>
            <w:tcW w:w="851" w:type="dxa"/>
            <w:tcBorders>
              <w:left w:val="single" w:sz="6" w:space="0" w:color="000000"/>
              <w:right w:val="nil"/>
            </w:tcBorders>
          </w:tcPr>
          <w:p w14:paraId="4791FC1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681024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E423F2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E7DACB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4FCFACE2" w14:textId="77777777" w:rsidTr="00111235">
        <w:tc>
          <w:tcPr>
            <w:tcW w:w="708" w:type="dxa"/>
            <w:tcBorders>
              <w:top w:val="single" w:sz="4" w:space="0" w:color="auto"/>
              <w:left w:val="single" w:sz="4" w:space="0" w:color="auto"/>
              <w:bottom w:val="single" w:sz="4" w:space="0" w:color="auto"/>
              <w:right w:val="single" w:sz="4" w:space="0" w:color="auto"/>
            </w:tcBorders>
          </w:tcPr>
          <w:p w14:paraId="62D9BAE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55</w:t>
            </w:r>
          </w:p>
        </w:tc>
        <w:tc>
          <w:tcPr>
            <w:tcW w:w="1590" w:type="dxa"/>
            <w:tcBorders>
              <w:top w:val="single" w:sz="4" w:space="0" w:color="auto"/>
              <w:left w:val="single" w:sz="4" w:space="0" w:color="auto"/>
              <w:bottom w:val="single" w:sz="4" w:space="0" w:color="auto"/>
              <w:right w:val="single" w:sz="4" w:space="0" w:color="auto"/>
            </w:tcBorders>
          </w:tcPr>
          <w:p w14:paraId="55E3B4B6" w14:textId="2E69C6EE"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1B989BF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Знакомство с кубиком Рубика</w:t>
            </w:r>
          </w:p>
        </w:tc>
        <w:tc>
          <w:tcPr>
            <w:tcW w:w="851" w:type="dxa"/>
            <w:tcBorders>
              <w:left w:val="single" w:sz="6" w:space="0" w:color="000000"/>
              <w:right w:val="nil"/>
            </w:tcBorders>
          </w:tcPr>
          <w:p w14:paraId="48A2F64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ECF664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592784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F1CD2C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1261FCDC" w14:textId="77777777" w:rsidTr="00111235">
        <w:tc>
          <w:tcPr>
            <w:tcW w:w="708" w:type="dxa"/>
            <w:tcBorders>
              <w:top w:val="single" w:sz="4" w:space="0" w:color="auto"/>
              <w:left w:val="single" w:sz="4" w:space="0" w:color="auto"/>
              <w:bottom w:val="single" w:sz="4" w:space="0" w:color="auto"/>
              <w:right w:val="single" w:sz="4" w:space="0" w:color="auto"/>
            </w:tcBorders>
          </w:tcPr>
          <w:p w14:paraId="6D282C9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56</w:t>
            </w:r>
          </w:p>
        </w:tc>
        <w:tc>
          <w:tcPr>
            <w:tcW w:w="1590" w:type="dxa"/>
            <w:tcBorders>
              <w:top w:val="single" w:sz="4" w:space="0" w:color="auto"/>
              <w:left w:val="single" w:sz="4" w:space="0" w:color="auto"/>
              <w:bottom w:val="single" w:sz="4" w:space="0" w:color="auto"/>
              <w:right w:val="single" w:sz="4" w:space="0" w:color="auto"/>
            </w:tcBorders>
          </w:tcPr>
          <w:p w14:paraId="3943C2E6" w14:textId="2B015827"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7798B8C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Отгадай число</w:t>
            </w:r>
          </w:p>
        </w:tc>
        <w:tc>
          <w:tcPr>
            <w:tcW w:w="851" w:type="dxa"/>
            <w:tcBorders>
              <w:left w:val="single" w:sz="6" w:space="0" w:color="000000"/>
              <w:right w:val="nil"/>
            </w:tcBorders>
          </w:tcPr>
          <w:p w14:paraId="38F6D37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01A3B7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9672A0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5C42F9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75E1F476" w14:textId="77777777" w:rsidTr="00111235">
        <w:tc>
          <w:tcPr>
            <w:tcW w:w="708" w:type="dxa"/>
            <w:tcBorders>
              <w:top w:val="single" w:sz="4" w:space="0" w:color="auto"/>
              <w:left w:val="single" w:sz="4" w:space="0" w:color="auto"/>
              <w:bottom w:val="single" w:sz="4" w:space="0" w:color="auto"/>
              <w:right w:val="single" w:sz="4" w:space="0" w:color="auto"/>
            </w:tcBorders>
          </w:tcPr>
          <w:p w14:paraId="542E515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57</w:t>
            </w:r>
          </w:p>
        </w:tc>
        <w:tc>
          <w:tcPr>
            <w:tcW w:w="1590" w:type="dxa"/>
            <w:tcBorders>
              <w:top w:val="single" w:sz="4" w:space="0" w:color="auto"/>
              <w:left w:val="single" w:sz="4" w:space="0" w:color="auto"/>
              <w:bottom w:val="single" w:sz="4" w:space="0" w:color="auto"/>
              <w:right w:val="single" w:sz="4" w:space="0" w:color="auto"/>
            </w:tcBorders>
          </w:tcPr>
          <w:p w14:paraId="0FF2A8FC" w14:textId="6D9F92C7"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B49782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Меры длины, времени, веса в задачах повышенной сложности</w:t>
            </w:r>
          </w:p>
        </w:tc>
        <w:tc>
          <w:tcPr>
            <w:tcW w:w="851" w:type="dxa"/>
            <w:tcBorders>
              <w:left w:val="single" w:sz="6" w:space="0" w:color="000000"/>
              <w:right w:val="nil"/>
            </w:tcBorders>
          </w:tcPr>
          <w:p w14:paraId="7C9266B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77CA8C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46453E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821" w:type="dxa"/>
            <w:tcBorders>
              <w:top w:val="single" w:sz="4" w:space="0" w:color="auto"/>
              <w:left w:val="single" w:sz="4" w:space="0" w:color="auto"/>
              <w:bottom w:val="single" w:sz="4" w:space="0" w:color="auto"/>
              <w:right w:val="single" w:sz="4" w:space="0" w:color="auto"/>
            </w:tcBorders>
          </w:tcPr>
          <w:p w14:paraId="37F2BA4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52E9A1EF" w14:textId="77777777" w:rsidTr="00111235">
        <w:tc>
          <w:tcPr>
            <w:tcW w:w="708" w:type="dxa"/>
            <w:tcBorders>
              <w:top w:val="single" w:sz="4" w:space="0" w:color="auto"/>
              <w:left w:val="single" w:sz="4" w:space="0" w:color="auto"/>
              <w:bottom w:val="single" w:sz="4" w:space="0" w:color="auto"/>
              <w:right w:val="single" w:sz="4" w:space="0" w:color="auto"/>
            </w:tcBorders>
          </w:tcPr>
          <w:p w14:paraId="786C408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58</w:t>
            </w:r>
          </w:p>
        </w:tc>
        <w:tc>
          <w:tcPr>
            <w:tcW w:w="1590" w:type="dxa"/>
            <w:tcBorders>
              <w:top w:val="single" w:sz="4" w:space="0" w:color="auto"/>
              <w:left w:val="single" w:sz="4" w:space="0" w:color="auto"/>
              <w:bottom w:val="single" w:sz="4" w:space="0" w:color="auto"/>
              <w:right w:val="single" w:sz="4" w:space="0" w:color="auto"/>
            </w:tcBorders>
          </w:tcPr>
          <w:p w14:paraId="6BF5AB27" w14:textId="1DCEC87E"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4252" w:type="dxa"/>
            <w:tcBorders>
              <w:top w:val="single" w:sz="6" w:space="0" w:color="000000"/>
              <w:left w:val="single" w:sz="6" w:space="0" w:color="000000"/>
              <w:bottom w:val="single" w:sz="6" w:space="0" w:color="000000"/>
              <w:right w:val="nil"/>
            </w:tcBorders>
          </w:tcPr>
          <w:p w14:paraId="4AB3E51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Меры длины, времени, веса в задачах повышенной сложности</w:t>
            </w:r>
          </w:p>
        </w:tc>
        <w:tc>
          <w:tcPr>
            <w:tcW w:w="851" w:type="dxa"/>
            <w:tcBorders>
              <w:left w:val="single" w:sz="6" w:space="0" w:color="000000"/>
              <w:right w:val="nil"/>
            </w:tcBorders>
          </w:tcPr>
          <w:p w14:paraId="726868D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A89DC0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5CA410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B2D462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1FEC8283" w14:textId="77777777" w:rsidTr="00111235">
        <w:tc>
          <w:tcPr>
            <w:tcW w:w="708" w:type="dxa"/>
            <w:tcBorders>
              <w:top w:val="single" w:sz="4" w:space="0" w:color="auto"/>
              <w:left w:val="single" w:sz="4" w:space="0" w:color="auto"/>
              <w:bottom w:val="single" w:sz="4" w:space="0" w:color="auto"/>
              <w:right w:val="single" w:sz="4" w:space="0" w:color="auto"/>
            </w:tcBorders>
          </w:tcPr>
          <w:p w14:paraId="67F61E2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59</w:t>
            </w:r>
          </w:p>
        </w:tc>
        <w:tc>
          <w:tcPr>
            <w:tcW w:w="1590" w:type="dxa"/>
            <w:tcBorders>
              <w:top w:val="single" w:sz="4" w:space="0" w:color="auto"/>
              <w:left w:val="single" w:sz="4" w:space="0" w:color="auto"/>
              <w:bottom w:val="single" w:sz="4" w:space="0" w:color="auto"/>
              <w:right w:val="single" w:sz="4" w:space="0" w:color="auto"/>
            </w:tcBorders>
          </w:tcPr>
          <w:p w14:paraId="67EF66DA" w14:textId="20EE4857"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649AB3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Площади</w:t>
            </w:r>
          </w:p>
          <w:p w14:paraId="333B082C" w14:textId="77777777" w:rsidR="00C03982" w:rsidRPr="00AC3C93" w:rsidRDefault="00C03982" w:rsidP="00030D94">
            <w:pPr>
              <w:spacing w:after="0"/>
              <w:jc w:val="both"/>
              <w:rPr>
                <w:rFonts w:ascii="Times New Roman" w:hAnsi="Times New Roman" w:cs="Times New Roman"/>
                <w:sz w:val="20"/>
                <w:szCs w:val="20"/>
              </w:rPr>
            </w:pPr>
          </w:p>
          <w:p w14:paraId="7AB53E9F" w14:textId="77777777" w:rsidR="00C03982" w:rsidRPr="00AC3C93" w:rsidRDefault="00C03982" w:rsidP="00030D94">
            <w:pPr>
              <w:spacing w:after="0"/>
              <w:ind w:firstLine="708"/>
              <w:jc w:val="both"/>
              <w:rPr>
                <w:rFonts w:ascii="Times New Roman" w:hAnsi="Times New Roman" w:cs="Times New Roman"/>
                <w:sz w:val="20"/>
                <w:szCs w:val="20"/>
              </w:rPr>
            </w:pPr>
          </w:p>
        </w:tc>
        <w:tc>
          <w:tcPr>
            <w:tcW w:w="851" w:type="dxa"/>
            <w:tcBorders>
              <w:left w:val="single" w:sz="6" w:space="0" w:color="000000"/>
              <w:right w:val="nil"/>
            </w:tcBorders>
          </w:tcPr>
          <w:p w14:paraId="1630544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71DB44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99AFAF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99B8FE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48E914B7" w14:textId="77777777" w:rsidTr="00111235">
        <w:tc>
          <w:tcPr>
            <w:tcW w:w="708" w:type="dxa"/>
            <w:tcBorders>
              <w:top w:val="single" w:sz="4" w:space="0" w:color="auto"/>
              <w:left w:val="single" w:sz="4" w:space="0" w:color="auto"/>
              <w:bottom w:val="single" w:sz="4" w:space="0" w:color="auto"/>
              <w:right w:val="single" w:sz="4" w:space="0" w:color="auto"/>
            </w:tcBorders>
          </w:tcPr>
          <w:p w14:paraId="4F579D2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60</w:t>
            </w:r>
          </w:p>
        </w:tc>
        <w:tc>
          <w:tcPr>
            <w:tcW w:w="1590" w:type="dxa"/>
            <w:tcBorders>
              <w:top w:val="single" w:sz="4" w:space="0" w:color="auto"/>
              <w:left w:val="single" w:sz="4" w:space="0" w:color="auto"/>
              <w:bottom w:val="single" w:sz="4" w:space="0" w:color="auto"/>
              <w:right w:val="single" w:sz="4" w:space="0" w:color="auto"/>
            </w:tcBorders>
          </w:tcPr>
          <w:p w14:paraId="6F34B888" w14:textId="7059FEC7"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549831A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История развития геометрии</w:t>
            </w:r>
          </w:p>
        </w:tc>
        <w:tc>
          <w:tcPr>
            <w:tcW w:w="851" w:type="dxa"/>
            <w:tcBorders>
              <w:left w:val="single" w:sz="6" w:space="0" w:color="000000"/>
              <w:right w:val="nil"/>
            </w:tcBorders>
          </w:tcPr>
          <w:p w14:paraId="6DB6352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220FBD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669700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5FC3E2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6206584A" w14:textId="77777777" w:rsidTr="00111235">
        <w:tc>
          <w:tcPr>
            <w:tcW w:w="708" w:type="dxa"/>
            <w:tcBorders>
              <w:top w:val="single" w:sz="4" w:space="0" w:color="auto"/>
              <w:left w:val="single" w:sz="4" w:space="0" w:color="auto"/>
              <w:bottom w:val="single" w:sz="4" w:space="0" w:color="auto"/>
              <w:right w:val="single" w:sz="4" w:space="0" w:color="auto"/>
            </w:tcBorders>
          </w:tcPr>
          <w:p w14:paraId="30CC935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61</w:t>
            </w:r>
          </w:p>
        </w:tc>
        <w:tc>
          <w:tcPr>
            <w:tcW w:w="1590" w:type="dxa"/>
            <w:tcBorders>
              <w:top w:val="single" w:sz="4" w:space="0" w:color="auto"/>
              <w:left w:val="single" w:sz="4" w:space="0" w:color="auto"/>
              <w:bottom w:val="single" w:sz="4" w:space="0" w:color="auto"/>
              <w:right w:val="single" w:sz="4" w:space="0" w:color="auto"/>
            </w:tcBorders>
          </w:tcPr>
          <w:p w14:paraId="333C2DF1" w14:textId="47901BF1"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26BB5423" w14:textId="77777777" w:rsidR="00C03982" w:rsidRPr="00AC3C93" w:rsidRDefault="00C03982" w:rsidP="00030D94">
            <w:pPr>
              <w:tabs>
                <w:tab w:val="left" w:pos="915"/>
              </w:tabs>
              <w:spacing w:after="0"/>
              <w:jc w:val="both"/>
              <w:rPr>
                <w:rFonts w:ascii="Times New Roman" w:hAnsi="Times New Roman" w:cs="Times New Roman"/>
                <w:sz w:val="20"/>
                <w:szCs w:val="20"/>
              </w:rPr>
            </w:pPr>
            <w:r w:rsidRPr="00AC3C93">
              <w:rPr>
                <w:rFonts w:ascii="Times New Roman" w:hAnsi="Times New Roman" w:cs="Times New Roman"/>
                <w:sz w:val="20"/>
                <w:szCs w:val="20"/>
              </w:rPr>
              <w:t>Вычисление площадей в древности, в древней Греции</w:t>
            </w:r>
          </w:p>
        </w:tc>
        <w:tc>
          <w:tcPr>
            <w:tcW w:w="851" w:type="dxa"/>
            <w:tcBorders>
              <w:left w:val="single" w:sz="6" w:space="0" w:color="000000"/>
              <w:right w:val="nil"/>
            </w:tcBorders>
          </w:tcPr>
          <w:p w14:paraId="7B97978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19D2DE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5F797C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6861CA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4CA298AB" w14:textId="77777777" w:rsidTr="00111235">
        <w:tc>
          <w:tcPr>
            <w:tcW w:w="708" w:type="dxa"/>
            <w:tcBorders>
              <w:top w:val="single" w:sz="4" w:space="0" w:color="auto"/>
              <w:left w:val="single" w:sz="4" w:space="0" w:color="auto"/>
              <w:bottom w:val="single" w:sz="4" w:space="0" w:color="auto"/>
              <w:right w:val="single" w:sz="4" w:space="0" w:color="auto"/>
            </w:tcBorders>
          </w:tcPr>
          <w:p w14:paraId="2876081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62</w:t>
            </w:r>
          </w:p>
        </w:tc>
        <w:tc>
          <w:tcPr>
            <w:tcW w:w="1590" w:type="dxa"/>
            <w:tcBorders>
              <w:top w:val="single" w:sz="4" w:space="0" w:color="auto"/>
              <w:left w:val="single" w:sz="4" w:space="0" w:color="auto"/>
              <w:bottom w:val="single" w:sz="4" w:space="0" w:color="auto"/>
              <w:right w:val="single" w:sz="4" w:space="0" w:color="auto"/>
            </w:tcBorders>
          </w:tcPr>
          <w:p w14:paraId="532156BC" w14:textId="7E8CCBEE"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4109583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Геометрия на клетчатой бумаге</w:t>
            </w:r>
          </w:p>
          <w:p w14:paraId="1E8A21BB" w14:textId="77777777" w:rsidR="00C03982" w:rsidRPr="00AC3C93" w:rsidRDefault="00C03982" w:rsidP="00030D94">
            <w:pPr>
              <w:spacing w:after="0"/>
              <w:jc w:val="both"/>
              <w:rPr>
                <w:rFonts w:ascii="Times New Roman" w:hAnsi="Times New Roman" w:cs="Times New Roman"/>
                <w:sz w:val="20"/>
                <w:szCs w:val="20"/>
              </w:rPr>
            </w:pPr>
          </w:p>
          <w:p w14:paraId="343CBE0E" w14:textId="77777777" w:rsidR="00C03982" w:rsidRPr="00AC3C93" w:rsidRDefault="00C03982" w:rsidP="00030D94">
            <w:pPr>
              <w:spacing w:after="0"/>
              <w:ind w:firstLine="708"/>
              <w:jc w:val="both"/>
              <w:rPr>
                <w:rFonts w:ascii="Times New Roman" w:hAnsi="Times New Roman" w:cs="Times New Roman"/>
                <w:sz w:val="20"/>
                <w:szCs w:val="20"/>
              </w:rPr>
            </w:pPr>
          </w:p>
        </w:tc>
        <w:tc>
          <w:tcPr>
            <w:tcW w:w="851" w:type="dxa"/>
            <w:tcBorders>
              <w:left w:val="single" w:sz="6" w:space="0" w:color="000000"/>
              <w:right w:val="nil"/>
            </w:tcBorders>
          </w:tcPr>
          <w:p w14:paraId="1953DEA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1907B2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ED1C85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0FF490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24CD8707" w14:textId="77777777" w:rsidTr="00111235">
        <w:tc>
          <w:tcPr>
            <w:tcW w:w="708" w:type="dxa"/>
            <w:tcBorders>
              <w:top w:val="single" w:sz="4" w:space="0" w:color="auto"/>
              <w:left w:val="single" w:sz="4" w:space="0" w:color="auto"/>
              <w:bottom w:val="single" w:sz="4" w:space="0" w:color="auto"/>
              <w:right w:val="single" w:sz="4" w:space="0" w:color="auto"/>
            </w:tcBorders>
          </w:tcPr>
          <w:p w14:paraId="14C7B84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63</w:t>
            </w:r>
          </w:p>
        </w:tc>
        <w:tc>
          <w:tcPr>
            <w:tcW w:w="1590" w:type="dxa"/>
            <w:tcBorders>
              <w:top w:val="single" w:sz="4" w:space="0" w:color="auto"/>
              <w:left w:val="single" w:sz="4" w:space="0" w:color="auto"/>
              <w:bottom w:val="single" w:sz="4" w:space="0" w:color="auto"/>
              <w:right w:val="single" w:sz="4" w:space="0" w:color="auto"/>
            </w:tcBorders>
          </w:tcPr>
          <w:p w14:paraId="4CF4712D" w14:textId="7A78726D"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58A6A3D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Разделение геометрических фигур на части.</w:t>
            </w:r>
          </w:p>
          <w:p w14:paraId="0BE83671" w14:textId="77777777" w:rsidR="00C03982" w:rsidRPr="00AC3C93" w:rsidRDefault="00C03982" w:rsidP="00030D94">
            <w:pPr>
              <w:spacing w:after="0"/>
              <w:jc w:val="both"/>
              <w:rPr>
                <w:rFonts w:ascii="Times New Roman" w:hAnsi="Times New Roman" w:cs="Times New Roman"/>
                <w:sz w:val="20"/>
                <w:szCs w:val="20"/>
              </w:rPr>
            </w:pPr>
          </w:p>
        </w:tc>
        <w:tc>
          <w:tcPr>
            <w:tcW w:w="851" w:type="dxa"/>
            <w:tcBorders>
              <w:left w:val="single" w:sz="6" w:space="0" w:color="000000"/>
              <w:right w:val="nil"/>
            </w:tcBorders>
          </w:tcPr>
          <w:p w14:paraId="667D3D8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DAE51E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388563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0616E3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07464D04" w14:textId="77777777" w:rsidTr="00111235">
        <w:tc>
          <w:tcPr>
            <w:tcW w:w="708" w:type="dxa"/>
            <w:tcBorders>
              <w:top w:val="single" w:sz="4" w:space="0" w:color="auto"/>
              <w:left w:val="single" w:sz="4" w:space="0" w:color="auto"/>
              <w:bottom w:val="single" w:sz="4" w:space="0" w:color="auto"/>
              <w:right w:val="single" w:sz="4" w:space="0" w:color="auto"/>
            </w:tcBorders>
          </w:tcPr>
          <w:p w14:paraId="7BC1CB9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64</w:t>
            </w:r>
          </w:p>
        </w:tc>
        <w:tc>
          <w:tcPr>
            <w:tcW w:w="1590" w:type="dxa"/>
            <w:tcBorders>
              <w:top w:val="single" w:sz="4" w:space="0" w:color="auto"/>
              <w:left w:val="single" w:sz="4" w:space="0" w:color="auto"/>
              <w:bottom w:val="single" w:sz="4" w:space="0" w:color="auto"/>
              <w:right w:val="single" w:sz="4" w:space="0" w:color="auto"/>
            </w:tcBorders>
          </w:tcPr>
          <w:p w14:paraId="54AD4F74" w14:textId="79CAC14C"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17CDF41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Классическое определение вероятности</w:t>
            </w:r>
          </w:p>
        </w:tc>
        <w:tc>
          <w:tcPr>
            <w:tcW w:w="851" w:type="dxa"/>
            <w:tcBorders>
              <w:left w:val="single" w:sz="6" w:space="0" w:color="000000"/>
              <w:right w:val="nil"/>
            </w:tcBorders>
          </w:tcPr>
          <w:p w14:paraId="53195C0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EED9F8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D0D4C4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2349BB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030D94" w14:paraId="62CB4B6F" w14:textId="77777777" w:rsidTr="00111235">
        <w:tc>
          <w:tcPr>
            <w:tcW w:w="708" w:type="dxa"/>
            <w:tcBorders>
              <w:top w:val="single" w:sz="4" w:space="0" w:color="auto"/>
              <w:left w:val="single" w:sz="4" w:space="0" w:color="auto"/>
              <w:bottom w:val="single" w:sz="4" w:space="0" w:color="auto"/>
              <w:right w:val="single" w:sz="4" w:space="0" w:color="auto"/>
            </w:tcBorders>
          </w:tcPr>
          <w:p w14:paraId="2F05594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65</w:t>
            </w:r>
          </w:p>
        </w:tc>
        <w:tc>
          <w:tcPr>
            <w:tcW w:w="1590" w:type="dxa"/>
            <w:tcBorders>
              <w:top w:val="single" w:sz="4" w:space="0" w:color="auto"/>
              <w:left w:val="single" w:sz="4" w:space="0" w:color="auto"/>
              <w:bottom w:val="single" w:sz="4" w:space="0" w:color="auto"/>
              <w:right w:val="single" w:sz="4" w:space="0" w:color="auto"/>
            </w:tcBorders>
          </w:tcPr>
          <w:p w14:paraId="7B3E2BC3" w14:textId="72666AA1"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1B21E28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Геометрическая вероятность</w:t>
            </w:r>
          </w:p>
          <w:p w14:paraId="7DFC5DA2" w14:textId="77777777" w:rsidR="00C03982" w:rsidRPr="00AC3C93" w:rsidRDefault="00C03982" w:rsidP="00030D94">
            <w:pPr>
              <w:spacing w:after="0"/>
              <w:jc w:val="both"/>
              <w:rPr>
                <w:rFonts w:ascii="Times New Roman" w:hAnsi="Times New Roman" w:cs="Times New Roman"/>
                <w:sz w:val="20"/>
                <w:szCs w:val="20"/>
              </w:rPr>
            </w:pPr>
          </w:p>
          <w:p w14:paraId="55A11513" w14:textId="77777777" w:rsidR="00C03982" w:rsidRPr="00AC3C93" w:rsidRDefault="00C03982" w:rsidP="00030D94">
            <w:pPr>
              <w:spacing w:after="0"/>
              <w:jc w:val="both"/>
              <w:rPr>
                <w:rFonts w:ascii="Times New Roman" w:hAnsi="Times New Roman" w:cs="Times New Roman"/>
                <w:sz w:val="20"/>
                <w:szCs w:val="20"/>
              </w:rPr>
            </w:pPr>
          </w:p>
        </w:tc>
        <w:tc>
          <w:tcPr>
            <w:tcW w:w="851" w:type="dxa"/>
            <w:tcBorders>
              <w:left w:val="single" w:sz="6" w:space="0" w:color="000000"/>
              <w:right w:val="nil"/>
            </w:tcBorders>
          </w:tcPr>
          <w:p w14:paraId="1FB2523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709F44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 xml:space="preserve">Групповая </w:t>
            </w:r>
          </w:p>
        </w:tc>
        <w:tc>
          <w:tcPr>
            <w:tcW w:w="1560" w:type="dxa"/>
            <w:tcBorders>
              <w:top w:val="single" w:sz="4" w:space="0" w:color="auto"/>
              <w:left w:val="single" w:sz="4" w:space="0" w:color="auto"/>
              <w:bottom w:val="single" w:sz="4" w:space="0" w:color="auto"/>
              <w:right w:val="single" w:sz="4" w:space="0" w:color="auto"/>
            </w:tcBorders>
          </w:tcPr>
          <w:p w14:paraId="73ED4D3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1B90A41"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36729A05" w14:textId="77777777" w:rsidTr="00111235">
        <w:tc>
          <w:tcPr>
            <w:tcW w:w="708" w:type="dxa"/>
            <w:tcBorders>
              <w:top w:val="single" w:sz="4" w:space="0" w:color="auto"/>
              <w:left w:val="single" w:sz="4" w:space="0" w:color="auto"/>
              <w:bottom w:val="single" w:sz="4" w:space="0" w:color="auto"/>
              <w:right w:val="single" w:sz="4" w:space="0" w:color="auto"/>
            </w:tcBorders>
          </w:tcPr>
          <w:p w14:paraId="2C19C9D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66</w:t>
            </w:r>
          </w:p>
        </w:tc>
        <w:tc>
          <w:tcPr>
            <w:tcW w:w="1590" w:type="dxa"/>
            <w:tcBorders>
              <w:top w:val="single" w:sz="4" w:space="0" w:color="auto"/>
              <w:left w:val="single" w:sz="4" w:space="0" w:color="auto"/>
              <w:bottom w:val="single" w:sz="4" w:space="0" w:color="auto"/>
              <w:right w:val="single" w:sz="4" w:space="0" w:color="auto"/>
            </w:tcBorders>
          </w:tcPr>
          <w:p w14:paraId="74617294" w14:textId="5E15A397"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5975956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Основные теоремы теории вероятности и их применение к решению задач</w:t>
            </w:r>
          </w:p>
        </w:tc>
        <w:tc>
          <w:tcPr>
            <w:tcW w:w="851" w:type="dxa"/>
            <w:tcBorders>
              <w:left w:val="single" w:sz="6" w:space="0" w:color="000000"/>
              <w:right w:val="nil"/>
            </w:tcBorders>
          </w:tcPr>
          <w:p w14:paraId="0EF21B3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90BC62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3BEB67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669DDE6"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078BB19E" w14:textId="77777777" w:rsidTr="00111235">
        <w:tc>
          <w:tcPr>
            <w:tcW w:w="708" w:type="dxa"/>
            <w:tcBorders>
              <w:top w:val="single" w:sz="4" w:space="0" w:color="auto"/>
              <w:left w:val="single" w:sz="4" w:space="0" w:color="auto"/>
              <w:bottom w:val="single" w:sz="4" w:space="0" w:color="auto"/>
              <w:right w:val="single" w:sz="4" w:space="0" w:color="auto"/>
            </w:tcBorders>
          </w:tcPr>
          <w:p w14:paraId="658B870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67</w:t>
            </w:r>
          </w:p>
        </w:tc>
        <w:tc>
          <w:tcPr>
            <w:tcW w:w="1590" w:type="dxa"/>
            <w:tcBorders>
              <w:top w:val="single" w:sz="4" w:space="0" w:color="auto"/>
              <w:left w:val="single" w:sz="4" w:space="0" w:color="auto"/>
              <w:bottom w:val="single" w:sz="4" w:space="0" w:color="auto"/>
              <w:right w:val="single" w:sz="4" w:space="0" w:color="auto"/>
            </w:tcBorders>
          </w:tcPr>
          <w:p w14:paraId="34C745B9" w14:textId="7F31B07E"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4252" w:type="dxa"/>
            <w:tcBorders>
              <w:top w:val="single" w:sz="6" w:space="0" w:color="000000"/>
              <w:left w:val="single" w:sz="6" w:space="0" w:color="000000"/>
              <w:bottom w:val="single" w:sz="6" w:space="0" w:color="000000"/>
              <w:right w:val="nil"/>
            </w:tcBorders>
          </w:tcPr>
          <w:p w14:paraId="5BCA968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различных задач определенной тематики.</w:t>
            </w:r>
          </w:p>
          <w:p w14:paraId="05FEC95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Возрасты</w:t>
            </w:r>
          </w:p>
        </w:tc>
        <w:tc>
          <w:tcPr>
            <w:tcW w:w="851" w:type="dxa"/>
            <w:tcBorders>
              <w:left w:val="single" w:sz="6" w:space="0" w:color="000000"/>
              <w:right w:val="nil"/>
            </w:tcBorders>
          </w:tcPr>
          <w:p w14:paraId="1A7DC1F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5876B5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72DA21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CAF98F4"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2645BDAE" w14:textId="77777777" w:rsidTr="00111235">
        <w:tc>
          <w:tcPr>
            <w:tcW w:w="708" w:type="dxa"/>
            <w:tcBorders>
              <w:top w:val="single" w:sz="4" w:space="0" w:color="auto"/>
              <w:left w:val="single" w:sz="4" w:space="0" w:color="auto"/>
              <w:bottom w:val="single" w:sz="4" w:space="0" w:color="auto"/>
              <w:right w:val="single" w:sz="4" w:space="0" w:color="auto"/>
            </w:tcBorders>
          </w:tcPr>
          <w:p w14:paraId="1529C03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68</w:t>
            </w:r>
          </w:p>
        </w:tc>
        <w:tc>
          <w:tcPr>
            <w:tcW w:w="1590" w:type="dxa"/>
            <w:tcBorders>
              <w:top w:val="single" w:sz="4" w:space="0" w:color="auto"/>
              <w:left w:val="single" w:sz="4" w:space="0" w:color="auto"/>
              <w:bottom w:val="single" w:sz="4" w:space="0" w:color="auto"/>
              <w:right w:val="single" w:sz="4" w:space="0" w:color="auto"/>
            </w:tcBorders>
          </w:tcPr>
          <w:p w14:paraId="7DC07C5C" w14:textId="304CCD68"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5C6FC8F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Гонки</w:t>
            </w:r>
          </w:p>
        </w:tc>
        <w:tc>
          <w:tcPr>
            <w:tcW w:w="851" w:type="dxa"/>
            <w:tcBorders>
              <w:left w:val="single" w:sz="6" w:space="0" w:color="000000"/>
              <w:right w:val="nil"/>
            </w:tcBorders>
          </w:tcPr>
          <w:p w14:paraId="477D62C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0443FB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54D493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0FF895E"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69A43015" w14:textId="77777777" w:rsidTr="00111235">
        <w:tc>
          <w:tcPr>
            <w:tcW w:w="708" w:type="dxa"/>
            <w:tcBorders>
              <w:top w:val="single" w:sz="4" w:space="0" w:color="auto"/>
              <w:left w:val="single" w:sz="4" w:space="0" w:color="auto"/>
              <w:bottom w:val="single" w:sz="4" w:space="0" w:color="auto"/>
              <w:right w:val="single" w:sz="4" w:space="0" w:color="auto"/>
            </w:tcBorders>
          </w:tcPr>
          <w:p w14:paraId="5C8A909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69</w:t>
            </w:r>
          </w:p>
        </w:tc>
        <w:tc>
          <w:tcPr>
            <w:tcW w:w="1590" w:type="dxa"/>
            <w:tcBorders>
              <w:top w:val="single" w:sz="4" w:space="0" w:color="auto"/>
              <w:left w:val="single" w:sz="4" w:space="0" w:color="auto"/>
              <w:bottom w:val="single" w:sz="4" w:space="0" w:color="auto"/>
              <w:right w:val="single" w:sz="4" w:space="0" w:color="auto"/>
            </w:tcBorders>
          </w:tcPr>
          <w:p w14:paraId="4AD96BD6" w14:textId="0D70DD89"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120AC41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Четность</w:t>
            </w:r>
          </w:p>
        </w:tc>
        <w:tc>
          <w:tcPr>
            <w:tcW w:w="851" w:type="dxa"/>
            <w:tcBorders>
              <w:left w:val="single" w:sz="6" w:space="0" w:color="000000"/>
              <w:right w:val="nil"/>
            </w:tcBorders>
          </w:tcPr>
          <w:p w14:paraId="4210730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C1AA06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48756D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71C743E"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112FC84A" w14:textId="77777777" w:rsidTr="00111235">
        <w:tc>
          <w:tcPr>
            <w:tcW w:w="708" w:type="dxa"/>
            <w:tcBorders>
              <w:top w:val="single" w:sz="4" w:space="0" w:color="auto"/>
              <w:left w:val="single" w:sz="4" w:space="0" w:color="auto"/>
              <w:bottom w:val="single" w:sz="4" w:space="0" w:color="auto"/>
              <w:right w:val="single" w:sz="4" w:space="0" w:color="auto"/>
            </w:tcBorders>
          </w:tcPr>
          <w:p w14:paraId="5AD5935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70</w:t>
            </w:r>
          </w:p>
        </w:tc>
        <w:tc>
          <w:tcPr>
            <w:tcW w:w="1590" w:type="dxa"/>
            <w:tcBorders>
              <w:top w:val="single" w:sz="4" w:space="0" w:color="auto"/>
              <w:left w:val="single" w:sz="4" w:space="0" w:color="auto"/>
              <w:bottom w:val="single" w:sz="4" w:space="0" w:color="auto"/>
              <w:right w:val="single" w:sz="4" w:space="0" w:color="auto"/>
            </w:tcBorders>
          </w:tcPr>
          <w:p w14:paraId="4E830251" w14:textId="3DEF8093"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12FCCBB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Логика</w:t>
            </w:r>
          </w:p>
        </w:tc>
        <w:tc>
          <w:tcPr>
            <w:tcW w:w="851" w:type="dxa"/>
            <w:tcBorders>
              <w:left w:val="single" w:sz="6" w:space="0" w:color="000000"/>
              <w:right w:val="nil"/>
            </w:tcBorders>
          </w:tcPr>
          <w:p w14:paraId="07203A1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A60916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5B7774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A67F506"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6CD9A3EC" w14:textId="77777777" w:rsidTr="00111235">
        <w:tc>
          <w:tcPr>
            <w:tcW w:w="708" w:type="dxa"/>
            <w:tcBorders>
              <w:top w:val="single" w:sz="4" w:space="0" w:color="auto"/>
              <w:left w:val="single" w:sz="4" w:space="0" w:color="auto"/>
              <w:bottom w:val="single" w:sz="4" w:space="0" w:color="auto"/>
              <w:right w:val="single" w:sz="4" w:space="0" w:color="auto"/>
            </w:tcBorders>
          </w:tcPr>
          <w:p w14:paraId="712381F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71</w:t>
            </w:r>
          </w:p>
        </w:tc>
        <w:tc>
          <w:tcPr>
            <w:tcW w:w="1590" w:type="dxa"/>
            <w:tcBorders>
              <w:top w:val="single" w:sz="4" w:space="0" w:color="auto"/>
              <w:left w:val="single" w:sz="4" w:space="0" w:color="auto"/>
              <w:bottom w:val="single" w:sz="4" w:space="0" w:color="auto"/>
              <w:right w:val="single" w:sz="4" w:space="0" w:color="auto"/>
            </w:tcBorders>
          </w:tcPr>
          <w:p w14:paraId="7A3CEA31" w14:textId="28245CE6"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0DF14C8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Дурацкие вопросы</w:t>
            </w:r>
          </w:p>
        </w:tc>
        <w:tc>
          <w:tcPr>
            <w:tcW w:w="851" w:type="dxa"/>
            <w:tcBorders>
              <w:left w:val="single" w:sz="6" w:space="0" w:color="000000"/>
              <w:right w:val="nil"/>
            </w:tcBorders>
          </w:tcPr>
          <w:p w14:paraId="7D11416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A06603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1A5CB2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06FD20A"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32F06A9B" w14:textId="77777777" w:rsidTr="00111235">
        <w:tc>
          <w:tcPr>
            <w:tcW w:w="708" w:type="dxa"/>
            <w:tcBorders>
              <w:top w:val="single" w:sz="4" w:space="0" w:color="auto"/>
              <w:left w:val="single" w:sz="4" w:space="0" w:color="auto"/>
              <w:bottom w:val="single" w:sz="4" w:space="0" w:color="auto"/>
              <w:right w:val="single" w:sz="4" w:space="0" w:color="auto"/>
            </w:tcBorders>
          </w:tcPr>
          <w:p w14:paraId="7472755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72</w:t>
            </w:r>
          </w:p>
        </w:tc>
        <w:tc>
          <w:tcPr>
            <w:tcW w:w="1590" w:type="dxa"/>
            <w:tcBorders>
              <w:top w:val="single" w:sz="4" w:space="0" w:color="auto"/>
              <w:left w:val="single" w:sz="4" w:space="0" w:color="auto"/>
              <w:bottom w:val="single" w:sz="4" w:space="0" w:color="auto"/>
              <w:right w:val="single" w:sz="4" w:space="0" w:color="auto"/>
            </w:tcBorders>
          </w:tcPr>
          <w:p w14:paraId="660B8382" w14:textId="160CA0B3"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2C0FF6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Восстановление пути</w:t>
            </w:r>
          </w:p>
        </w:tc>
        <w:tc>
          <w:tcPr>
            <w:tcW w:w="851" w:type="dxa"/>
            <w:tcBorders>
              <w:left w:val="single" w:sz="6" w:space="0" w:color="000000"/>
              <w:right w:val="nil"/>
            </w:tcBorders>
          </w:tcPr>
          <w:p w14:paraId="2112B87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63C2B0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Индиви-дуальная</w:t>
            </w:r>
          </w:p>
        </w:tc>
        <w:tc>
          <w:tcPr>
            <w:tcW w:w="1560" w:type="dxa"/>
            <w:tcBorders>
              <w:top w:val="single" w:sz="4" w:space="0" w:color="auto"/>
              <w:left w:val="single" w:sz="4" w:space="0" w:color="auto"/>
              <w:bottom w:val="single" w:sz="4" w:space="0" w:color="auto"/>
              <w:right w:val="single" w:sz="4" w:space="0" w:color="auto"/>
            </w:tcBorders>
          </w:tcPr>
          <w:p w14:paraId="2D4AF43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Тестовые задания, зачет</w:t>
            </w:r>
          </w:p>
        </w:tc>
        <w:tc>
          <w:tcPr>
            <w:tcW w:w="821" w:type="dxa"/>
            <w:tcBorders>
              <w:top w:val="single" w:sz="4" w:space="0" w:color="auto"/>
              <w:left w:val="single" w:sz="4" w:space="0" w:color="auto"/>
              <w:bottom w:val="single" w:sz="4" w:space="0" w:color="auto"/>
              <w:right w:val="single" w:sz="4" w:space="0" w:color="auto"/>
            </w:tcBorders>
          </w:tcPr>
          <w:p w14:paraId="2F88ECC7"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44E49123" w14:textId="77777777" w:rsidTr="00111235">
        <w:tc>
          <w:tcPr>
            <w:tcW w:w="708" w:type="dxa"/>
            <w:tcBorders>
              <w:top w:val="single" w:sz="4" w:space="0" w:color="auto"/>
              <w:left w:val="single" w:sz="4" w:space="0" w:color="auto"/>
              <w:bottom w:val="single" w:sz="4" w:space="0" w:color="auto"/>
              <w:right w:val="single" w:sz="4" w:space="0" w:color="auto"/>
            </w:tcBorders>
          </w:tcPr>
          <w:p w14:paraId="4C368DC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73</w:t>
            </w:r>
          </w:p>
        </w:tc>
        <w:tc>
          <w:tcPr>
            <w:tcW w:w="1590" w:type="dxa"/>
            <w:tcBorders>
              <w:top w:val="single" w:sz="4" w:space="0" w:color="auto"/>
              <w:left w:val="single" w:sz="4" w:space="0" w:color="auto"/>
              <w:bottom w:val="single" w:sz="4" w:space="0" w:color="auto"/>
              <w:right w:val="single" w:sz="4" w:space="0" w:color="auto"/>
            </w:tcBorders>
          </w:tcPr>
          <w:p w14:paraId="63E90FF6" w14:textId="7D7DAEE4"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7F162AF4"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Самостоятельное решение задач</w:t>
            </w:r>
          </w:p>
        </w:tc>
        <w:tc>
          <w:tcPr>
            <w:tcW w:w="851" w:type="dxa"/>
            <w:tcBorders>
              <w:left w:val="single" w:sz="6" w:space="0" w:color="000000"/>
              <w:right w:val="nil"/>
            </w:tcBorders>
          </w:tcPr>
          <w:p w14:paraId="107AC3A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0AFF465"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93F98AB"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7D080A8"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6E53B912" w14:textId="77777777" w:rsidTr="00111235">
        <w:tc>
          <w:tcPr>
            <w:tcW w:w="708" w:type="dxa"/>
            <w:tcBorders>
              <w:top w:val="single" w:sz="4" w:space="0" w:color="auto"/>
              <w:left w:val="single" w:sz="4" w:space="0" w:color="auto"/>
              <w:bottom w:val="single" w:sz="4" w:space="0" w:color="auto"/>
              <w:right w:val="single" w:sz="4" w:space="0" w:color="auto"/>
            </w:tcBorders>
          </w:tcPr>
          <w:p w14:paraId="0FA0B8F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74</w:t>
            </w:r>
          </w:p>
        </w:tc>
        <w:tc>
          <w:tcPr>
            <w:tcW w:w="1590" w:type="dxa"/>
            <w:tcBorders>
              <w:top w:val="single" w:sz="4" w:space="0" w:color="auto"/>
              <w:left w:val="single" w:sz="4" w:space="0" w:color="auto"/>
              <w:bottom w:val="single" w:sz="4" w:space="0" w:color="auto"/>
              <w:right w:val="single" w:sz="4" w:space="0" w:color="auto"/>
            </w:tcBorders>
          </w:tcPr>
          <w:p w14:paraId="23E4BFFD" w14:textId="59AB660D"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014463A4" w14:textId="2F691656" w:rsidR="00C03982" w:rsidRPr="00AC3C93" w:rsidRDefault="00C03982" w:rsidP="00030D94">
            <w:pPr>
              <w:spacing w:after="0"/>
              <w:jc w:val="both"/>
              <w:rPr>
                <w:rFonts w:ascii="Times New Roman" w:hAnsi="Times New Roman" w:cs="Times New Roman"/>
                <w:b/>
                <w:color w:val="000000"/>
                <w:sz w:val="20"/>
                <w:szCs w:val="20"/>
              </w:rPr>
            </w:pPr>
            <w:r w:rsidRPr="00AC3C93">
              <w:rPr>
                <w:rFonts w:ascii="Times New Roman" w:hAnsi="Times New Roman" w:cs="Times New Roman"/>
                <w:sz w:val="20"/>
                <w:szCs w:val="20"/>
              </w:rPr>
              <w:t>Задачи про Великую Отечественную Войну</w:t>
            </w:r>
          </w:p>
          <w:p w14:paraId="37AF392F" w14:textId="77777777" w:rsidR="00C03982" w:rsidRPr="00AC3C93" w:rsidRDefault="00C03982" w:rsidP="00030D94">
            <w:pPr>
              <w:spacing w:after="0"/>
              <w:jc w:val="both"/>
              <w:rPr>
                <w:rFonts w:ascii="Times New Roman" w:hAnsi="Times New Roman" w:cs="Times New Roman"/>
                <w:sz w:val="20"/>
                <w:szCs w:val="20"/>
              </w:rPr>
            </w:pPr>
          </w:p>
        </w:tc>
        <w:tc>
          <w:tcPr>
            <w:tcW w:w="851" w:type="dxa"/>
            <w:tcBorders>
              <w:left w:val="single" w:sz="6" w:space="0" w:color="000000"/>
              <w:right w:val="nil"/>
            </w:tcBorders>
          </w:tcPr>
          <w:p w14:paraId="5831992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1CDC47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DF5D0E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A5C346A"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65110D04" w14:textId="77777777" w:rsidTr="00111235">
        <w:tc>
          <w:tcPr>
            <w:tcW w:w="708" w:type="dxa"/>
            <w:tcBorders>
              <w:top w:val="single" w:sz="4" w:space="0" w:color="auto"/>
              <w:left w:val="single" w:sz="4" w:space="0" w:color="auto"/>
              <w:bottom w:val="single" w:sz="4" w:space="0" w:color="auto"/>
              <w:right w:val="single" w:sz="4" w:space="0" w:color="auto"/>
            </w:tcBorders>
          </w:tcPr>
          <w:p w14:paraId="1CEFDD5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75</w:t>
            </w:r>
          </w:p>
        </w:tc>
        <w:tc>
          <w:tcPr>
            <w:tcW w:w="1590" w:type="dxa"/>
            <w:tcBorders>
              <w:top w:val="single" w:sz="4" w:space="0" w:color="auto"/>
              <w:left w:val="single" w:sz="4" w:space="0" w:color="auto"/>
              <w:bottom w:val="single" w:sz="4" w:space="0" w:color="auto"/>
              <w:right w:val="single" w:sz="4" w:space="0" w:color="auto"/>
            </w:tcBorders>
          </w:tcPr>
          <w:p w14:paraId="390AA7AC" w14:textId="1F76D911"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8CF484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Доклады детей про отечественных математиков.</w:t>
            </w:r>
          </w:p>
          <w:p w14:paraId="7313A620" w14:textId="77777777" w:rsidR="00C03982" w:rsidRPr="00AC3C93" w:rsidRDefault="00C03982" w:rsidP="00030D94">
            <w:pPr>
              <w:spacing w:after="0"/>
              <w:jc w:val="both"/>
              <w:rPr>
                <w:rFonts w:ascii="Times New Roman" w:hAnsi="Times New Roman" w:cs="Times New Roman"/>
                <w:b/>
                <w:color w:val="000000"/>
                <w:sz w:val="20"/>
                <w:szCs w:val="20"/>
              </w:rPr>
            </w:pPr>
          </w:p>
        </w:tc>
        <w:tc>
          <w:tcPr>
            <w:tcW w:w="851" w:type="dxa"/>
            <w:tcBorders>
              <w:left w:val="single" w:sz="6" w:space="0" w:color="000000"/>
              <w:right w:val="nil"/>
            </w:tcBorders>
          </w:tcPr>
          <w:p w14:paraId="53D9028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742B3E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4FCB454"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D9EEDAE"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5B2E493C" w14:textId="77777777" w:rsidTr="00111235">
        <w:tc>
          <w:tcPr>
            <w:tcW w:w="708" w:type="dxa"/>
            <w:tcBorders>
              <w:top w:val="single" w:sz="4" w:space="0" w:color="auto"/>
              <w:left w:val="single" w:sz="4" w:space="0" w:color="auto"/>
              <w:bottom w:val="single" w:sz="4" w:space="0" w:color="auto"/>
              <w:right w:val="single" w:sz="4" w:space="0" w:color="auto"/>
            </w:tcBorders>
          </w:tcPr>
          <w:p w14:paraId="5A2D465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76</w:t>
            </w:r>
          </w:p>
        </w:tc>
        <w:tc>
          <w:tcPr>
            <w:tcW w:w="1590" w:type="dxa"/>
            <w:tcBorders>
              <w:top w:val="single" w:sz="4" w:space="0" w:color="auto"/>
              <w:left w:val="single" w:sz="4" w:space="0" w:color="auto"/>
              <w:bottom w:val="single" w:sz="4" w:space="0" w:color="auto"/>
              <w:right w:val="single" w:sz="4" w:space="0" w:color="auto"/>
            </w:tcBorders>
          </w:tcPr>
          <w:p w14:paraId="15F15DEA" w14:textId="2D721A93"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7ACA4B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Доклады детей про отечественных математиков.</w:t>
            </w:r>
          </w:p>
          <w:p w14:paraId="6537B7A0" w14:textId="77777777" w:rsidR="00C03982" w:rsidRPr="00AC3C93" w:rsidRDefault="00C03982" w:rsidP="00030D94">
            <w:pPr>
              <w:spacing w:after="0"/>
              <w:jc w:val="both"/>
              <w:rPr>
                <w:rFonts w:ascii="Times New Roman" w:hAnsi="Times New Roman" w:cs="Times New Roman"/>
                <w:b/>
                <w:color w:val="000000"/>
                <w:sz w:val="20"/>
                <w:szCs w:val="20"/>
              </w:rPr>
            </w:pPr>
          </w:p>
        </w:tc>
        <w:tc>
          <w:tcPr>
            <w:tcW w:w="851" w:type="dxa"/>
            <w:tcBorders>
              <w:left w:val="single" w:sz="6" w:space="0" w:color="000000"/>
              <w:right w:val="nil"/>
            </w:tcBorders>
          </w:tcPr>
          <w:p w14:paraId="258C695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6B1FDE2"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5658152"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21F05CC"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05D6A84D" w14:textId="77777777" w:rsidTr="00111235">
        <w:tc>
          <w:tcPr>
            <w:tcW w:w="708" w:type="dxa"/>
            <w:tcBorders>
              <w:top w:val="single" w:sz="4" w:space="0" w:color="auto"/>
              <w:left w:val="single" w:sz="4" w:space="0" w:color="auto"/>
              <w:bottom w:val="single" w:sz="4" w:space="0" w:color="auto"/>
              <w:right w:val="single" w:sz="4" w:space="0" w:color="auto"/>
            </w:tcBorders>
          </w:tcPr>
          <w:p w14:paraId="19BC72B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77</w:t>
            </w:r>
          </w:p>
        </w:tc>
        <w:tc>
          <w:tcPr>
            <w:tcW w:w="1590" w:type="dxa"/>
            <w:tcBorders>
              <w:top w:val="single" w:sz="4" w:space="0" w:color="auto"/>
              <w:left w:val="single" w:sz="4" w:space="0" w:color="auto"/>
              <w:bottom w:val="single" w:sz="4" w:space="0" w:color="auto"/>
              <w:right w:val="single" w:sz="4" w:space="0" w:color="auto"/>
            </w:tcBorders>
          </w:tcPr>
          <w:p w14:paraId="6D8AA4BC" w14:textId="0D723220"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7ADEA599" w14:textId="77777777" w:rsidR="00C03982" w:rsidRPr="00AC3C93" w:rsidRDefault="00C03982" w:rsidP="00030D94">
            <w:pPr>
              <w:tabs>
                <w:tab w:val="left" w:pos="1905"/>
              </w:tabs>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Божественная пропорция</w:t>
            </w:r>
          </w:p>
        </w:tc>
        <w:tc>
          <w:tcPr>
            <w:tcW w:w="851" w:type="dxa"/>
            <w:tcBorders>
              <w:left w:val="single" w:sz="6" w:space="0" w:color="000000"/>
              <w:right w:val="nil"/>
            </w:tcBorders>
          </w:tcPr>
          <w:p w14:paraId="4A83CE9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D99B2B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C69652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25B5BA0"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33E9F0E2" w14:textId="77777777" w:rsidTr="00111235">
        <w:tc>
          <w:tcPr>
            <w:tcW w:w="708" w:type="dxa"/>
            <w:tcBorders>
              <w:top w:val="single" w:sz="4" w:space="0" w:color="auto"/>
              <w:left w:val="single" w:sz="4" w:space="0" w:color="auto"/>
              <w:bottom w:val="single" w:sz="4" w:space="0" w:color="auto"/>
              <w:right w:val="single" w:sz="4" w:space="0" w:color="auto"/>
            </w:tcBorders>
          </w:tcPr>
          <w:p w14:paraId="170334A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78</w:t>
            </w:r>
          </w:p>
        </w:tc>
        <w:tc>
          <w:tcPr>
            <w:tcW w:w="1590" w:type="dxa"/>
            <w:tcBorders>
              <w:top w:val="single" w:sz="4" w:space="0" w:color="auto"/>
              <w:left w:val="single" w:sz="4" w:space="0" w:color="auto"/>
              <w:bottom w:val="single" w:sz="4" w:space="0" w:color="auto"/>
              <w:right w:val="single" w:sz="4" w:space="0" w:color="auto"/>
            </w:tcBorders>
          </w:tcPr>
          <w:p w14:paraId="71085269" w14:textId="70F9BC5B"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74E6FFB"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Божественная пропорция</w:t>
            </w:r>
          </w:p>
        </w:tc>
        <w:tc>
          <w:tcPr>
            <w:tcW w:w="851" w:type="dxa"/>
            <w:tcBorders>
              <w:left w:val="single" w:sz="6" w:space="0" w:color="000000"/>
              <w:right w:val="nil"/>
            </w:tcBorders>
          </w:tcPr>
          <w:p w14:paraId="472ACCB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FFC9532"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7F47DA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9852504"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6018BDE7" w14:textId="77777777" w:rsidTr="00111235">
        <w:tc>
          <w:tcPr>
            <w:tcW w:w="708" w:type="dxa"/>
            <w:tcBorders>
              <w:top w:val="single" w:sz="4" w:space="0" w:color="auto"/>
              <w:left w:val="single" w:sz="4" w:space="0" w:color="auto"/>
              <w:bottom w:val="single" w:sz="4" w:space="0" w:color="auto"/>
              <w:right w:val="single" w:sz="4" w:space="0" w:color="auto"/>
            </w:tcBorders>
          </w:tcPr>
          <w:p w14:paraId="30CACD3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79</w:t>
            </w:r>
          </w:p>
        </w:tc>
        <w:tc>
          <w:tcPr>
            <w:tcW w:w="1590" w:type="dxa"/>
            <w:tcBorders>
              <w:top w:val="single" w:sz="4" w:space="0" w:color="auto"/>
              <w:left w:val="single" w:sz="4" w:space="0" w:color="auto"/>
              <w:bottom w:val="single" w:sz="4" w:space="0" w:color="auto"/>
              <w:right w:val="single" w:sz="4" w:space="0" w:color="auto"/>
            </w:tcBorders>
          </w:tcPr>
          <w:p w14:paraId="6F2EA864" w14:textId="37BBDAE2"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BFEEB2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Божественная пропорция</w:t>
            </w:r>
          </w:p>
        </w:tc>
        <w:tc>
          <w:tcPr>
            <w:tcW w:w="851" w:type="dxa"/>
            <w:tcBorders>
              <w:left w:val="single" w:sz="6" w:space="0" w:color="000000"/>
              <w:right w:val="nil"/>
            </w:tcBorders>
          </w:tcPr>
          <w:p w14:paraId="2D8F32E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9A14ACB"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BBF3D6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2A2F188"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6368FBF1" w14:textId="77777777" w:rsidTr="00111235">
        <w:tc>
          <w:tcPr>
            <w:tcW w:w="708" w:type="dxa"/>
            <w:tcBorders>
              <w:top w:val="single" w:sz="4" w:space="0" w:color="auto"/>
              <w:left w:val="single" w:sz="4" w:space="0" w:color="auto"/>
              <w:bottom w:val="single" w:sz="4" w:space="0" w:color="auto"/>
              <w:right w:val="single" w:sz="4" w:space="0" w:color="auto"/>
            </w:tcBorders>
          </w:tcPr>
          <w:p w14:paraId="303A3C6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80</w:t>
            </w:r>
          </w:p>
        </w:tc>
        <w:tc>
          <w:tcPr>
            <w:tcW w:w="1590" w:type="dxa"/>
            <w:tcBorders>
              <w:top w:val="single" w:sz="4" w:space="0" w:color="auto"/>
              <w:left w:val="single" w:sz="4" w:space="0" w:color="auto"/>
              <w:bottom w:val="single" w:sz="4" w:space="0" w:color="auto"/>
              <w:right w:val="single" w:sz="4" w:space="0" w:color="auto"/>
            </w:tcBorders>
          </w:tcPr>
          <w:p w14:paraId="452C346D" w14:textId="3CC8D244"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4BE420D9"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sz w:val="20"/>
                <w:szCs w:val="20"/>
              </w:rPr>
              <w:t>Кусочный способ задания функции</w:t>
            </w:r>
          </w:p>
        </w:tc>
        <w:tc>
          <w:tcPr>
            <w:tcW w:w="851" w:type="dxa"/>
            <w:tcBorders>
              <w:left w:val="single" w:sz="6" w:space="0" w:color="000000"/>
              <w:right w:val="nil"/>
            </w:tcBorders>
          </w:tcPr>
          <w:p w14:paraId="09CD0A3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A0D8A3E"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47D3116"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1D0D430"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765D0070" w14:textId="77777777" w:rsidTr="00111235">
        <w:tc>
          <w:tcPr>
            <w:tcW w:w="708" w:type="dxa"/>
            <w:tcBorders>
              <w:top w:val="single" w:sz="4" w:space="0" w:color="auto"/>
              <w:left w:val="single" w:sz="4" w:space="0" w:color="auto"/>
              <w:bottom w:val="single" w:sz="4" w:space="0" w:color="auto"/>
              <w:right w:val="single" w:sz="4" w:space="0" w:color="auto"/>
            </w:tcBorders>
          </w:tcPr>
          <w:p w14:paraId="4D9649D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81</w:t>
            </w:r>
          </w:p>
        </w:tc>
        <w:tc>
          <w:tcPr>
            <w:tcW w:w="1590" w:type="dxa"/>
            <w:tcBorders>
              <w:top w:val="single" w:sz="4" w:space="0" w:color="auto"/>
              <w:left w:val="single" w:sz="4" w:space="0" w:color="auto"/>
              <w:bottom w:val="single" w:sz="4" w:space="0" w:color="auto"/>
              <w:right w:val="single" w:sz="4" w:space="0" w:color="auto"/>
            </w:tcBorders>
          </w:tcPr>
          <w:p w14:paraId="199B3ED5" w14:textId="7F373D16"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73C62BA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Кусочный способ задания функции</w:t>
            </w:r>
          </w:p>
        </w:tc>
        <w:tc>
          <w:tcPr>
            <w:tcW w:w="851" w:type="dxa"/>
            <w:tcBorders>
              <w:left w:val="single" w:sz="6" w:space="0" w:color="000000"/>
              <w:right w:val="nil"/>
            </w:tcBorders>
          </w:tcPr>
          <w:p w14:paraId="14864B7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F09CFF2"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67B6E3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83F7AF6"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555F0090" w14:textId="77777777" w:rsidTr="00111235">
        <w:tc>
          <w:tcPr>
            <w:tcW w:w="708" w:type="dxa"/>
            <w:tcBorders>
              <w:top w:val="single" w:sz="4" w:space="0" w:color="auto"/>
              <w:left w:val="single" w:sz="4" w:space="0" w:color="auto"/>
              <w:bottom w:val="single" w:sz="4" w:space="0" w:color="auto"/>
              <w:right w:val="single" w:sz="4" w:space="0" w:color="auto"/>
            </w:tcBorders>
          </w:tcPr>
          <w:p w14:paraId="68E6B70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82</w:t>
            </w:r>
          </w:p>
        </w:tc>
        <w:tc>
          <w:tcPr>
            <w:tcW w:w="1590" w:type="dxa"/>
            <w:tcBorders>
              <w:top w:val="single" w:sz="4" w:space="0" w:color="auto"/>
              <w:left w:val="single" w:sz="4" w:space="0" w:color="auto"/>
              <w:bottom w:val="single" w:sz="4" w:space="0" w:color="auto"/>
              <w:right w:val="single" w:sz="4" w:space="0" w:color="auto"/>
            </w:tcBorders>
          </w:tcPr>
          <w:p w14:paraId="7609835A" w14:textId="052F72A7"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60109C8"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Решение уравнений с помощью графиков функции</w:t>
            </w:r>
          </w:p>
        </w:tc>
        <w:tc>
          <w:tcPr>
            <w:tcW w:w="851" w:type="dxa"/>
            <w:tcBorders>
              <w:left w:val="single" w:sz="6" w:space="0" w:color="000000"/>
              <w:right w:val="nil"/>
            </w:tcBorders>
          </w:tcPr>
          <w:p w14:paraId="50E121A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7D6233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D1203B9"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72584A8"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368DEB4E" w14:textId="77777777" w:rsidTr="00111235">
        <w:tc>
          <w:tcPr>
            <w:tcW w:w="708" w:type="dxa"/>
            <w:tcBorders>
              <w:top w:val="single" w:sz="4" w:space="0" w:color="auto"/>
              <w:left w:val="single" w:sz="4" w:space="0" w:color="auto"/>
              <w:bottom w:val="single" w:sz="4" w:space="0" w:color="auto"/>
              <w:right w:val="single" w:sz="4" w:space="0" w:color="auto"/>
            </w:tcBorders>
          </w:tcPr>
          <w:p w14:paraId="38A584D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83</w:t>
            </w:r>
          </w:p>
        </w:tc>
        <w:tc>
          <w:tcPr>
            <w:tcW w:w="1590" w:type="dxa"/>
            <w:tcBorders>
              <w:top w:val="single" w:sz="4" w:space="0" w:color="auto"/>
              <w:left w:val="single" w:sz="4" w:space="0" w:color="auto"/>
              <w:bottom w:val="single" w:sz="4" w:space="0" w:color="auto"/>
              <w:right w:val="single" w:sz="4" w:space="0" w:color="auto"/>
            </w:tcBorders>
          </w:tcPr>
          <w:p w14:paraId="40E698A8" w14:textId="084E1550"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97B295D"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Решение уравнений с помощью графиков функции</w:t>
            </w:r>
          </w:p>
        </w:tc>
        <w:tc>
          <w:tcPr>
            <w:tcW w:w="851" w:type="dxa"/>
            <w:tcBorders>
              <w:left w:val="single" w:sz="6" w:space="0" w:color="000000"/>
              <w:right w:val="nil"/>
            </w:tcBorders>
          </w:tcPr>
          <w:p w14:paraId="34EEC7C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773D65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1F2C3C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94CE8DB"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7C5A384F" w14:textId="77777777" w:rsidTr="00111235">
        <w:tc>
          <w:tcPr>
            <w:tcW w:w="708" w:type="dxa"/>
            <w:tcBorders>
              <w:top w:val="single" w:sz="4" w:space="0" w:color="auto"/>
              <w:left w:val="single" w:sz="4" w:space="0" w:color="auto"/>
              <w:bottom w:val="single" w:sz="4" w:space="0" w:color="auto"/>
              <w:right w:val="single" w:sz="4" w:space="0" w:color="auto"/>
            </w:tcBorders>
          </w:tcPr>
          <w:p w14:paraId="7D88EFB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84</w:t>
            </w:r>
          </w:p>
        </w:tc>
        <w:tc>
          <w:tcPr>
            <w:tcW w:w="1590" w:type="dxa"/>
            <w:tcBorders>
              <w:top w:val="single" w:sz="4" w:space="0" w:color="auto"/>
              <w:left w:val="single" w:sz="4" w:space="0" w:color="auto"/>
              <w:bottom w:val="single" w:sz="4" w:space="0" w:color="auto"/>
              <w:right w:val="single" w:sz="4" w:space="0" w:color="auto"/>
            </w:tcBorders>
          </w:tcPr>
          <w:p w14:paraId="096049C6" w14:textId="36944AB8"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4DFAD6C5"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Знакомство с параметрами</w:t>
            </w:r>
          </w:p>
        </w:tc>
        <w:tc>
          <w:tcPr>
            <w:tcW w:w="851" w:type="dxa"/>
            <w:tcBorders>
              <w:left w:val="single" w:sz="6" w:space="0" w:color="000000"/>
              <w:right w:val="nil"/>
            </w:tcBorders>
          </w:tcPr>
          <w:p w14:paraId="2B0E12F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5FB626E"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7FBECBB"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6B58273"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082BBBFA" w14:textId="77777777" w:rsidTr="00111235">
        <w:tc>
          <w:tcPr>
            <w:tcW w:w="708" w:type="dxa"/>
            <w:tcBorders>
              <w:top w:val="single" w:sz="4" w:space="0" w:color="auto"/>
              <w:left w:val="single" w:sz="4" w:space="0" w:color="auto"/>
              <w:bottom w:val="single" w:sz="4" w:space="0" w:color="auto"/>
              <w:right w:val="single" w:sz="4" w:space="0" w:color="auto"/>
            </w:tcBorders>
          </w:tcPr>
          <w:p w14:paraId="2C2F3A4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85</w:t>
            </w:r>
          </w:p>
        </w:tc>
        <w:tc>
          <w:tcPr>
            <w:tcW w:w="1590" w:type="dxa"/>
            <w:tcBorders>
              <w:top w:val="single" w:sz="4" w:space="0" w:color="auto"/>
              <w:left w:val="single" w:sz="4" w:space="0" w:color="auto"/>
              <w:bottom w:val="single" w:sz="4" w:space="0" w:color="auto"/>
              <w:right w:val="single" w:sz="4" w:space="0" w:color="auto"/>
            </w:tcBorders>
          </w:tcPr>
          <w:p w14:paraId="2ADC1202" w14:textId="72035892"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57ABAA7F"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Знакомство с параметрами</w:t>
            </w:r>
          </w:p>
        </w:tc>
        <w:tc>
          <w:tcPr>
            <w:tcW w:w="851" w:type="dxa"/>
            <w:tcBorders>
              <w:left w:val="single" w:sz="6" w:space="0" w:color="000000"/>
              <w:right w:val="nil"/>
            </w:tcBorders>
          </w:tcPr>
          <w:p w14:paraId="6FB8A6D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9E4BA95"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6D6960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145A731"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03273B5E" w14:textId="77777777" w:rsidTr="00111235">
        <w:tc>
          <w:tcPr>
            <w:tcW w:w="708" w:type="dxa"/>
            <w:tcBorders>
              <w:top w:val="single" w:sz="4" w:space="0" w:color="auto"/>
              <w:left w:val="single" w:sz="4" w:space="0" w:color="auto"/>
              <w:bottom w:val="single" w:sz="4" w:space="0" w:color="auto"/>
              <w:right w:val="single" w:sz="4" w:space="0" w:color="auto"/>
            </w:tcBorders>
          </w:tcPr>
          <w:p w14:paraId="10D709A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86</w:t>
            </w:r>
          </w:p>
        </w:tc>
        <w:tc>
          <w:tcPr>
            <w:tcW w:w="1590" w:type="dxa"/>
            <w:tcBorders>
              <w:top w:val="single" w:sz="4" w:space="0" w:color="auto"/>
              <w:left w:val="single" w:sz="4" w:space="0" w:color="auto"/>
              <w:bottom w:val="single" w:sz="4" w:space="0" w:color="auto"/>
              <w:right w:val="single" w:sz="4" w:space="0" w:color="auto"/>
            </w:tcBorders>
          </w:tcPr>
          <w:p w14:paraId="24998550" w14:textId="0569D02E"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309C1266"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Графики помогают решать задачи с параметрами</w:t>
            </w:r>
          </w:p>
        </w:tc>
        <w:tc>
          <w:tcPr>
            <w:tcW w:w="851" w:type="dxa"/>
            <w:tcBorders>
              <w:left w:val="single" w:sz="6" w:space="0" w:color="000000"/>
              <w:right w:val="nil"/>
            </w:tcBorders>
          </w:tcPr>
          <w:p w14:paraId="6E7A9FB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14DB59F"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D3D911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DF32034"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0303CDBB" w14:textId="77777777" w:rsidTr="00111235">
        <w:tc>
          <w:tcPr>
            <w:tcW w:w="708" w:type="dxa"/>
            <w:tcBorders>
              <w:top w:val="single" w:sz="4" w:space="0" w:color="auto"/>
              <w:left w:val="single" w:sz="4" w:space="0" w:color="auto"/>
              <w:bottom w:val="single" w:sz="4" w:space="0" w:color="auto"/>
              <w:right w:val="single" w:sz="4" w:space="0" w:color="auto"/>
            </w:tcBorders>
          </w:tcPr>
          <w:p w14:paraId="131D3BC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87</w:t>
            </w:r>
          </w:p>
        </w:tc>
        <w:tc>
          <w:tcPr>
            <w:tcW w:w="1590" w:type="dxa"/>
            <w:tcBorders>
              <w:top w:val="single" w:sz="4" w:space="0" w:color="auto"/>
              <w:left w:val="single" w:sz="4" w:space="0" w:color="auto"/>
              <w:bottom w:val="single" w:sz="4" w:space="0" w:color="auto"/>
              <w:right w:val="single" w:sz="4" w:space="0" w:color="auto"/>
            </w:tcBorders>
          </w:tcPr>
          <w:p w14:paraId="638ADE5E" w14:textId="476420FE"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18198E8"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Рисуем графиками функций</w:t>
            </w:r>
          </w:p>
        </w:tc>
        <w:tc>
          <w:tcPr>
            <w:tcW w:w="851" w:type="dxa"/>
            <w:tcBorders>
              <w:left w:val="single" w:sz="6" w:space="0" w:color="000000"/>
              <w:right w:val="nil"/>
            </w:tcBorders>
          </w:tcPr>
          <w:p w14:paraId="43D3F78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5CC3B4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70A0972"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7195CA3"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1821FC89" w14:textId="77777777" w:rsidTr="00111235">
        <w:tc>
          <w:tcPr>
            <w:tcW w:w="708" w:type="dxa"/>
            <w:tcBorders>
              <w:top w:val="single" w:sz="4" w:space="0" w:color="auto"/>
              <w:left w:val="single" w:sz="4" w:space="0" w:color="auto"/>
              <w:bottom w:val="single" w:sz="4" w:space="0" w:color="auto"/>
              <w:right w:val="single" w:sz="4" w:space="0" w:color="auto"/>
            </w:tcBorders>
          </w:tcPr>
          <w:p w14:paraId="43F843B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88</w:t>
            </w:r>
          </w:p>
        </w:tc>
        <w:tc>
          <w:tcPr>
            <w:tcW w:w="1590" w:type="dxa"/>
            <w:tcBorders>
              <w:top w:val="single" w:sz="4" w:space="0" w:color="auto"/>
              <w:left w:val="single" w:sz="4" w:space="0" w:color="auto"/>
              <w:bottom w:val="single" w:sz="4" w:space="0" w:color="auto"/>
              <w:right w:val="single" w:sz="4" w:space="0" w:color="auto"/>
            </w:tcBorders>
          </w:tcPr>
          <w:p w14:paraId="264AB9F2" w14:textId="67529786"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4" w:space="0" w:color="auto"/>
              <w:bottom w:val="single" w:sz="6" w:space="0" w:color="000000"/>
              <w:right w:val="nil"/>
            </w:tcBorders>
          </w:tcPr>
          <w:p w14:paraId="1BCC4A10"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Рисуем графиками функций</w:t>
            </w:r>
          </w:p>
        </w:tc>
        <w:tc>
          <w:tcPr>
            <w:tcW w:w="851" w:type="dxa"/>
            <w:tcBorders>
              <w:left w:val="single" w:sz="6" w:space="0" w:color="000000"/>
              <w:right w:val="nil"/>
            </w:tcBorders>
          </w:tcPr>
          <w:p w14:paraId="074216C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D71081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445049D9"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72DEE76"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065C7B7E" w14:textId="77777777" w:rsidTr="00111235">
        <w:tc>
          <w:tcPr>
            <w:tcW w:w="708" w:type="dxa"/>
            <w:tcBorders>
              <w:top w:val="single" w:sz="4" w:space="0" w:color="auto"/>
              <w:left w:val="single" w:sz="4" w:space="0" w:color="auto"/>
              <w:bottom w:val="single" w:sz="4" w:space="0" w:color="auto"/>
              <w:right w:val="single" w:sz="4" w:space="0" w:color="auto"/>
            </w:tcBorders>
          </w:tcPr>
          <w:p w14:paraId="6AE1DB2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89</w:t>
            </w:r>
          </w:p>
        </w:tc>
        <w:tc>
          <w:tcPr>
            <w:tcW w:w="1590" w:type="dxa"/>
            <w:tcBorders>
              <w:top w:val="single" w:sz="4" w:space="0" w:color="auto"/>
              <w:left w:val="single" w:sz="4" w:space="0" w:color="auto"/>
              <w:bottom w:val="single" w:sz="4" w:space="0" w:color="auto"/>
              <w:right w:val="single" w:sz="4" w:space="0" w:color="auto"/>
            </w:tcBorders>
          </w:tcPr>
          <w:p w14:paraId="75A22B28" w14:textId="668BD50E"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4" w:space="0" w:color="auto"/>
              <w:bottom w:val="single" w:sz="6" w:space="0" w:color="000000"/>
              <w:right w:val="nil"/>
            </w:tcBorders>
          </w:tcPr>
          <w:p w14:paraId="695E8741"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Рисуем графиками функций</w:t>
            </w:r>
            <w:r w:rsidRPr="00AC3C93">
              <w:rPr>
                <w:rFonts w:ascii="Times New Roman" w:hAnsi="Times New Roman" w:cs="Times New Roman"/>
                <w:bCs/>
                <w:color w:val="000000"/>
                <w:sz w:val="20"/>
                <w:szCs w:val="20"/>
              </w:rPr>
              <w:t xml:space="preserve"> </w:t>
            </w:r>
          </w:p>
        </w:tc>
        <w:tc>
          <w:tcPr>
            <w:tcW w:w="851" w:type="dxa"/>
            <w:tcBorders>
              <w:left w:val="single" w:sz="6" w:space="0" w:color="000000"/>
              <w:right w:val="nil"/>
            </w:tcBorders>
          </w:tcPr>
          <w:p w14:paraId="6A77ADD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C54FA29"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30D9D55"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C59A6B0"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3AE8CAE1" w14:textId="77777777" w:rsidTr="00111235">
        <w:tc>
          <w:tcPr>
            <w:tcW w:w="708" w:type="dxa"/>
            <w:tcBorders>
              <w:top w:val="single" w:sz="4" w:space="0" w:color="auto"/>
              <w:left w:val="single" w:sz="4" w:space="0" w:color="auto"/>
              <w:bottom w:val="single" w:sz="4" w:space="0" w:color="auto"/>
              <w:right w:val="single" w:sz="4" w:space="0" w:color="auto"/>
            </w:tcBorders>
          </w:tcPr>
          <w:p w14:paraId="24FA442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90</w:t>
            </w:r>
          </w:p>
        </w:tc>
        <w:tc>
          <w:tcPr>
            <w:tcW w:w="1590" w:type="dxa"/>
            <w:tcBorders>
              <w:top w:val="single" w:sz="4" w:space="0" w:color="auto"/>
              <w:left w:val="single" w:sz="4" w:space="0" w:color="auto"/>
              <w:bottom w:val="single" w:sz="4" w:space="0" w:color="auto"/>
              <w:right w:val="single" w:sz="4" w:space="0" w:color="auto"/>
            </w:tcBorders>
          </w:tcPr>
          <w:p w14:paraId="30163D0D" w14:textId="1D797113"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4" w:space="0" w:color="auto"/>
              <w:bottom w:val="single" w:sz="6" w:space="0" w:color="000000"/>
              <w:right w:val="nil"/>
            </w:tcBorders>
          </w:tcPr>
          <w:p w14:paraId="6030F93B"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Делимость и остатки</w:t>
            </w:r>
          </w:p>
          <w:p w14:paraId="51D640A6" w14:textId="77777777" w:rsidR="00C03982" w:rsidRPr="00AC3C93" w:rsidRDefault="00C03982" w:rsidP="00030D94">
            <w:pPr>
              <w:spacing w:after="0"/>
              <w:jc w:val="both"/>
              <w:rPr>
                <w:rFonts w:ascii="Times New Roman" w:hAnsi="Times New Roman" w:cs="Times New Roman"/>
                <w:sz w:val="20"/>
                <w:szCs w:val="20"/>
              </w:rPr>
            </w:pPr>
          </w:p>
        </w:tc>
        <w:tc>
          <w:tcPr>
            <w:tcW w:w="851" w:type="dxa"/>
            <w:tcBorders>
              <w:left w:val="single" w:sz="6" w:space="0" w:color="000000"/>
              <w:right w:val="nil"/>
            </w:tcBorders>
          </w:tcPr>
          <w:p w14:paraId="237AEF9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E45E159"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9E2F25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277D9BC"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5E5EC99A" w14:textId="77777777" w:rsidTr="00111235">
        <w:tc>
          <w:tcPr>
            <w:tcW w:w="708" w:type="dxa"/>
            <w:tcBorders>
              <w:top w:val="single" w:sz="4" w:space="0" w:color="auto"/>
              <w:left w:val="single" w:sz="4" w:space="0" w:color="auto"/>
              <w:bottom w:val="single" w:sz="4" w:space="0" w:color="auto"/>
              <w:right w:val="single" w:sz="4" w:space="0" w:color="auto"/>
            </w:tcBorders>
          </w:tcPr>
          <w:p w14:paraId="0FBBDB7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91</w:t>
            </w:r>
          </w:p>
        </w:tc>
        <w:tc>
          <w:tcPr>
            <w:tcW w:w="1590" w:type="dxa"/>
            <w:tcBorders>
              <w:top w:val="single" w:sz="4" w:space="0" w:color="auto"/>
              <w:left w:val="single" w:sz="4" w:space="0" w:color="auto"/>
              <w:bottom w:val="single" w:sz="4" w:space="0" w:color="auto"/>
              <w:right w:val="single" w:sz="4" w:space="0" w:color="auto"/>
            </w:tcBorders>
          </w:tcPr>
          <w:p w14:paraId="34DEB015" w14:textId="56F3AA76"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4" w:space="0" w:color="auto"/>
              <w:bottom w:val="single" w:sz="6" w:space="0" w:color="000000"/>
              <w:right w:val="nil"/>
            </w:tcBorders>
          </w:tcPr>
          <w:p w14:paraId="5E15DF48"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Делимость и остатки</w:t>
            </w:r>
          </w:p>
          <w:p w14:paraId="0823BC34" w14:textId="77777777" w:rsidR="00C03982" w:rsidRPr="00AC3C93" w:rsidRDefault="00C03982" w:rsidP="00030D94">
            <w:pPr>
              <w:spacing w:after="0"/>
              <w:jc w:val="both"/>
              <w:rPr>
                <w:rFonts w:ascii="Times New Roman" w:hAnsi="Times New Roman" w:cs="Times New Roman"/>
                <w:sz w:val="20"/>
                <w:szCs w:val="20"/>
              </w:rPr>
            </w:pPr>
          </w:p>
        </w:tc>
        <w:tc>
          <w:tcPr>
            <w:tcW w:w="851" w:type="dxa"/>
            <w:tcBorders>
              <w:left w:val="single" w:sz="6" w:space="0" w:color="000000"/>
              <w:right w:val="nil"/>
            </w:tcBorders>
          </w:tcPr>
          <w:p w14:paraId="5DF7D1B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734FD26"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6E05FF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8CE534F"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317C4166" w14:textId="77777777" w:rsidTr="00111235">
        <w:tc>
          <w:tcPr>
            <w:tcW w:w="708" w:type="dxa"/>
            <w:tcBorders>
              <w:top w:val="single" w:sz="4" w:space="0" w:color="auto"/>
              <w:left w:val="single" w:sz="4" w:space="0" w:color="auto"/>
              <w:bottom w:val="single" w:sz="4" w:space="0" w:color="auto"/>
              <w:right w:val="single" w:sz="4" w:space="0" w:color="auto"/>
            </w:tcBorders>
          </w:tcPr>
          <w:p w14:paraId="7568F2D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92</w:t>
            </w:r>
          </w:p>
        </w:tc>
        <w:tc>
          <w:tcPr>
            <w:tcW w:w="1590" w:type="dxa"/>
            <w:tcBorders>
              <w:top w:val="single" w:sz="4" w:space="0" w:color="auto"/>
              <w:left w:val="single" w:sz="4" w:space="0" w:color="auto"/>
              <w:bottom w:val="single" w:sz="4" w:space="0" w:color="auto"/>
              <w:right w:val="single" w:sz="4" w:space="0" w:color="auto"/>
            </w:tcBorders>
          </w:tcPr>
          <w:p w14:paraId="5639BA90" w14:textId="5CDF526C"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4" w:space="0" w:color="auto"/>
              <w:bottom w:val="single" w:sz="6" w:space="0" w:color="000000"/>
              <w:right w:val="nil"/>
            </w:tcBorders>
          </w:tcPr>
          <w:p w14:paraId="7FB6FBA7"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Олимпиадные задачи на делимость</w:t>
            </w:r>
          </w:p>
          <w:p w14:paraId="29E1319A" w14:textId="77777777" w:rsidR="00C03982" w:rsidRPr="00AC3C93" w:rsidRDefault="00C03982" w:rsidP="00030D94">
            <w:pPr>
              <w:spacing w:after="0"/>
              <w:jc w:val="both"/>
              <w:rPr>
                <w:rFonts w:ascii="Times New Roman" w:hAnsi="Times New Roman" w:cs="Times New Roman"/>
                <w:bCs/>
                <w:color w:val="000000"/>
                <w:sz w:val="20"/>
                <w:szCs w:val="20"/>
              </w:rPr>
            </w:pPr>
          </w:p>
        </w:tc>
        <w:tc>
          <w:tcPr>
            <w:tcW w:w="851" w:type="dxa"/>
            <w:tcBorders>
              <w:left w:val="single" w:sz="6" w:space="0" w:color="000000"/>
              <w:right w:val="nil"/>
            </w:tcBorders>
          </w:tcPr>
          <w:p w14:paraId="3F38A53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B26A7EF"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505792F"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E06AF35"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04AAEB39" w14:textId="77777777" w:rsidTr="00111235">
        <w:tc>
          <w:tcPr>
            <w:tcW w:w="708" w:type="dxa"/>
            <w:tcBorders>
              <w:top w:val="single" w:sz="4" w:space="0" w:color="auto"/>
              <w:left w:val="single" w:sz="4" w:space="0" w:color="auto"/>
              <w:bottom w:val="single" w:sz="4" w:space="0" w:color="auto"/>
              <w:right w:val="single" w:sz="4" w:space="0" w:color="auto"/>
            </w:tcBorders>
          </w:tcPr>
          <w:p w14:paraId="06E5A1E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93</w:t>
            </w:r>
          </w:p>
        </w:tc>
        <w:tc>
          <w:tcPr>
            <w:tcW w:w="1590" w:type="dxa"/>
            <w:tcBorders>
              <w:top w:val="single" w:sz="4" w:space="0" w:color="auto"/>
              <w:left w:val="single" w:sz="4" w:space="0" w:color="auto"/>
              <w:bottom w:val="single" w:sz="4" w:space="0" w:color="auto"/>
              <w:right w:val="single" w:sz="4" w:space="0" w:color="auto"/>
            </w:tcBorders>
          </w:tcPr>
          <w:p w14:paraId="3281B998" w14:textId="7E69E61A"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35B9D469" w14:textId="77777777" w:rsidR="00C03982" w:rsidRPr="00AC3C93" w:rsidRDefault="00C03982" w:rsidP="00030D94">
            <w:pPr>
              <w:spacing w:after="0"/>
              <w:jc w:val="both"/>
              <w:rPr>
                <w:rFonts w:ascii="Times New Roman" w:hAnsi="Times New Roman" w:cs="Times New Roman"/>
                <w:bCs/>
                <w:color w:val="000000"/>
                <w:sz w:val="20"/>
                <w:szCs w:val="20"/>
              </w:rPr>
            </w:pPr>
          </w:p>
          <w:p w14:paraId="351691F8"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Олимпиадные задачи на делимость</w:t>
            </w:r>
          </w:p>
          <w:p w14:paraId="3DEA980F" w14:textId="77777777" w:rsidR="00C03982" w:rsidRPr="00AC3C93" w:rsidRDefault="00C03982" w:rsidP="00030D94">
            <w:pPr>
              <w:spacing w:after="0"/>
              <w:jc w:val="both"/>
              <w:rPr>
                <w:rFonts w:ascii="Times New Roman" w:hAnsi="Times New Roman" w:cs="Times New Roman"/>
                <w:bCs/>
                <w:color w:val="000000"/>
                <w:sz w:val="20"/>
                <w:szCs w:val="20"/>
              </w:rPr>
            </w:pPr>
          </w:p>
        </w:tc>
        <w:tc>
          <w:tcPr>
            <w:tcW w:w="851" w:type="dxa"/>
            <w:tcBorders>
              <w:left w:val="single" w:sz="6" w:space="0" w:color="000000"/>
              <w:right w:val="nil"/>
            </w:tcBorders>
          </w:tcPr>
          <w:p w14:paraId="6BD83D6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1B997D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802650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EEA7C2E"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0B4B189B" w14:textId="77777777" w:rsidTr="00111235">
        <w:tc>
          <w:tcPr>
            <w:tcW w:w="708" w:type="dxa"/>
            <w:tcBorders>
              <w:top w:val="single" w:sz="4" w:space="0" w:color="auto"/>
              <w:left w:val="single" w:sz="4" w:space="0" w:color="auto"/>
              <w:bottom w:val="single" w:sz="4" w:space="0" w:color="auto"/>
              <w:right w:val="single" w:sz="4" w:space="0" w:color="auto"/>
            </w:tcBorders>
          </w:tcPr>
          <w:p w14:paraId="2C0E9C9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94</w:t>
            </w:r>
          </w:p>
        </w:tc>
        <w:tc>
          <w:tcPr>
            <w:tcW w:w="1590" w:type="dxa"/>
            <w:tcBorders>
              <w:top w:val="single" w:sz="4" w:space="0" w:color="auto"/>
              <w:left w:val="single" w:sz="4" w:space="0" w:color="auto"/>
              <w:bottom w:val="single" w:sz="4" w:space="0" w:color="auto"/>
              <w:right w:val="single" w:sz="4" w:space="0" w:color="auto"/>
            </w:tcBorders>
          </w:tcPr>
          <w:p w14:paraId="4799E6C8" w14:textId="3FAD70BA"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76375AA6"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Олимпиадные задачи на делимость</w:t>
            </w:r>
          </w:p>
          <w:p w14:paraId="449D83E5" w14:textId="77777777" w:rsidR="00C03982" w:rsidRPr="00AC3C93" w:rsidRDefault="00C03982" w:rsidP="00030D94">
            <w:pPr>
              <w:spacing w:after="0"/>
              <w:jc w:val="both"/>
              <w:rPr>
                <w:rFonts w:ascii="Times New Roman" w:hAnsi="Times New Roman" w:cs="Times New Roman"/>
                <w:bCs/>
                <w:color w:val="000000"/>
                <w:sz w:val="20"/>
                <w:szCs w:val="20"/>
              </w:rPr>
            </w:pPr>
          </w:p>
        </w:tc>
        <w:tc>
          <w:tcPr>
            <w:tcW w:w="851" w:type="dxa"/>
            <w:tcBorders>
              <w:left w:val="single" w:sz="6" w:space="0" w:color="000000"/>
              <w:right w:val="nil"/>
            </w:tcBorders>
          </w:tcPr>
          <w:p w14:paraId="69D9D01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411E64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DBB909A"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FA72BE0"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0EE80953" w14:textId="77777777" w:rsidTr="00111235">
        <w:tc>
          <w:tcPr>
            <w:tcW w:w="708" w:type="dxa"/>
            <w:tcBorders>
              <w:top w:val="single" w:sz="4" w:space="0" w:color="auto"/>
              <w:left w:val="single" w:sz="4" w:space="0" w:color="auto"/>
              <w:bottom w:val="single" w:sz="4" w:space="0" w:color="auto"/>
              <w:right w:val="single" w:sz="4" w:space="0" w:color="auto"/>
            </w:tcBorders>
          </w:tcPr>
          <w:p w14:paraId="5AFB98D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95</w:t>
            </w:r>
          </w:p>
        </w:tc>
        <w:tc>
          <w:tcPr>
            <w:tcW w:w="1590" w:type="dxa"/>
            <w:tcBorders>
              <w:top w:val="single" w:sz="4" w:space="0" w:color="auto"/>
              <w:left w:val="single" w:sz="4" w:space="0" w:color="auto"/>
              <w:bottom w:val="single" w:sz="4" w:space="0" w:color="auto"/>
              <w:right w:val="single" w:sz="4" w:space="0" w:color="auto"/>
            </w:tcBorders>
          </w:tcPr>
          <w:p w14:paraId="01229812" w14:textId="7BCA5E04"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27308D9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shd w:val="clear" w:color="auto" w:fill="FFFFFF"/>
              </w:rPr>
              <w:t>Возведение двучлена в степень</w:t>
            </w:r>
          </w:p>
        </w:tc>
        <w:tc>
          <w:tcPr>
            <w:tcW w:w="851" w:type="dxa"/>
            <w:tcBorders>
              <w:left w:val="single" w:sz="6" w:space="0" w:color="000000"/>
              <w:right w:val="nil"/>
            </w:tcBorders>
          </w:tcPr>
          <w:p w14:paraId="0CB54D7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2690776"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250116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44B92C5F"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1AF82DC2" w14:textId="77777777" w:rsidTr="00111235">
        <w:tc>
          <w:tcPr>
            <w:tcW w:w="708" w:type="dxa"/>
            <w:tcBorders>
              <w:top w:val="single" w:sz="4" w:space="0" w:color="auto"/>
              <w:left w:val="single" w:sz="4" w:space="0" w:color="auto"/>
              <w:bottom w:val="single" w:sz="4" w:space="0" w:color="auto"/>
              <w:right w:val="single" w:sz="4" w:space="0" w:color="auto"/>
            </w:tcBorders>
          </w:tcPr>
          <w:p w14:paraId="76BA77F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96</w:t>
            </w:r>
          </w:p>
        </w:tc>
        <w:tc>
          <w:tcPr>
            <w:tcW w:w="1590" w:type="dxa"/>
            <w:tcBorders>
              <w:top w:val="single" w:sz="4" w:space="0" w:color="auto"/>
              <w:left w:val="single" w:sz="4" w:space="0" w:color="auto"/>
              <w:bottom w:val="single" w:sz="4" w:space="0" w:color="auto"/>
              <w:right w:val="single" w:sz="4" w:space="0" w:color="auto"/>
            </w:tcBorders>
          </w:tcPr>
          <w:p w14:paraId="6A99FFA5" w14:textId="1D85C67A"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30F15BF2"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Возведение двучлена в степень</w:t>
            </w:r>
          </w:p>
        </w:tc>
        <w:tc>
          <w:tcPr>
            <w:tcW w:w="851" w:type="dxa"/>
            <w:tcBorders>
              <w:left w:val="single" w:sz="6" w:space="0" w:color="000000"/>
              <w:right w:val="nil"/>
            </w:tcBorders>
          </w:tcPr>
          <w:p w14:paraId="3661282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84F61A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862F215"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76EDC6FF"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043C836E" w14:textId="77777777" w:rsidTr="00111235">
        <w:tc>
          <w:tcPr>
            <w:tcW w:w="708" w:type="dxa"/>
            <w:tcBorders>
              <w:top w:val="single" w:sz="4" w:space="0" w:color="auto"/>
              <w:left w:val="single" w:sz="4" w:space="0" w:color="auto"/>
              <w:bottom w:val="single" w:sz="4" w:space="0" w:color="auto"/>
              <w:right w:val="single" w:sz="4" w:space="0" w:color="auto"/>
            </w:tcBorders>
          </w:tcPr>
          <w:p w14:paraId="3E002E8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97</w:t>
            </w:r>
          </w:p>
        </w:tc>
        <w:tc>
          <w:tcPr>
            <w:tcW w:w="1590" w:type="dxa"/>
            <w:tcBorders>
              <w:top w:val="single" w:sz="4" w:space="0" w:color="auto"/>
              <w:left w:val="single" w:sz="4" w:space="0" w:color="auto"/>
              <w:bottom w:val="single" w:sz="4" w:space="0" w:color="auto"/>
              <w:right w:val="single" w:sz="4" w:space="0" w:color="auto"/>
            </w:tcBorders>
          </w:tcPr>
          <w:p w14:paraId="28062D6A" w14:textId="301BF616"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100907B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shd w:val="clear" w:color="auto" w:fill="FFFFFF"/>
              </w:rPr>
              <w:t>Возведение двучлена в степень</w:t>
            </w:r>
          </w:p>
        </w:tc>
        <w:tc>
          <w:tcPr>
            <w:tcW w:w="851" w:type="dxa"/>
            <w:tcBorders>
              <w:left w:val="single" w:sz="6" w:space="0" w:color="000000"/>
              <w:right w:val="nil"/>
            </w:tcBorders>
          </w:tcPr>
          <w:p w14:paraId="4579A08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610BCA6"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B222970"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89C6E33"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5D6555E9" w14:textId="77777777" w:rsidTr="00111235">
        <w:tc>
          <w:tcPr>
            <w:tcW w:w="708" w:type="dxa"/>
            <w:tcBorders>
              <w:top w:val="single" w:sz="4" w:space="0" w:color="auto"/>
              <w:left w:val="single" w:sz="4" w:space="0" w:color="auto"/>
              <w:bottom w:val="single" w:sz="4" w:space="0" w:color="auto"/>
              <w:right w:val="single" w:sz="4" w:space="0" w:color="auto"/>
            </w:tcBorders>
          </w:tcPr>
          <w:p w14:paraId="208AD1D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98</w:t>
            </w:r>
          </w:p>
        </w:tc>
        <w:tc>
          <w:tcPr>
            <w:tcW w:w="1590" w:type="dxa"/>
            <w:tcBorders>
              <w:top w:val="single" w:sz="4" w:space="0" w:color="auto"/>
              <w:left w:val="single" w:sz="4" w:space="0" w:color="auto"/>
              <w:bottom w:val="single" w:sz="4" w:space="0" w:color="auto"/>
              <w:right w:val="single" w:sz="4" w:space="0" w:color="auto"/>
            </w:tcBorders>
          </w:tcPr>
          <w:p w14:paraId="08A074B5" w14:textId="3BBC7393"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0EA9EA32"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Треугольник Паскаля</w:t>
            </w:r>
          </w:p>
          <w:p w14:paraId="278A3A9C" w14:textId="77777777" w:rsidR="00C03982" w:rsidRPr="00AC3C93" w:rsidRDefault="00C03982" w:rsidP="00030D94">
            <w:pPr>
              <w:spacing w:after="0"/>
              <w:jc w:val="both"/>
              <w:rPr>
                <w:rFonts w:ascii="Times New Roman" w:hAnsi="Times New Roman" w:cs="Times New Roman"/>
                <w:bCs/>
                <w:color w:val="000000"/>
                <w:sz w:val="20"/>
                <w:szCs w:val="20"/>
              </w:rPr>
            </w:pPr>
          </w:p>
        </w:tc>
        <w:tc>
          <w:tcPr>
            <w:tcW w:w="851" w:type="dxa"/>
            <w:tcBorders>
              <w:left w:val="single" w:sz="6" w:space="0" w:color="000000"/>
              <w:right w:val="nil"/>
            </w:tcBorders>
          </w:tcPr>
          <w:p w14:paraId="7CF7403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467A479"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071D80D0"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11E370A6"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0474F947" w14:textId="77777777" w:rsidTr="00111235">
        <w:tc>
          <w:tcPr>
            <w:tcW w:w="708" w:type="dxa"/>
            <w:tcBorders>
              <w:top w:val="single" w:sz="4" w:space="0" w:color="auto"/>
              <w:left w:val="single" w:sz="4" w:space="0" w:color="auto"/>
              <w:bottom w:val="single" w:sz="4" w:space="0" w:color="auto"/>
              <w:right w:val="single" w:sz="4" w:space="0" w:color="auto"/>
            </w:tcBorders>
          </w:tcPr>
          <w:p w14:paraId="139DC20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99</w:t>
            </w:r>
          </w:p>
        </w:tc>
        <w:tc>
          <w:tcPr>
            <w:tcW w:w="1590" w:type="dxa"/>
            <w:tcBorders>
              <w:top w:val="single" w:sz="4" w:space="0" w:color="auto"/>
              <w:left w:val="single" w:sz="4" w:space="0" w:color="auto"/>
              <w:bottom w:val="single" w:sz="4" w:space="0" w:color="auto"/>
              <w:right w:val="single" w:sz="4" w:space="0" w:color="auto"/>
            </w:tcBorders>
          </w:tcPr>
          <w:p w14:paraId="26298673" w14:textId="47AA901D"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22179F94"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Треугольник Паскаля</w:t>
            </w:r>
          </w:p>
          <w:p w14:paraId="7F51B446" w14:textId="77777777" w:rsidR="00C03982" w:rsidRPr="00AC3C93" w:rsidRDefault="00C03982" w:rsidP="00030D94">
            <w:pPr>
              <w:spacing w:after="0"/>
              <w:jc w:val="both"/>
              <w:rPr>
                <w:rFonts w:ascii="Times New Roman" w:hAnsi="Times New Roman" w:cs="Times New Roman"/>
                <w:bCs/>
                <w:color w:val="000000"/>
                <w:sz w:val="20"/>
                <w:szCs w:val="20"/>
              </w:rPr>
            </w:pPr>
          </w:p>
        </w:tc>
        <w:tc>
          <w:tcPr>
            <w:tcW w:w="851" w:type="dxa"/>
            <w:tcBorders>
              <w:left w:val="single" w:sz="6" w:space="0" w:color="000000"/>
              <w:right w:val="nil"/>
            </w:tcBorders>
          </w:tcPr>
          <w:p w14:paraId="7C7DD48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24ECC29"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3FAEC4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C474027"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3AC829C5" w14:textId="77777777" w:rsidTr="00111235">
        <w:tc>
          <w:tcPr>
            <w:tcW w:w="708" w:type="dxa"/>
            <w:tcBorders>
              <w:top w:val="single" w:sz="4" w:space="0" w:color="auto"/>
              <w:left w:val="single" w:sz="4" w:space="0" w:color="auto"/>
              <w:bottom w:val="single" w:sz="4" w:space="0" w:color="auto"/>
              <w:right w:val="single" w:sz="4" w:space="0" w:color="auto"/>
            </w:tcBorders>
          </w:tcPr>
          <w:p w14:paraId="168BDBD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100</w:t>
            </w:r>
          </w:p>
        </w:tc>
        <w:tc>
          <w:tcPr>
            <w:tcW w:w="1590" w:type="dxa"/>
            <w:tcBorders>
              <w:top w:val="single" w:sz="4" w:space="0" w:color="auto"/>
              <w:left w:val="single" w:sz="4" w:space="0" w:color="auto"/>
              <w:bottom w:val="single" w:sz="4" w:space="0" w:color="auto"/>
              <w:right w:val="single" w:sz="4" w:space="0" w:color="auto"/>
            </w:tcBorders>
          </w:tcPr>
          <w:p w14:paraId="0E7E29D8" w14:textId="75678DD6"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1917E94F"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Треугольник Паскаля</w:t>
            </w:r>
          </w:p>
          <w:p w14:paraId="455E4B20" w14:textId="77777777" w:rsidR="00C03982" w:rsidRPr="00AC3C93" w:rsidRDefault="00C03982" w:rsidP="00030D94">
            <w:pPr>
              <w:spacing w:after="0"/>
              <w:jc w:val="both"/>
              <w:rPr>
                <w:rFonts w:ascii="Times New Roman" w:hAnsi="Times New Roman" w:cs="Times New Roman"/>
                <w:bCs/>
                <w:color w:val="000000"/>
                <w:sz w:val="20"/>
                <w:szCs w:val="20"/>
              </w:rPr>
            </w:pPr>
          </w:p>
        </w:tc>
        <w:tc>
          <w:tcPr>
            <w:tcW w:w="851" w:type="dxa"/>
            <w:tcBorders>
              <w:left w:val="single" w:sz="6" w:space="0" w:color="000000"/>
              <w:right w:val="nil"/>
            </w:tcBorders>
          </w:tcPr>
          <w:p w14:paraId="4D74D2C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5C7196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12272B1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3ADBA13"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05693FB4" w14:textId="77777777" w:rsidTr="00111235">
        <w:tc>
          <w:tcPr>
            <w:tcW w:w="708" w:type="dxa"/>
            <w:tcBorders>
              <w:top w:val="single" w:sz="4" w:space="0" w:color="auto"/>
              <w:left w:val="single" w:sz="4" w:space="0" w:color="auto"/>
              <w:bottom w:val="single" w:sz="4" w:space="0" w:color="auto"/>
              <w:right w:val="single" w:sz="4" w:space="0" w:color="auto"/>
            </w:tcBorders>
          </w:tcPr>
          <w:p w14:paraId="2BF72D4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101</w:t>
            </w:r>
          </w:p>
        </w:tc>
        <w:tc>
          <w:tcPr>
            <w:tcW w:w="1590" w:type="dxa"/>
            <w:tcBorders>
              <w:top w:val="single" w:sz="4" w:space="0" w:color="auto"/>
              <w:left w:val="single" w:sz="4" w:space="0" w:color="auto"/>
              <w:bottom w:val="single" w:sz="4" w:space="0" w:color="auto"/>
              <w:right w:val="single" w:sz="4" w:space="0" w:color="auto"/>
            </w:tcBorders>
          </w:tcPr>
          <w:p w14:paraId="448FE36A" w14:textId="20B93AC3"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5F143A50"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Решение линейных уравнений в целых и натуральных числах</w:t>
            </w:r>
          </w:p>
        </w:tc>
        <w:tc>
          <w:tcPr>
            <w:tcW w:w="851" w:type="dxa"/>
            <w:tcBorders>
              <w:left w:val="single" w:sz="6" w:space="0" w:color="000000"/>
              <w:right w:val="nil"/>
            </w:tcBorders>
          </w:tcPr>
          <w:p w14:paraId="260E02F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2950A9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2AC3E73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88946AD"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38315B78" w14:textId="77777777" w:rsidTr="00111235">
        <w:tc>
          <w:tcPr>
            <w:tcW w:w="708" w:type="dxa"/>
            <w:tcBorders>
              <w:top w:val="single" w:sz="4" w:space="0" w:color="auto"/>
              <w:left w:val="single" w:sz="4" w:space="0" w:color="auto"/>
              <w:bottom w:val="single" w:sz="4" w:space="0" w:color="auto"/>
              <w:right w:val="single" w:sz="4" w:space="0" w:color="auto"/>
            </w:tcBorders>
          </w:tcPr>
          <w:p w14:paraId="31BDA29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102</w:t>
            </w:r>
          </w:p>
        </w:tc>
        <w:tc>
          <w:tcPr>
            <w:tcW w:w="1590" w:type="dxa"/>
            <w:tcBorders>
              <w:top w:val="single" w:sz="4" w:space="0" w:color="auto"/>
              <w:left w:val="single" w:sz="4" w:space="0" w:color="auto"/>
              <w:bottom w:val="single" w:sz="4" w:space="0" w:color="auto"/>
              <w:right w:val="single" w:sz="4" w:space="0" w:color="auto"/>
            </w:tcBorders>
          </w:tcPr>
          <w:p w14:paraId="5313A8FD" w14:textId="7D101398"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3446D0D8"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Решение линейных уравнений в целых и натуральных числах</w:t>
            </w:r>
          </w:p>
        </w:tc>
        <w:tc>
          <w:tcPr>
            <w:tcW w:w="851" w:type="dxa"/>
            <w:tcBorders>
              <w:left w:val="single" w:sz="6" w:space="0" w:color="000000"/>
              <w:right w:val="nil"/>
            </w:tcBorders>
          </w:tcPr>
          <w:p w14:paraId="1BC6CDA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4CB673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A42842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64D41B8A"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7FCE4AC2" w14:textId="77777777" w:rsidTr="00111235">
        <w:tc>
          <w:tcPr>
            <w:tcW w:w="708" w:type="dxa"/>
            <w:tcBorders>
              <w:top w:val="single" w:sz="4" w:space="0" w:color="auto"/>
              <w:left w:val="single" w:sz="4" w:space="0" w:color="auto"/>
              <w:bottom w:val="single" w:sz="4" w:space="0" w:color="auto"/>
              <w:right w:val="single" w:sz="4" w:space="0" w:color="auto"/>
            </w:tcBorders>
          </w:tcPr>
          <w:p w14:paraId="588ED85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103</w:t>
            </w:r>
          </w:p>
        </w:tc>
        <w:tc>
          <w:tcPr>
            <w:tcW w:w="1590" w:type="dxa"/>
            <w:tcBorders>
              <w:top w:val="single" w:sz="4" w:space="0" w:color="auto"/>
              <w:left w:val="single" w:sz="4" w:space="0" w:color="auto"/>
              <w:bottom w:val="single" w:sz="4" w:space="0" w:color="auto"/>
              <w:right w:val="single" w:sz="4" w:space="0" w:color="auto"/>
            </w:tcBorders>
          </w:tcPr>
          <w:p w14:paraId="7B0F7CD0" w14:textId="6CCC965E"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1C3442A2"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Решение линейных уравнений в целых и натуральных числах</w:t>
            </w:r>
          </w:p>
        </w:tc>
        <w:tc>
          <w:tcPr>
            <w:tcW w:w="851" w:type="dxa"/>
            <w:tcBorders>
              <w:left w:val="single" w:sz="6" w:space="0" w:color="000000"/>
              <w:right w:val="nil"/>
            </w:tcBorders>
          </w:tcPr>
          <w:p w14:paraId="1BECF92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D1E03E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388DFD5"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24FFAE4B"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502EBD40" w14:textId="77777777" w:rsidTr="00111235">
        <w:tc>
          <w:tcPr>
            <w:tcW w:w="708" w:type="dxa"/>
            <w:tcBorders>
              <w:top w:val="single" w:sz="4" w:space="0" w:color="auto"/>
              <w:left w:val="single" w:sz="4" w:space="0" w:color="auto"/>
              <w:bottom w:val="single" w:sz="4" w:space="0" w:color="auto"/>
              <w:right w:val="single" w:sz="4" w:space="0" w:color="auto"/>
            </w:tcBorders>
          </w:tcPr>
          <w:p w14:paraId="2816FAA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104</w:t>
            </w:r>
          </w:p>
        </w:tc>
        <w:tc>
          <w:tcPr>
            <w:tcW w:w="1590" w:type="dxa"/>
            <w:tcBorders>
              <w:top w:val="single" w:sz="4" w:space="0" w:color="auto"/>
              <w:left w:val="single" w:sz="4" w:space="0" w:color="auto"/>
              <w:bottom w:val="single" w:sz="4" w:space="0" w:color="auto"/>
              <w:right w:val="single" w:sz="4" w:space="0" w:color="auto"/>
            </w:tcBorders>
          </w:tcPr>
          <w:p w14:paraId="149B7E9D" w14:textId="7FB18091"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9D3B079" w14:textId="7CED552B" w:rsidR="00C03982" w:rsidRPr="00AC3C93" w:rsidRDefault="00C03982" w:rsidP="00AC3C93">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.Составление различных фигур из спичек</w:t>
            </w:r>
          </w:p>
        </w:tc>
        <w:tc>
          <w:tcPr>
            <w:tcW w:w="851" w:type="dxa"/>
            <w:tcBorders>
              <w:left w:val="single" w:sz="6" w:space="0" w:color="000000"/>
              <w:right w:val="nil"/>
            </w:tcBorders>
          </w:tcPr>
          <w:p w14:paraId="792601F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2269C80"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E4EBBD5"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0D88B259"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6202ACA6" w14:textId="77777777" w:rsidTr="00111235">
        <w:tc>
          <w:tcPr>
            <w:tcW w:w="708" w:type="dxa"/>
            <w:tcBorders>
              <w:top w:val="single" w:sz="4" w:space="0" w:color="auto"/>
              <w:left w:val="single" w:sz="4" w:space="0" w:color="auto"/>
              <w:bottom w:val="single" w:sz="4" w:space="0" w:color="auto"/>
              <w:right w:val="single" w:sz="4" w:space="0" w:color="auto"/>
            </w:tcBorders>
          </w:tcPr>
          <w:p w14:paraId="2C1F0D9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105</w:t>
            </w:r>
          </w:p>
        </w:tc>
        <w:tc>
          <w:tcPr>
            <w:tcW w:w="1590" w:type="dxa"/>
            <w:tcBorders>
              <w:top w:val="single" w:sz="4" w:space="0" w:color="auto"/>
              <w:left w:val="single" w:sz="4" w:space="0" w:color="auto"/>
              <w:bottom w:val="single" w:sz="4" w:space="0" w:color="auto"/>
              <w:right w:val="single" w:sz="4" w:space="0" w:color="auto"/>
            </w:tcBorders>
          </w:tcPr>
          <w:p w14:paraId="3E58ABA0" w14:textId="579E3495"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6ABCF030"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Составление различных фигур из спичек</w:t>
            </w:r>
          </w:p>
          <w:p w14:paraId="6D57642F" w14:textId="77777777" w:rsidR="00C03982" w:rsidRPr="00AC3C93" w:rsidRDefault="00C03982" w:rsidP="00030D94">
            <w:pPr>
              <w:spacing w:after="0"/>
              <w:jc w:val="both"/>
              <w:rPr>
                <w:rFonts w:ascii="Times New Roman" w:hAnsi="Times New Roman" w:cs="Times New Roman"/>
                <w:bCs/>
                <w:color w:val="000000"/>
                <w:sz w:val="20"/>
                <w:szCs w:val="20"/>
              </w:rPr>
            </w:pPr>
          </w:p>
        </w:tc>
        <w:tc>
          <w:tcPr>
            <w:tcW w:w="851" w:type="dxa"/>
            <w:tcBorders>
              <w:left w:val="single" w:sz="6" w:space="0" w:color="000000"/>
              <w:right w:val="nil"/>
            </w:tcBorders>
          </w:tcPr>
          <w:p w14:paraId="4CAB5DD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53C5AE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5778EAB2"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4D09C22"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133BD83A" w14:textId="77777777" w:rsidTr="00111235">
        <w:tc>
          <w:tcPr>
            <w:tcW w:w="708" w:type="dxa"/>
            <w:tcBorders>
              <w:top w:val="single" w:sz="4" w:space="0" w:color="auto"/>
              <w:left w:val="single" w:sz="4" w:space="0" w:color="auto"/>
              <w:bottom w:val="single" w:sz="4" w:space="0" w:color="auto"/>
              <w:right w:val="single" w:sz="4" w:space="0" w:color="auto"/>
            </w:tcBorders>
          </w:tcPr>
          <w:p w14:paraId="1BA6568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106</w:t>
            </w:r>
          </w:p>
        </w:tc>
        <w:tc>
          <w:tcPr>
            <w:tcW w:w="1590" w:type="dxa"/>
            <w:tcBorders>
              <w:top w:val="single" w:sz="4" w:space="0" w:color="auto"/>
              <w:left w:val="single" w:sz="4" w:space="0" w:color="auto"/>
              <w:bottom w:val="single" w:sz="4" w:space="0" w:color="auto"/>
              <w:right w:val="single" w:sz="4" w:space="0" w:color="auto"/>
            </w:tcBorders>
          </w:tcPr>
          <w:p w14:paraId="5751C33E" w14:textId="6B542659"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6" w:space="0" w:color="000000"/>
              <w:right w:val="nil"/>
            </w:tcBorders>
          </w:tcPr>
          <w:p w14:paraId="76BC11B0"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Головоломки со спичками</w:t>
            </w:r>
          </w:p>
        </w:tc>
        <w:tc>
          <w:tcPr>
            <w:tcW w:w="851" w:type="dxa"/>
            <w:tcBorders>
              <w:left w:val="single" w:sz="6" w:space="0" w:color="000000"/>
              <w:right w:val="nil"/>
            </w:tcBorders>
          </w:tcPr>
          <w:p w14:paraId="27FF89E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15AD550"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64B628D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3B49A496"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5C37B06E" w14:textId="77777777" w:rsidTr="00111235">
        <w:trPr>
          <w:trHeight w:val="840"/>
        </w:trPr>
        <w:tc>
          <w:tcPr>
            <w:tcW w:w="708" w:type="dxa"/>
            <w:tcBorders>
              <w:top w:val="single" w:sz="4" w:space="0" w:color="auto"/>
              <w:left w:val="single" w:sz="4" w:space="0" w:color="auto"/>
              <w:bottom w:val="single" w:sz="4" w:space="0" w:color="auto"/>
              <w:right w:val="single" w:sz="4" w:space="0" w:color="auto"/>
            </w:tcBorders>
          </w:tcPr>
          <w:p w14:paraId="25490447" w14:textId="0B3782FF"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107</w:t>
            </w:r>
          </w:p>
        </w:tc>
        <w:tc>
          <w:tcPr>
            <w:tcW w:w="1590" w:type="dxa"/>
            <w:tcBorders>
              <w:top w:val="single" w:sz="4" w:space="0" w:color="auto"/>
              <w:left w:val="single" w:sz="4" w:space="0" w:color="auto"/>
              <w:bottom w:val="single" w:sz="4" w:space="0" w:color="auto"/>
              <w:right w:val="single" w:sz="4" w:space="0" w:color="auto"/>
            </w:tcBorders>
          </w:tcPr>
          <w:p w14:paraId="7D35DE39" w14:textId="16F34301"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4" w:space="0" w:color="auto"/>
              <w:right w:val="nil"/>
            </w:tcBorders>
          </w:tcPr>
          <w:p w14:paraId="169B2706"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shd w:val="clear" w:color="auto" w:fill="FFFFFF"/>
              </w:rPr>
              <w:t>Головоломки со спичками</w:t>
            </w:r>
          </w:p>
        </w:tc>
        <w:tc>
          <w:tcPr>
            <w:tcW w:w="851" w:type="dxa"/>
            <w:tcBorders>
              <w:left w:val="single" w:sz="6" w:space="0" w:color="000000"/>
              <w:bottom w:val="single" w:sz="4" w:space="0" w:color="auto"/>
              <w:right w:val="nil"/>
            </w:tcBorders>
          </w:tcPr>
          <w:p w14:paraId="5934BD7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7553F1E"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7C634746"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Тестовые задания, зачет</w:t>
            </w:r>
          </w:p>
        </w:tc>
        <w:tc>
          <w:tcPr>
            <w:tcW w:w="821" w:type="dxa"/>
            <w:tcBorders>
              <w:top w:val="single" w:sz="4" w:space="0" w:color="auto"/>
              <w:left w:val="single" w:sz="4" w:space="0" w:color="auto"/>
              <w:bottom w:val="single" w:sz="4" w:space="0" w:color="auto"/>
              <w:right w:val="single" w:sz="4" w:space="0" w:color="auto"/>
            </w:tcBorders>
          </w:tcPr>
          <w:p w14:paraId="07B23F6B"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3B299D2C" w14:textId="77777777" w:rsidTr="00111235">
        <w:trPr>
          <w:trHeight w:val="840"/>
        </w:trPr>
        <w:tc>
          <w:tcPr>
            <w:tcW w:w="708" w:type="dxa"/>
            <w:tcBorders>
              <w:top w:val="single" w:sz="4" w:space="0" w:color="auto"/>
              <w:left w:val="single" w:sz="4" w:space="0" w:color="auto"/>
              <w:bottom w:val="single" w:sz="4" w:space="0" w:color="auto"/>
              <w:right w:val="single" w:sz="4" w:space="0" w:color="auto"/>
            </w:tcBorders>
          </w:tcPr>
          <w:p w14:paraId="5F784D84" w14:textId="0DD14876"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108</w:t>
            </w:r>
          </w:p>
        </w:tc>
        <w:tc>
          <w:tcPr>
            <w:tcW w:w="1590" w:type="dxa"/>
            <w:tcBorders>
              <w:top w:val="single" w:sz="4" w:space="0" w:color="auto"/>
              <w:left w:val="single" w:sz="4" w:space="0" w:color="auto"/>
              <w:bottom w:val="single" w:sz="4" w:space="0" w:color="auto"/>
              <w:right w:val="single" w:sz="4" w:space="0" w:color="auto"/>
            </w:tcBorders>
          </w:tcPr>
          <w:p w14:paraId="2542ADD3" w14:textId="0D5E4C57"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6" w:space="0" w:color="000000"/>
              <w:left w:val="single" w:sz="6" w:space="0" w:color="000000"/>
              <w:bottom w:val="single" w:sz="4" w:space="0" w:color="auto"/>
              <w:right w:val="nil"/>
            </w:tcBorders>
          </w:tcPr>
          <w:p w14:paraId="0A134E93" w14:textId="29A167F1" w:rsidR="00C03982" w:rsidRPr="00AC3C93" w:rsidRDefault="000D1F9D" w:rsidP="00030D94">
            <w:pPr>
              <w:spacing w:after="0"/>
              <w:jc w:val="both"/>
              <w:rPr>
                <w:rFonts w:ascii="Times New Roman" w:hAnsi="Times New Roman" w:cs="Times New Roman"/>
                <w:b/>
                <w:color w:val="000000"/>
                <w:sz w:val="20"/>
                <w:szCs w:val="20"/>
              </w:rPr>
            </w:pPr>
            <w:r>
              <w:rPr>
                <w:rFonts w:ascii="Times New Roman" w:hAnsi="Times New Roman" w:cs="Times New Roman"/>
                <w:b/>
                <w:color w:val="000000"/>
                <w:sz w:val="20"/>
                <w:szCs w:val="20"/>
              </w:rPr>
              <w:t>А</w:t>
            </w:r>
            <w:r w:rsidR="00C03982" w:rsidRPr="00AC3C93">
              <w:rPr>
                <w:rFonts w:ascii="Times New Roman" w:hAnsi="Times New Roman" w:cs="Times New Roman"/>
                <w:b/>
                <w:color w:val="000000"/>
                <w:sz w:val="20"/>
                <w:szCs w:val="20"/>
              </w:rPr>
              <w:t xml:space="preserve">ттестация по итогам </w:t>
            </w:r>
            <w:r>
              <w:rPr>
                <w:rFonts w:ascii="Times New Roman" w:hAnsi="Times New Roman" w:cs="Times New Roman"/>
                <w:b/>
                <w:color w:val="000000"/>
                <w:sz w:val="20"/>
                <w:szCs w:val="20"/>
              </w:rPr>
              <w:t>учебного года</w:t>
            </w:r>
          </w:p>
        </w:tc>
        <w:tc>
          <w:tcPr>
            <w:tcW w:w="851" w:type="dxa"/>
            <w:tcBorders>
              <w:left w:val="single" w:sz="6" w:space="0" w:color="000000"/>
              <w:bottom w:val="single" w:sz="4" w:space="0" w:color="auto"/>
              <w:right w:val="nil"/>
            </w:tcBorders>
          </w:tcPr>
          <w:p w14:paraId="21BA057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8716D1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560" w:type="dxa"/>
            <w:tcBorders>
              <w:top w:val="single" w:sz="4" w:space="0" w:color="auto"/>
              <w:left w:val="single" w:sz="4" w:space="0" w:color="auto"/>
              <w:bottom w:val="single" w:sz="4" w:space="0" w:color="auto"/>
              <w:right w:val="single" w:sz="4" w:space="0" w:color="auto"/>
            </w:tcBorders>
          </w:tcPr>
          <w:p w14:paraId="32720B2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821" w:type="dxa"/>
            <w:tcBorders>
              <w:top w:val="single" w:sz="4" w:space="0" w:color="auto"/>
              <w:left w:val="single" w:sz="4" w:space="0" w:color="auto"/>
              <w:bottom w:val="single" w:sz="4" w:space="0" w:color="auto"/>
              <w:right w:val="single" w:sz="4" w:space="0" w:color="auto"/>
            </w:tcBorders>
          </w:tcPr>
          <w:p w14:paraId="5C22B93F" w14:textId="77777777" w:rsidR="00C03982" w:rsidRPr="00AC3C93" w:rsidRDefault="00C03982" w:rsidP="00030D94">
            <w:pPr>
              <w:spacing w:after="0"/>
              <w:jc w:val="both"/>
              <w:rPr>
                <w:rFonts w:ascii="Times New Roman" w:hAnsi="Times New Roman" w:cs="Times New Roman"/>
                <w:sz w:val="20"/>
                <w:szCs w:val="20"/>
              </w:rPr>
            </w:pPr>
          </w:p>
        </w:tc>
      </w:tr>
      <w:tr w:rsidR="00C03982" w:rsidRPr="00030D94" w14:paraId="4C39BE2B" w14:textId="77777777" w:rsidTr="00C03982">
        <w:trPr>
          <w:trHeight w:val="519"/>
        </w:trPr>
        <w:tc>
          <w:tcPr>
            <w:tcW w:w="708" w:type="dxa"/>
            <w:tcBorders>
              <w:top w:val="single" w:sz="4" w:space="0" w:color="auto"/>
              <w:left w:val="single" w:sz="4" w:space="0" w:color="auto"/>
              <w:bottom w:val="single" w:sz="4" w:space="0" w:color="auto"/>
              <w:right w:val="single" w:sz="4" w:space="0" w:color="auto"/>
            </w:tcBorders>
          </w:tcPr>
          <w:p w14:paraId="5FB2673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p w14:paraId="5A2E1F9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p w14:paraId="367FAF3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1590" w:type="dxa"/>
            <w:tcBorders>
              <w:top w:val="single" w:sz="4" w:space="0" w:color="auto"/>
              <w:left w:val="single" w:sz="4" w:space="0" w:color="auto"/>
              <w:bottom w:val="single" w:sz="4" w:space="0" w:color="auto"/>
              <w:right w:val="single" w:sz="4" w:space="0" w:color="auto"/>
            </w:tcBorders>
          </w:tcPr>
          <w:p w14:paraId="5B70A684" w14:textId="77777777" w:rsidR="00C03982" w:rsidRPr="00AC3C93" w:rsidRDefault="00C03982" w:rsidP="00030D94">
            <w:pPr>
              <w:spacing w:after="0"/>
              <w:jc w:val="both"/>
              <w:rPr>
                <w:rFonts w:ascii="Times New Roman" w:hAnsi="Times New Roman" w:cs="Times New Roman"/>
                <w:sz w:val="20"/>
                <w:szCs w:val="20"/>
              </w:rPr>
            </w:pPr>
          </w:p>
        </w:tc>
        <w:tc>
          <w:tcPr>
            <w:tcW w:w="4252" w:type="dxa"/>
            <w:tcBorders>
              <w:top w:val="single" w:sz="4" w:space="0" w:color="auto"/>
              <w:left w:val="single" w:sz="6" w:space="0" w:color="000000"/>
              <w:bottom w:val="single" w:sz="6" w:space="0" w:color="000000"/>
              <w:right w:val="nil"/>
            </w:tcBorders>
          </w:tcPr>
          <w:p w14:paraId="0BB10D3E" w14:textId="77777777" w:rsidR="00C03982" w:rsidRPr="00AC3C93" w:rsidRDefault="00C03982" w:rsidP="00030D94">
            <w:pPr>
              <w:spacing w:after="0"/>
              <w:jc w:val="both"/>
              <w:rPr>
                <w:rFonts w:ascii="Times New Roman" w:hAnsi="Times New Roman" w:cs="Times New Roman"/>
                <w:b/>
                <w:color w:val="000000"/>
                <w:sz w:val="20"/>
                <w:szCs w:val="20"/>
              </w:rPr>
            </w:pPr>
            <w:r w:rsidRPr="00AC3C93">
              <w:rPr>
                <w:rFonts w:ascii="Times New Roman" w:hAnsi="Times New Roman" w:cs="Times New Roman"/>
                <w:b/>
                <w:color w:val="000000"/>
                <w:sz w:val="20"/>
                <w:szCs w:val="20"/>
              </w:rPr>
              <w:t>Итого</w:t>
            </w:r>
          </w:p>
        </w:tc>
        <w:tc>
          <w:tcPr>
            <w:tcW w:w="851" w:type="dxa"/>
            <w:tcBorders>
              <w:top w:val="single" w:sz="4" w:space="0" w:color="auto"/>
              <w:left w:val="single" w:sz="6" w:space="0" w:color="000000"/>
              <w:right w:val="nil"/>
            </w:tcBorders>
          </w:tcPr>
          <w:p w14:paraId="2255BD98" w14:textId="11BC6F53" w:rsidR="00C03982" w:rsidRPr="00AC3C93" w:rsidRDefault="00C03982" w:rsidP="00030D94">
            <w:pPr>
              <w:spacing w:after="0"/>
              <w:jc w:val="both"/>
              <w:rPr>
                <w:rFonts w:ascii="Times New Roman" w:hAnsi="Times New Roman" w:cs="Times New Roman"/>
                <w:sz w:val="20"/>
                <w:szCs w:val="20"/>
                <w:highlight w:val="yellow"/>
              </w:rPr>
            </w:pPr>
            <w:r w:rsidRPr="00AC3C93">
              <w:rPr>
                <w:rFonts w:ascii="Times New Roman" w:hAnsi="Times New Roman" w:cs="Times New Roman"/>
                <w:sz w:val="20"/>
                <w:szCs w:val="20"/>
              </w:rPr>
              <w:t>216</w:t>
            </w:r>
          </w:p>
        </w:tc>
        <w:tc>
          <w:tcPr>
            <w:tcW w:w="1275" w:type="dxa"/>
            <w:tcBorders>
              <w:top w:val="single" w:sz="4" w:space="0" w:color="auto"/>
              <w:left w:val="single" w:sz="4" w:space="0" w:color="auto"/>
              <w:bottom w:val="single" w:sz="4" w:space="0" w:color="auto"/>
              <w:right w:val="single" w:sz="4" w:space="0" w:color="auto"/>
            </w:tcBorders>
          </w:tcPr>
          <w:p w14:paraId="4E57414A" w14:textId="77777777" w:rsidR="00C03982" w:rsidRPr="00AC3C93" w:rsidRDefault="00C03982" w:rsidP="00030D94">
            <w:pPr>
              <w:spacing w:after="0"/>
              <w:jc w:val="both"/>
              <w:rPr>
                <w:rFonts w:ascii="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tcPr>
          <w:p w14:paraId="0470A242" w14:textId="77777777" w:rsidR="00C03982" w:rsidRPr="00AC3C93" w:rsidRDefault="00C03982" w:rsidP="00030D94">
            <w:pPr>
              <w:spacing w:after="0"/>
              <w:jc w:val="both"/>
              <w:rPr>
                <w:rFonts w:ascii="Times New Roman" w:hAnsi="Times New Roman" w:cs="Times New Roman"/>
                <w:color w:val="000000"/>
                <w:sz w:val="20"/>
                <w:szCs w:val="20"/>
              </w:rPr>
            </w:pPr>
          </w:p>
        </w:tc>
        <w:tc>
          <w:tcPr>
            <w:tcW w:w="821" w:type="dxa"/>
            <w:tcBorders>
              <w:top w:val="single" w:sz="4" w:space="0" w:color="auto"/>
              <w:left w:val="single" w:sz="4" w:space="0" w:color="auto"/>
              <w:bottom w:val="single" w:sz="4" w:space="0" w:color="auto"/>
              <w:right w:val="single" w:sz="4" w:space="0" w:color="auto"/>
            </w:tcBorders>
          </w:tcPr>
          <w:p w14:paraId="700D6071" w14:textId="77777777" w:rsidR="00C03982" w:rsidRPr="00AC3C93" w:rsidRDefault="00C03982" w:rsidP="00030D94">
            <w:pPr>
              <w:spacing w:after="0"/>
              <w:jc w:val="both"/>
              <w:rPr>
                <w:rFonts w:ascii="Times New Roman" w:hAnsi="Times New Roman" w:cs="Times New Roman"/>
                <w:sz w:val="20"/>
                <w:szCs w:val="20"/>
              </w:rPr>
            </w:pPr>
          </w:p>
        </w:tc>
      </w:tr>
    </w:tbl>
    <w:p w14:paraId="33C38A1A" w14:textId="7EEB2B8E" w:rsidR="002A1D35" w:rsidRPr="00030D94" w:rsidRDefault="002A1D35" w:rsidP="00030D94">
      <w:pPr>
        <w:spacing w:after="0"/>
        <w:jc w:val="both"/>
        <w:rPr>
          <w:rFonts w:ascii="Times New Roman" w:hAnsi="Times New Roman" w:cs="Times New Roman"/>
          <w:color w:val="FF0000"/>
          <w:sz w:val="24"/>
          <w:szCs w:val="24"/>
        </w:rPr>
      </w:pPr>
    </w:p>
    <w:p w14:paraId="67D481D2" w14:textId="77777777" w:rsidR="002A1D35" w:rsidRPr="000B28DD" w:rsidRDefault="002A1D35" w:rsidP="000B28DD">
      <w:pPr>
        <w:spacing w:after="0"/>
        <w:jc w:val="center"/>
        <w:rPr>
          <w:rFonts w:ascii="Times New Roman" w:hAnsi="Times New Roman" w:cs="Times New Roman"/>
          <w:b/>
          <w:bCs/>
          <w:sz w:val="24"/>
          <w:szCs w:val="24"/>
        </w:rPr>
      </w:pPr>
      <w:bookmarkStart w:id="6" w:name="_Hlk207320457"/>
      <w:r w:rsidRPr="000B28DD">
        <w:rPr>
          <w:rFonts w:ascii="Times New Roman" w:hAnsi="Times New Roman" w:cs="Times New Roman"/>
          <w:b/>
          <w:bCs/>
          <w:sz w:val="24"/>
          <w:szCs w:val="24"/>
        </w:rPr>
        <w:t>Календарный-учебный график</w:t>
      </w:r>
    </w:p>
    <w:p w14:paraId="5E853ABE" w14:textId="591B3473" w:rsidR="002A1D35" w:rsidRPr="000B28DD" w:rsidRDefault="002A1D35" w:rsidP="000B28DD">
      <w:pPr>
        <w:spacing w:after="0"/>
        <w:jc w:val="center"/>
        <w:rPr>
          <w:rFonts w:ascii="Times New Roman" w:hAnsi="Times New Roman" w:cs="Times New Roman"/>
          <w:b/>
          <w:bCs/>
          <w:sz w:val="24"/>
          <w:szCs w:val="24"/>
          <w:lang w:val="en-US"/>
        </w:rPr>
      </w:pPr>
      <w:r w:rsidRPr="000B28DD">
        <w:rPr>
          <w:rFonts w:ascii="Times New Roman" w:hAnsi="Times New Roman" w:cs="Times New Roman"/>
          <w:b/>
          <w:bCs/>
          <w:sz w:val="24"/>
          <w:szCs w:val="24"/>
        </w:rPr>
        <w:t>4 год обучения</w:t>
      </w:r>
    </w:p>
    <w:tbl>
      <w:tblPr>
        <w:tblW w:w="1080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590"/>
        <w:gridCol w:w="2835"/>
        <w:gridCol w:w="1134"/>
        <w:gridCol w:w="1275"/>
        <w:gridCol w:w="1843"/>
        <w:gridCol w:w="1418"/>
      </w:tblGrid>
      <w:tr w:rsidR="00C03982" w:rsidRPr="00030D94" w14:paraId="4A06B4B5" w14:textId="77777777" w:rsidTr="00111235">
        <w:trPr>
          <w:trHeight w:val="932"/>
        </w:trPr>
        <w:tc>
          <w:tcPr>
            <w:tcW w:w="708" w:type="dxa"/>
            <w:tcBorders>
              <w:top w:val="single" w:sz="4" w:space="0" w:color="auto"/>
              <w:left w:val="single" w:sz="4" w:space="0" w:color="auto"/>
              <w:right w:val="single" w:sz="4" w:space="0" w:color="auto"/>
            </w:tcBorders>
          </w:tcPr>
          <w:p w14:paraId="0DBB2CA9" w14:textId="77777777"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w:t>
            </w:r>
          </w:p>
          <w:p w14:paraId="7F43830F" w14:textId="60AD12D4"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п/п</w:t>
            </w:r>
          </w:p>
        </w:tc>
        <w:tc>
          <w:tcPr>
            <w:tcW w:w="1590" w:type="dxa"/>
            <w:tcBorders>
              <w:top w:val="single" w:sz="4" w:space="0" w:color="auto"/>
              <w:left w:val="single" w:sz="4" w:space="0" w:color="auto"/>
              <w:right w:val="single" w:sz="4" w:space="0" w:color="auto"/>
            </w:tcBorders>
          </w:tcPr>
          <w:p w14:paraId="5C07C27F" w14:textId="38C18BAD"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Дата проведения занятия</w:t>
            </w:r>
          </w:p>
        </w:tc>
        <w:tc>
          <w:tcPr>
            <w:tcW w:w="2835" w:type="dxa"/>
            <w:tcBorders>
              <w:top w:val="single" w:sz="4" w:space="0" w:color="auto"/>
              <w:left w:val="single" w:sz="4" w:space="0" w:color="auto"/>
              <w:right w:val="single" w:sz="4" w:space="0" w:color="auto"/>
            </w:tcBorders>
          </w:tcPr>
          <w:p w14:paraId="30BD5948" w14:textId="60EE915A"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Наименование разделов и тем</w:t>
            </w:r>
          </w:p>
        </w:tc>
        <w:tc>
          <w:tcPr>
            <w:tcW w:w="1134" w:type="dxa"/>
            <w:tcBorders>
              <w:top w:val="single" w:sz="4" w:space="0" w:color="auto"/>
              <w:left w:val="single" w:sz="4" w:space="0" w:color="auto"/>
              <w:right w:val="single" w:sz="4" w:space="0" w:color="auto"/>
            </w:tcBorders>
          </w:tcPr>
          <w:p w14:paraId="6B16DC25" w14:textId="492C60EC"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Кол-во часов</w:t>
            </w:r>
          </w:p>
        </w:tc>
        <w:tc>
          <w:tcPr>
            <w:tcW w:w="1275" w:type="dxa"/>
            <w:tcBorders>
              <w:top w:val="single" w:sz="4" w:space="0" w:color="auto"/>
              <w:left w:val="single" w:sz="4" w:space="0" w:color="auto"/>
              <w:right w:val="single" w:sz="4" w:space="0" w:color="auto"/>
            </w:tcBorders>
          </w:tcPr>
          <w:p w14:paraId="67087219" w14:textId="7B17ED9B"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Формы организации занятий</w:t>
            </w:r>
          </w:p>
        </w:tc>
        <w:tc>
          <w:tcPr>
            <w:tcW w:w="1843" w:type="dxa"/>
            <w:tcBorders>
              <w:top w:val="single" w:sz="4" w:space="0" w:color="auto"/>
              <w:left w:val="single" w:sz="4" w:space="0" w:color="auto"/>
              <w:right w:val="single" w:sz="4" w:space="0" w:color="auto"/>
            </w:tcBorders>
          </w:tcPr>
          <w:p w14:paraId="787433AE" w14:textId="77777777"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Формы аттестации/</w:t>
            </w:r>
          </w:p>
          <w:p w14:paraId="4A0E1042" w14:textId="1CEFA308"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контроля</w:t>
            </w:r>
          </w:p>
        </w:tc>
        <w:tc>
          <w:tcPr>
            <w:tcW w:w="1418" w:type="dxa"/>
            <w:tcBorders>
              <w:top w:val="single" w:sz="4" w:space="0" w:color="auto"/>
              <w:left w:val="single" w:sz="4" w:space="0" w:color="auto"/>
              <w:right w:val="single" w:sz="4" w:space="0" w:color="auto"/>
            </w:tcBorders>
          </w:tcPr>
          <w:p w14:paraId="18929264" w14:textId="43B25D45" w:rsidR="00C03982" w:rsidRPr="00030D94" w:rsidRDefault="00C03982" w:rsidP="00030D94">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Примечания</w:t>
            </w:r>
          </w:p>
        </w:tc>
      </w:tr>
      <w:tr w:rsidR="00C03982" w:rsidRPr="00AC3C93" w14:paraId="1823CA27" w14:textId="77777777" w:rsidTr="00111235">
        <w:tc>
          <w:tcPr>
            <w:tcW w:w="708" w:type="dxa"/>
            <w:tcBorders>
              <w:top w:val="single" w:sz="4" w:space="0" w:color="auto"/>
              <w:left w:val="single" w:sz="4" w:space="0" w:color="auto"/>
              <w:bottom w:val="single" w:sz="4" w:space="0" w:color="auto"/>
              <w:right w:val="single" w:sz="4" w:space="0" w:color="auto"/>
            </w:tcBorders>
          </w:tcPr>
          <w:p w14:paraId="7E4F6E4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w:t>
            </w:r>
          </w:p>
        </w:tc>
        <w:tc>
          <w:tcPr>
            <w:tcW w:w="1590" w:type="dxa"/>
            <w:tcBorders>
              <w:top w:val="single" w:sz="4" w:space="0" w:color="auto"/>
              <w:left w:val="single" w:sz="4" w:space="0" w:color="auto"/>
              <w:bottom w:val="single" w:sz="4" w:space="0" w:color="auto"/>
              <w:right w:val="single" w:sz="4" w:space="0" w:color="auto"/>
            </w:tcBorders>
          </w:tcPr>
          <w:p w14:paraId="4847650D" w14:textId="1F521443"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2835" w:type="dxa"/>
            <w:tcBorders>
              <w:top w:val="single" w:sz="6" w:space="0" w:color="000000"/>
              <w:left w:val="single" w:sz="6" w:space="0" w:color="000000"/>
              <w:bottom w:val="single" w:sz="6" w:space="0" w:color="000000"/>
              <w:right w:val="nil"/>
            </w:tcBorders>
          </w:tcPr>
          <w:p w14:paraId="75FC7EE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Техника безопасности</w:t>
            </w:r>
          </w:p>
          <w:p w14:paraId="729D8CA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Вводное занятие.</w:t>
            </w:r>
          </w:p>
          <w:p w14:paraId="2129E4F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Входная диагностика</w:t>
            </w:r>
          </w:p>
        </w:tc>
        <w:tc>
          <w:tcPr>
            <w:tcW w:w="1134" w:type="dxa"/>
            <w:tcBorders>
              <w:top w:val="single" w:sz="6" w:space="0" w:color="000000"/>
              <w:left w:val="single" w:sz="6" w:space="0" w:color="000000"/>
              <w:right w:val="nil"/>
            </w:tcBorders>
          </w:tcPr>
          <w:p w14:paraId="5F41D323" w14:textId="77777777" w:rsidR="00C03982" w:rsidRPr="00AC3C93" w:rsidRDefault="00C03982" w:rsidP="00030D94">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B4DC5C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1A9118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E121E5D"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296949D0" w14:textId="77777777" w:rsidTr="00111235">
        <w:tc>
          <w:tcPr>
            <w:tcW w:w="708" w:type="dxa"/>
            <w:tcBorders>
              <w:top w:val="single" w:sz="4" w:space="0" w:color="auto"/>
              <w:left w:val="single" w:sz="4" w:space="0" w:color="auto"/>
              <w:bottom w:val="single" w:sz="4" w:space="0" w:color="auto"/>
              <w:right w:val="single" w:sz="4" w:space="0" w:color="auto"/>
            </w:tcBorders>
          </w:tcPr>
          <w:p w14:paraId="300EF11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w:t>
            </w:r>
          </w:p>
        </w:tc>
        <w:tc>
          <w:tcPr>
            <w:tcW w:w="1590" w:type="dxa"/>
            <w:tcBorders>
              <w:top w:val="single" w:sz="4" w:space="0" w:color="auto"/>
              <w:left w:val="single" w:sz="4" w:space="0" w:color="auto"/>
              <w:bottom w:val="single" w:sz="4" w:space="0" w:color="auto"/>
              <w:right w:val="single" w:sz="4" w:space="0" w:color="auto"/>
            </w:tcBorders>
          </w:tcPr>
          <w:p w14:paraId="4843DEAA" w14:textId="2AE012AD"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6EC1FB6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Повторение 2-го года обучения.</w:t>
            </w:r>
          </w:p>
        </w:tc>
        <w:tc>
          <w:tcPr>
            <w:tcW w:w="1134" w:type="dxa"/>
            <w:tcBorders>
              <w:left w:val="single" w:sz="6" w:space="0" w:color="000000"/>
              <w:right w:val="nil"/>
            </w:tcBorders>
          </w:tcPr>
          <w:p w14:paraId="22D6312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E28688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F3EE83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B5EA83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C8FE975" w14:textId="77777777" w:rsidTr="00111235">
        <w:tc>
          <w:tcPr>
            <w:tcW w:w="708" w:type="dxa"/>
            <w:tcBorders>
              <w:top w:val="single" w:sz="4" w:space="0" w:color="auto"/>
              <w:left w:val="single" w:sz="4" w:space="0" w:color="auto"/>
              <w:bottom w:val="single" w:sz="4" w:space="0" w:color="auto"/>
              <w:right w:val="single" w:sz="4" w:space="0" w:color="auto"/>
            </w:tcBorders>
          </w:tcPr>
          <w:p w14:paraId="47416AA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w:t>
            </w:r>
          </w:p>
        </w:tc>
        <w:tc>
          <w:tcPr>
            <w:tcW w:w="1590" w:type="dxa"/>
            <w:tcBorders>
              <w:top w:val="single" w:sz="4" w:space="0" w:color="auto"/>
              <w:left w:val="single" w:sz="4" w:space="0" w:color="auto"/>
              <w:bottom w:val="single" w:sz="4" w:space="0" w:color="auto"/>
              <w:right w:val="single" w:sz="4" w:space="0" w:color="auto"/>
            </w:tcBorders>
          </w:tcPr>
          <w:p w14:paraId="33A499ED" w14:textId="7139437F"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CB1E11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Повторение 2-го года обучения.</w:t>
            </w:r>
          </w:p>
        </w:tc>
        <w:tc>
          <w:tcPr>
            <w:tcW w:w="1134" w:type="dxa"/>
            <w:tcBorders>
              <w:left w:val="single" w:sz="6" w:space="0" w:color="000000"/>
              <w:right w:val="nil"/>
            </w:tcBorders>
          </w:tcPr>
          <w:p w14:paraId="5F1591A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981095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64FEA0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2D1FAD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765E8E5" w14:textId="77777777" w:rsidTr="00111235">
        <w:tc>
          <w:tcPr>
            <w:tcW w:w="708" w:type="dxa"/>
            <w:tcBorders>
              <w:top w:val="single" w:sz="4" w:space="0" w:color="auto"/>
              <w:left w:val="single" w:sz="4" w:space="0" w:color="auto"/>
              <w:bottom w:val="single" w:sz="4" w:space="0" w:color="auto"/>
              <w:right w:val="single" w:sz="4" w:space="0" w:color="auto"/>
            </w:tcBorders>
          </w:tcPr>
          <w:p w14:paraId="47FC1CE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w:t>
            </w:r>
          </w:p>
        </w:tc>
        <w:tc>
          <w:tcPr>
            <w:tcW w:w="1590" w:type="dxa"/>
            <w:tcBorders>
              <w:top w:val="single" w:sz="4" w:space="0" w:color="auto"/>
              <w:left w:val="single" w:sz="4" w:space="0" w:color="auto"/>
              <w:bottom w:val="single" w:sz="4" w:space="0" w:color="auto"/>
              <w:right w:val="single" w:sz="4" w:space="0" w:color="auto"/>
            </w:tcBorders>
          </w:tcPr>
          <w:p w14:paraId="2DEE7E66" w14:textId="3CDF585F"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3173E1C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Свойства натуральных чисел</w:t>
            </w:r>
          </w:p>
        </w:tc>
        <w:tc>
          <w:tcPr>
            <w:tcW w:w="1134" w:type="dxa"/>
            <w:tcBorders>
              <w:left w:val="single" w:sz="6" w:space="0" w:color="000000"/>
              <w:right w:val="nil"/>
            </w:tcBorders>
          </w:tcPr>
          <w:p w14:paraId="45A9572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C812E1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2D0ECC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419A89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DC81169" w14:textId="77777777" w:rsidTr="00111235">
        <w:tc>
          <w:tcPr>
            <w:tcW w:w="708" w:type="dxa"/>
            <w:tcBorders>
              <w:top w:val="single" w:sz="4" w:space="0" w:color="auto"/>
              <w:left w:val="single" w:sz="4" w:space="0" w:color="auto"/>
              <w:bottom w:val="single" w:sz="4" w:space="0" w:color="auto"/>
              <w:right w:val="single" w:sz="4" w:space="0" w:color="auto"/>
            </w:tcBorders>
          </w:tcPr>
          <w:p w14:paraId="7BA487E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w:t>
            </w:r>
          </w:p>
        </w:tc>
        <w:tc>
          <w:tcPr>
            <w:tcW w:w="1590" w:type="dxa"/>
            <w:tcBorders>
              <w:top w:val="single" w:sz="4" w:space="0" w:color="auto"/>
              <w:left w:val="single" w:sz="4" w:space="0" w:color="auto"/>
              <w:bottom w:val="single" w:sz="4" w:space="0" w:color="auto"/>
              <w:right w:val="single" w:sz="4" w:space="0" w:color="auto"/>
            </w:tcBorders>
          </w:tcPr>
          <w:p w14:paraId="71FFC77E" w14:textId="5F4E0A74"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7C952DB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Графики улыбаются</w:t>
            </w:r>
          </w:p>
        </w:tc>
        <w:tc>
          <w:tcPr>
            <w:tcW w:w="1134" w:type="dxa"/>
            <w:tcBorders>
              <w:left w:val="single" w:sz="6" w:space="0" w:color="000000"/>
              <w:right w:val="nil"/>
            </w:tcBorders>
          </w:tcPr>
          <w:p w14:paraId="0208034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872720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98CD84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B51D79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FE96EC2" w14:textId="77777777" w:rsidTr="00111235">
        <w:tc>
          <w:tcPr>
            <w:tcW w:w="708" w:type="dxa"/>
            <w:tcBorders>
              <w:top w:val="single" w:sz="4" w:space="0" w:color="auto"/>
              <w:left w:val="single" w:sz="4" w:space="0" w:color="auto"/>
              <w:bottom w:val="single" w:sz="4" w:space="0" w:color="auto"/>
              <w:right w:val="single" w:sz="4" w:space="0" w:color="auto"/>
            </w:tcBorders>
          </w:tcPr>
          <w:p w14:paraId="6F50B3A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w:t>
            </w:r>
          </w:p>
        </w:tc>
        <w:tc>
          <w:tcPr>
            <w:tcW w:w="1590" w:type="dxa"/>
            <w:tcBorders>
              <w:top w:val="single" w:sz="4" w:space="0" w:color="auto"/>
              <w:left w:val="single" w:sz="4" w:space="0" w:color="auto"/>
              <w:bottom w:val="single" w:sz="4" w:space="0" w:color="auto"/>
              <w:right w:val="single" w:sz="4" w:space="0" w:color="auto"/>
            </w:tcBorders>
          </w:tcPr>
          <w:p w14:paraId="060939AB" w14:textId="4FF3EB17"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2AF61A2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Проверка владениями базовыми умениями</w:t>
            </w:r>
          </w:p>
        </w:tc>
        <w:tc>
          <w:tcPr>
            <w:tcW w:w="1134" w:type="dxa"/>
            <w:tcBorders>
              <w:left w:val="single" w:sz="6" w:space="0" w:color="000000"/>
              <w:right w:val="nil"/>
            </w:tcBorders>
          </w:tcPr>
          <w:p w14:paraId="3E5548F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8DE0C6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98F3E0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74BBEF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62CA46E" w14:textId="77777777" w:rsidTr="00111235">
        <w:tc>
          <w:tcPr>
            <w:tcW w:w="708" w:type="dxa"/>
            <w:tcBorders>
              <w:top w:val="single" w:sz="4" w:space="0" w:color="auto"/>
              <w:left w:val="single" w:sz="4" w:space="0" w:color="auto"/>
              <w:bottom w:val="single" w:sz="4" w:space="0" w:color="auto"/>
              <w:right w:val="single" w:sz="4" w:space="0" w:color="auto"/>
            </w:tcBorders>
          </w:tcPr>
          <w:p w14:paraId="294AD35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w:t>
            </w:r>
          </w:p>
        </w:tc>
        <w:tc>
          <w:tcPr>
            <w:tcW w:w="1590" w:type="dxa"/>
            <w:tcBorders>
              <w:top w:val="single" w:sz="4" w:space="0" w:color="auto"/>
              <w:left w:val="single" w:sz="4" w:space="0" w:color="auto"/>
              <w:bottom w:val="single" w:sz="4" w:space="0" w:color="auto"/>
              <w:right w:val="single" w:sz="4" w:space="0" w:color="auto"/>
            </w:tcBorders>
          </w:tcPr>
          <w:p w14:paraId="369A28F7" w14:textId="5B8EC139"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5322515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Проверка владениями базовыми умениями</w:t>
            </w:r>
          </w:p>
        </w:tc>
        <w:tc>
          <w:tcPr>
            <w:tcW w:w="1134" w:type="dxa"/>
            <w:tcBorders>
              <w:left w:val="single" w:sz="6" w:space="0" w:color="000000"/>
              <w:right w:val="nil"/>
            </w:tcBorders>
          </w:tcPr>
          <w:p w14:paraId="669746A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47D680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A0CB0B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3E3D34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B0EE7FC" w14:textId="77777777" w:rsidTr="00111235">
        <w:tc>
          <w:tcPr>
            <w:tcW w:w="708" w:type="dxa"/>
            <w:tcBorders>
              <w:top w:val="single" w:sz="4" w:space="0" w:color="auto"/>
              <w:left w:val="single" w:sz="4" w:space="0" w:color="auto"/>
              <w:bottom w:val="single" w:sz="4" w:space="0" w:color="auto"/>
              <w:right w:val="single" w:sz="4" w:space="0" w:color="auto"/>
            </w:tcBorders>
          </w:tcPr>
          <w:p w14:paraId="09ACE9C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w:t>
            </w:r>
          </w:p>
        </w:tc>
        <w:tc>
          <w:tcPr>
            <w:tcW w:w="1590" w:type="dxa"/>
            <w:tcBorders>
              <w:top w:val="single" w:sz="4" w:space="0" w:color="auto"/>
              <w:left w:val="single" w:sz="4" w:space="0" w:color="auto"/>
              <w:bottom w:val="single" w:sz="4" w:space="0" w:color="auto"/>
              <w:right w:val="single" w:sz="4" w:space="0" w:color="auto"/>
            </w:tcBorders>
          </w:tcPr>
          <w:p w14:paraId="49922F25" w14:textId="0E9788D1"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82777D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Геометрические преобразования графиков функций</w:t>
            </w:r>
          </w:p>
        </w:tc>
        <w:tc>
          <w:tcPr>
            <w:tcW w:w="1134" w:type="dxa"/>
            <w:tcBorders>
              <w:left w:val="single" w:sz="6" w:space="0" w:color="000000"/>
              <w:right w:val="nil"/>
            </w:tcBorders>
          </w:tcPr>
          <w:p w14:paraId="6D2CF49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0B0AA0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478F3D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F304D3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DBD3AA2" w14:textId="77777777" w:rsidTr="00111235">
        <w:tc>
          <w:tcPr>
            <w:tcW w:w="708" w:type="dxa"/>
            <w:tcBorders>
              <w:top w:val="single" w:sz="4" w:space="0" w:color="auto"/>
              <w:left w:val="single" w:sz="4" w:space="0" w:color="auto"/>
              <w:bottom w:val="single" w:sz="4" w:space="0" w:color="auto"/>
              <w:right w:val="single" w:sz="4" w:space="0" w:color="auto"/>
            </w:tcBorders>
          </w:tcPr>
          <w:p w14:paraId="75E6809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w:t>
            </w:r>
          </w:p>
        </w:tc>
        <w:tc>
          <w:tcPr>
            <w:tcW w:w="1590" w:type="dxa"/>
            <w:tcBorders>
              <w:top w:val="single" w:sz="4" w:space="0" w:color="auto"/>
              <w:left w:val="single" w:sz="4" w:space="0" w:color="auto"/>
              <w:bottom w:val="single" w:sz="4" w:space="0" w:color="auto"/>
              <w:right w:val="single" w:sz="4" w:space="0" w:color="auto"/>
            </w:tcBorders>
          </w:tcPr>
          <w:p w14:paraId="26E01D17" w14:textId="66687CFC"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EC8B51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Геометрические преобразования графиков функций</w:t>
            </w:r>
          </w:p>
        </w:tc>
        <w:tc>
          <w:tcPr>
            <w:tcW w:w="1134" w:type="dxa"/>
            <w:tcBorders>
              <w:left w:val="single" w:sz="6" w:space="0" w:color="000000"/>
              <w:right w:val="nil"/>
            </w:tcBorders>
          </w:tcPr>
          <w:p w14:paraId="74D9682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37ED21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34E1E9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6F91C3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5432448" w14:textId="77777777" w:rsidTr="00111235">
        <w:tc>
          <w:tcPr>
            <w:tcW w:w="708" w:type="dxa"/>
            <w:tcBorders>
              <w:top w:val="single" w:sz="4" w:space="0" w:color="auto"/>
              <w:left w:val="single" w:sz="4" w:space="0" w:color="auto"/>
              <w:bottom w:val="single" w:sz="4" w:space="0" w:color="auto"/>
              <w:right w:val="single" w:sz="4" w:space="0" w:color="auto"/>
            </w:tcBorders>
          </w:tcPr>
          <w:p w14:paraId="1F7F36F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w:t>
            </w:r>
          </w:p>
        </w:tc>
        <w:tc>
          <w:tcPr>
            <w:tcW w:w="1590" w:type="dxa"/>
            <w:tcBorders>
              <w:top w:val="single" w:sz="4" w:space="0" w:color="auto"/>
              <w:left w:val="single" w:sz="4" w:space="0" w:color="auto"/>
              <w:bottom w:val="single" w:sz="4" w:space="0" w:color="auto"/>
              <w:right w:val="single" w:sz="4" w:space="0" w:color="auto"/>
            </w:tcBorders>
          </w:tcPr>
          <w:p w14:paraId="6E6C5A99" w14:textId="518FBF30"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DDC9A9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Построение графиков</w:t>
            </w:r>
          </w:p>
        </w:tc>
        <w:tc>
          <w:tcPr>
            <w:tcW w:w="1134" w:type="dxa"/>
            <w:tcBorders>
              <w:left w:val="single" w:sz="6" w:space="0" w:color="000000"/>
              <w:right w:val="nil"/>
            </w:tcBorders>
          </w:tcPr>
          <w:p w14:paraId="23245CC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5079BF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FF7985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89B34B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2C32F7F" w14:textId="77777777" w:rsidTr="00111235">
        <w:tc>
          <w:tcPr>
            <w:tcW w:w="708" w:type="dxa"/>
            <w:tcBorders>
              <w:top w:val="single" w:sz="4" w:space="0" w:color="auto"/>
              <w:left w:val="single" w:sz="4" w:space="0" w:color="auto"/>
              <w:bottom w:val="single" w:sz="4" w:space="0" w:color="auto"/>
              <w:right w:val="single" w:sz="4" w:space="0" w:color="auto"/>
            </w:tcBorders>
          </w:tcPr>
          <w:p w14:paraId="1BD3AE0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11</w:t>
            </w:r>
          </w:p>
        </w:tc>
        <w:tc>
          <w:tcPr>
            <w:tcW w:w="1590" w:type="dxa"/>
            <w:tcBorders>
              <w:top w:val="single" w:sz="4" w:space="0" w:color="auto"/>
              <w:left w:val="single" w:sz="4" w:space="0" w:color="auto"/>
              <w:bottom w:val="single" w:sz="4" w:space="0" w:color="auto"/>
              <w:right w:val="single" w:sz="4" w:space="0" w:color="auto"/>
            </w:tcBorders>
          </w:tcPr>
          <w:p w14:paraId="22C83483" w14:textId="12A68702"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59343A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Построение графиков</w:t>
            </w:r>
          </w:p>
        </w:tc>
        <w:tc>
          <w:tcPr>
            <w:tcW w:w="1134" w:type="dxa"/>
            <w:tcBorders>
              <w:left w:val="single" w:sz="6" w:space="0" w:color="000000"/>
              <w:right w:val="nil"/>
            </w:tcBorders>
          </w:tcPr>
          <w:p w14:paraId="2D96609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D053AE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CB0AD6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0F8C5A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5D2A3B3" w14:textId="77777777" w:rsidTr="00111235">
        <w:tc>
          <w:tcPr>
            <w:tcW w:w="708" w:type="dxa"/>
            <w:tcBorders>
              <w:top w:val="single" w:sz="4" w:space="0" w:color="auto"/>
              <w:left w:val="single" w:sz="4" w:space="0" w:color="auto"/>
              <w:bottom w:val="single" w:sz="4" w:space="0" w:color="auto"/>
              <w:right w:val="single" w:sz="4" w:space="0" w:color="auto"/>
            </w:tcBorders>
          </w:tcPr>
          <w:p w14:paraId="2501EBD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12</w:t>
            </w:r>
          </w:p>
        </w:tc>
        <w:tc>
          <w:tcPr>
            <w:tcW w:w="1590" w:type="dxa"/>
            <w:tcBorders>
              <w:top w:val="single" w:sz="4" w:space="0" w:color="auto"/>
              <w:left w:val="single" w:sz="4" w:space="0" w:color="auto"/>
              <w:bottom w:val="single" w:sz="4" w:space="0" w:color="auto"/>
              <w:right w:val="single" w:sz="4" w:space="0" w:color="auto"/>
            </w:tcBorders>
          </w:tcPr>
          <w:p w14:paraId="55C13C45" w14:textId="199600CA"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132008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Графики кусочно-заданных функций</w:t>
            </w:r>
          </w:p>
        </w:tc>
        <w:tc>
          <w:tcPr>
            <w:tcW w:w="1134" w:type="dxa"/>
            <w:tcBorders>
              <w:left w:val="single" w:sz="6" w:space="0" w:color="000000"/>
              <w:right w:val="nil"/>
            </w:tcBorders>
          </w:tcPr>
          <w:p w14:paraId="264A1BB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41741F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B49359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29A559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8514329" w14:textId="77777777" w:rsidTr="00111235">
        <w:tc>
          <w:tcPr>
            <w:tcW w:w="708" w:type="dxa"/>
            <w:tcBorders>
              <w:top w:val="single" w:sz="4" w:space="0" w:color="auto"/>
              <w:left w:val="single" w:sz="4" w:space="0" w:color="auto"/>
              <w:bottom w:val="single" w:sz="4" w:space="0" w:color="auto"/>
              <w:right w:val="single" w:sz="4" w:space="0" w:color="auto"/>
            </w:tcBorders>
          </w:tcPr>
          <w:p w14:paraId="3CDEF10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13</w:t>
            </w:r>
          </w:p>
        </w:tc>
        <w:tc>
          <w:tcPr>
            <w:tcW w:w="1590" w:type="dxa"/>
            <w:tcBorders>
              <w:top w:val="single" w:sz="4" w:space="0" w:color="auto"/>
              <w:left w:val="single" w:sz="4" w:space="0" w:color="auto"/>
              <w:bottom w:val="single" w:sz="4" w:space="0" w:color="auto"/>
              <w:right w:val="single" w:sz="4" w:space="0" w:color="auto"/>
            </w:tcBorders>
          </w:tcPr>
          <w:p w14:paraId="4FD2768F" w14:textId="2AA90D8A"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81B28EF" w14:textId="77777777" w:rsidR="00C03982" w:rsidRPr="00AC3C93" w:rsidRDefault="00C03982" w:rsidP="00030D94">
            <w:pPr>
              <w:spacing w:after="0"/>
              <w:ind w:firstLine="708"/>
              <w:jc w:val="both"/>
              <w:rPr>
                <w:rFonts w:ascii="Times New Roman" w:hAnsi="Times New Roman" w:cs="Times New Roman"/>
                <w:sz w:val="20"/>
                <w:szCs w:val="20"/>
              </w:rPr>
            </w:pPr>
            <w:r w:rsidRPr="00AC3C93">
              <w:rPr>
                <w:rFonts w:ascii="Times New Roman" w:hAnsi="Times New Roman" w:cs="Times New Roman"/>
                <w:color w:val="000000"/>
                <w:sz w:val="20"/>
                <w:szCs w:val="20"/>
              </w:rPr>
              <w:t>Графики кусочно-заданных функций</w:t>
            </w:r>
          </w:p>
        </w:tc>
        <w:tc>
          <w:tcPr>
            <w:tcW w:w="1134" w:type="dxa"/>
            <w:tcBorders>
              <w:left w:val="single" w:sz="6" w:space="0" w:color="000000"/>
              <w:right w:val="nil"/>
            </w:tcBorders>
          </w:tcPr>
          <w:p w14:paraId="24FE42A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94EB9E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C3DF10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F55C41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1177FA3" w14:textId="77777777" w:rsidTr="00111235">
        <w:tc>
          <w:tcPr>
            <w:tcW w:w="708" w:type="dxa"/>
            <w:tcBorders>
              <w:top w:val="single" w:sz="4" w:space="0" w:color="auto"/>
              <w:left w:val="single" w:sz="4" w:space="0" w:color="auto"/>
              <w:bottom w:val="single" w:sz="4" w:space="0" w:color="auto"/>
              <w:right w:val="single" w:sz="4" w:space="0" w:color="auto"/>
            </w:tcBorders>
          </w:tcPr>
          <w:p w14:paraId="208A3F5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14</w:t>
            </w:r>
          </w:p>
        </w:tc>
        <w:tc>
          <w:tcPr>
            <w:tcW w:w="1590" w:type="dxa"/>
            <w:tcBorders>
              <w:top w:val="single" w:sz="4" w:space="0" w:color="auto"/>
              <w:left w:val="single" w:sz="4" w:space="0" w:color="auto"/>
              <w:bottom w:val="single" w:sz="4" w:space="0" w:color="auto"/>
              <w:right w:val="single" w:sz="4" w:space="0" w:color="auto"/>
            </w:tcBorders>
          </w:tcPr>
          <w:p w14:paraId="72AC65A2" w14:textId="32793DE7"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16D2598" w14:textId="0F1523A4" w:rsidR="00C03982" w:rsidRPr="00AC3C93" w:rsidRDefault="00C03982" w:rsidP="00AC3C93">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Построение линейного сплайма.</w:t>
            </w:r>
          </w:p>
        </w:tc>
        <w:tc>
          <w:tcPr>
            <w:tcW w:w="1134" w:type="dxa"/>
            <w:tcBorders>
              <w:left w:val="single" w:sz="6" w:space="0" w:color="000000"/>
              <w:right w:val="nil"/>
            </w:tcBorders>
          </w:tcPr>
          <w:p w14:paraId="634812C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F0659D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1B0F09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C096FE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FE4FB78" w14:textId="77777777" w:rsidTr="00111235">
        <w:tc>
          <w:tcPr>
            <w:tcW w:w="708" w:type="dxa"/>
            <w:tcBorders>
              <w:top w:val="single" w:sz="4" w:space="0" w:color="auto"/>
              <w:left w:val="single" w:sz="4" w:space="0" w:color="auto"/>
              <w:bottom w:val="single" w:sz="4" w:space="0" w:color="auto"/>
              <w:right w:val="single" w:sz="4" w:space="0" w:color="auto"/>
            </w:tcBorders>
          </w:tcPr>
          <w:p w14:paraId="1D884DF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15</w:t>
            </w:r>
          </w:p>
        </w:tc>
        <w:tc>
          <w:tcPr>
            <w:tcW w:w="1590" w:type="dxa"/>
            <w:tcBorders>
              <w:top w:val="single" w:sz="4" w:space="0" w:color="auto"/>
              <w:left w:val="single" w:sz="4" w:space="0" w:color="auto"/>
              <w:bottom w:val="single" w:sz="4" w:space="0" w:color="auto"/>
              <w:right w:val="single" w:sz="4" w:space="0" w:color="auto"/>
            </w:tcBorders>
          </w:tcPr>
          <w:p w14:paraId="11237D42" w14:textId="7048876E"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9890AD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Построение линейного сплайма.</w:t>
            </w:r>
          </w:p>
        </w:tc>
        <w:tc>
          <w:tcPr>
            <w:tcW w:w="1134" w:type="dxa"/>
            <w:tcBorders>
              <w:left w:val="single" w:sz="6" w:space="0" w:color="000000"/>
              <w:right w:val="nil"/>
            </w:tcBorders>
          </w:tcPr>
          <w:p w14:paraId="3972C1D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2830AC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8406A0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A3149B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62502A4B" w14:textId="77777777" w:rsidTr="00111235">
        <w:tc>
          <w:tcPr>
            <w:tcW w:w="708" w:type="dxa"/>
            <w:tcBorders>
              <w:top w:val="single" w:sz="4" w:space="0" w:color="auto"/>
              <w:left w:val="single" w:sz="4" w:space="0" w:color="auto"/>
              <w:bottom w:val="single" w:sz="4" w:space="0" w:color="auto"/>
              <w:right w:val="single" w:sz="4" w:space="0" w:color="auto"/>
            </w:tcBorders>
          </w:tcPr>
          <w:p w14:paraId="7E90013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16</w:t>
            </w:r>
          </w:p>
        </w:tc>
        <w:tc>
          <w:tcPr>
            <w:tcW w:w="1590" w:type="dxa"/>
            <w:tcBorders>
              <w:top w:val="single" w:sz="4" w:space="0" w:color="auto"/>
              <w:left w:val="single" w:sz="4" w:space="0" w:color="auto"/>
              <w:bottom w:val="single" w:sz="4" w:space="0" w:color="auto"/>
              <w:right w:val="single" w:sz="4" w:space="0" w:color="auto"/>
            </w:tcBorders>
          </w:tcPr>
          <w:p w14:paraId="758B4D8E" w14:textId="29806FDD"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7C2B31C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Игра «Счастливый случай».</w:t>
            </w:r>
          </w:p>
        </w:tc>
        <w:tc>
          <w:tcPr>
            <w:tcW w:w="1134" w:type="dxa"/>
            <w:tcBorders>
              <w:left w:val="single" w:sz="6" w:space="0" w:color="000000"/>
              <w:right w:val="nil"/>
            </w:tcBorders>
          </w:tcPr>
          <w:p w14:paraId="202270F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455B34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6CBF0C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8DFF1E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9A12B26" w14:textId="77777777" w:rsidTr="00111235">
        <w:tc>
          <w:tcPr>
            <w:tcW w:w="708" w:type="dxa"/>
            <w:tcBorders>
              <w:top w:val="single" w:sz="4" w:space="0" w:color="auto"/>
              <w:left w:val="single" w:sz="4" w:space="0" w:color="auto"/>
              <w:bottom w:val="single" w:sz="4" w:space="0" w:color="auto"/>
              <w:right w:val="single" w:sz="4" w:space="0" w:color="auto"/>
            </w:tcBorders>
          </w:tcPr>
          <w:p w14:paraId="3873775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17</w:t>
            </w:r>
          </w:p>
        </w:tc>
        <w:tc>
          <w:tcPr>
            <w:tcW w:w="1590" w:type="dxa"/>
            <w:tcBorders>
              <w:top w:val="single" w:sz="4" w:space="0" w:color="auto"/>
              <w:left w:val="single" w:sz="4" w:space="0" w:color="auto"/>
              <w:bottom w:val="single" w:sz="4" w:space="0" w:color="auto"/>
              <w:right w:val="single" w:sz="4" w:space="0" w:color="auto"/>
            </w:tcBorders>
          </w:tcPr>
          <w:p w14:paraId="40B6BE6B" w14:textId="3F503026"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DB3D8F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Функция: просто, сложно, интересно</w:t>
            </w:r>
          </w:p>
        </w:tc>
        <w:tc>
          <w:tcPr>
            <w:tcW w:w="1134" w:type="dxa"/>
            <w:tcBorders>
              <w:left w:val="single" w:sz="6" w:space="0" w:color="000000"/>
              <w:right w:val="nil"/>
            </w:tcBorders>
          </w:tcPr>
          <w:p w14:paraId="3797BAF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2EBC4B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9E72C9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4A5D9C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6B236E14" w14:textId="77777777" w:rsidTr="00111235">
        <w:tc>
          <w:tcPr>
            <w:tcW w:w="708" w:type="dxa"/>
            <w:tcBorders>
              <w:top w:val="single" w:sz="4" w:space="0" w:color="auto"/>
              <w:left w:val="single" w:sz="4" w:space="0" w:color="auto"/>
              <w:bottom w:val="single" w:sz="4" w:space="0" w:color="auto"/>
              <w:right w:val="single" w:sz="4" w:space="0" w:color="auto"/>
            </w:tcBorders>
          </w:tcPr>
          <w:p w14:paraId="5701019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18</w:t>
            </w:r>
          </w:p>
        </w:tc>
        <w:tc>
          <w:tcPr>
            <w:tcW w:w="1590" w:type="dxa"/>
            <w:tcBorders>
              <w:top w:val="single" w:sz="4" w:space="0" w:color="auto"/>
              <w:left w:val="single" w:sz="4" w:space="0" w:color="auto"/>
              <w:bottom w:val="single" w:sz="4" w:space="0" w:color="auto"/>
              <w:right w:val="single" w:sz="4" w:space="0" w:color="auto"/>
            </w:tcBorders>
          </w:tcPr>
          <w:p w14:paraId="5CA6947B" w14:textId="02540ADC"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D9B2D5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bCs/>
                <w:color w:val="000000"/>
                <w:sz w:val="20"/>
                <w:szCs w:val="20"/>
              </w:rPr>
              <w:t>Подготовительный этап</w:t>
            </w:r>
          </w:p>
        </w:tc>
        <w:tc>
          <w:tcPr>
            <w:tcW w:w="1134" w:type="dxa"/>
            <w:tcBorders>
              <w:left w:val="single" w:sz="6" w:space="0" w:color="000000"/>
              <w:right w:val="nil"/>
            </w:tcBorders>
          </w:tcPr>
          <w:p w14:paraId="452749B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F437C3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B00630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8E3EDB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23B79D5" w14:textId="77777777" w:rsidTr="00111235">
        <w:tc>
          <w:tcPr>
            <w:tcW w:w="708" w:type="dxa"/>
            <w:tcBorders>
              <w:top w:val="single" w:sz="4" w:space="0" w:color="auto"/>
              <w:left w:val="single" w:sz="4" w:space="0" w:color="auto"/>
              <w:bottom w:val="single" w:sz="4" w:space="0" w:color="auto"/>
              <w:right w:val="single" w:sz="4" w:space="0" w:color="auto"/>
            </w:tcBorders>
          </w:tcPr>
          <w:p w14:paraId="4942E4F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19</w:t>
            </w:r>
          </w:p>
        </w:tc>
        <w:tc>
          <w:tcPr>
            <w:tcW w:w="1590" w:type="dxa"/>
            <w:tcBorders>
              <w:top w:val="single" w:sz="4" w:space="0" w:color="auto"/>
              <w:left w:val="single" w:sz="4" w:space="0" w:color="auto"/>
              <w:bottom w:val="single" w:sz="4" w:space="0" w:color="auto"/>
              <w:right w:val="single" w:sz="4" w:space="0" w:color="auto"/>
            </w:tcBorders>
          </w:tcPr>
          <w:p w14:paraId="26576ACB" w14:textId="6D31405C"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2A8C00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bCs/>
                <w:color w:val="000000"/>
                <w:sz w:val="20"/>
                <w:szCs w:val="20"/>
              </w:rPr>
              <w:t>Историко-генетический подход к понятию «функция».</w:t>
            </w:r>
          </w:p>
        </w:tc>
        <w:tc>
          <w:tcPr>
            <w:tcW w:w="1134" w:type="dxa"/>
            <w:tcBorders>
              <w:left w:val="single" w:sz="6" w:space="0" w:color="000000"/>
              <w:right w:val="nil"/>
            </w:tcBorders>
          </w:tcPr>
          <w:p w14:paraId="1EDB443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CD538B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AECC40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82A1A2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D262B86" w14:textId="77777777" w:rsidTr="00111235">
        <w:tc>
          <w:tcPr>
            <w:tcW w:w="708" w:type="dxa"/>
            <w:tcBorders>
              <w:top w:val="single" w:sz="4" w:space="0" w:color="auto"/>
              <w:left w:val="single" w:sz="4" w:space="0" w:color="auto"/>
              <w:bottom w:val="single" w:sz="4" w:space="0" w:color="auto"/>
              <w:right w:val="single" w:sz="4" w:space="0" w:color="auto"/>
            </w:tcBorders>
          </w:tcPr>
          <w:p w14:paraId="2EBDA46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20</w:t>
            </w:r>
          </w:p>
        </w:tc>
        <w:tc>
          <w:tcPr>
            <w:tcW w:w="1590" w:type="dxa"/>
            <w:tcBorders>
              <w:top w:val="single" w:sz="4" w:space="0" w:color="auto"/>
              <w:left w:val="single" w:sz="4" w:space="0" w:color="auto"/>
              <w:bottom w:val="single" w:sz="4" w:space="0" w:color="auto"/>
              <w:right w:val="single" w:sz="4" w:space="0" w:color="auto"/>
            </w:tcBorders>
          </w:tcPr>
          <w:p w14:paraId="3C594DA6" w14:textId="157EEA3C"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904BCA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bCs/>
                <w:color w:val="000000"/>
                <w:sz w:val="20"/>
                <w:szCs w:val="20"/>
              </w:rPr>
              <w:t>Способы задания функции</w:t>
            </w:r>
          </w:p>
        </w:tc>
        <w:tc>
          <w:tcPr>
            <w:tcW w:w="1134" w:type="dxa"/>
            <w:tcBorders>
              <w:left w:val="single" w:sz="6" w:space="0" w:color="000000"/>
              <w:right w:val="nil"/>
            </w:tcBorders>
          </w:tcPr>
          <w:p w14:paraId="55C673B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9510E0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5946D1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A294AC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6BA50A52" w14:textId="77777777" w:rsidTr="00111235">
        <w:trPr>
          <w:trHeight w:val="302"/>
        </w:trPr>
        <w:tc>
          <w:tcPr>
            <w:tcW w:w="708" w:type="dxa"/>
            <w:tcBorders>
              <w:top w:val="single" w:sz="4" w:space="0" w:color="auto"/>
              <w:left w:val="single" w:sz="4" w:space="0" w:color="auto"/>
              <w:bottom w:val="single" w:sz="4" w:space="0" w:color="auto"/>
              <w:right w:val="single" w:sz="4" w:space="0" w:color="auto"/>
            </w:tcBorders>
          </w:tcPr>
          <w:p w14:paraId="3C60AA3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21.</w:t>
            </w:r>
          </w:p>
        </w:tc>
        <w:tc>
          <w:tcPr>
            <w:tcW w:w="1590" w:type="dxa"/>
            <w:tcBorders>
              <w:top w:val="single" w:sz="4" w:space="0" w:color="auto"/>
              <w:left w:val="single" w:sz="4" w:space="0" w:color="auto"/>
              <w:bottom w:val="single" w:sz="4" w:space="0" w:color="auto"/>
              <w:right w:val="single" w:sz="4" w:space="0" w:color="auto"/>
            </w:tcBorders>
          </w:tcPr>
          <w:p w14:paraId="636EE79B" w14:textId="40ECBE10"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0B8072B" w14:textId="77777777" w:rsidR="00C03982" w:rsidRPr="00AC3C93" w:rsidRDefault="00C03982" w:rsidP="00030D94">
            <w:pPr>
              <w:spacing w:after="0"/>
              <w:ind w:firstLine="708"/>
              <w:jc w:val="both"/>
              <w:rPr>
                <w:rFonts w:ascii="Times New Roman" w:hAnsi="Times New Roman" w:cs="Times New Roman"/>
                <w:sz w:val="20"/>
                <w:szCs w:val="20"/>
              </w:rPr>
            </w:pPr>
            <w:r w:rsidRPr="00AC3C93">
              <w:rPr>
                <w:rFonts w:ascii="Times New Roman" w:hAnsi="Times New Roman" w:cs="Times New Roman"/>
                <w:bCs/>
                <w:color w:val="000000"/>
                <w:sz w:val="20"/>
                <w:szCs w:val="20"/>
              </w:rPr>
              <w:t>Способы задания функции</w:t>
            </w:r>
          </w:p>
        </w:tc>
        <w:tc>
          <w:tcPr>
            <w:tcW w:w="1134" w:type="dxa"/>
            <w:tcBorders>
              <w:left w:val="single" w:sz="6" w:space="0" w:color="000000"/>
              <w:right w:val="nil"/>
            </w:tcBorders>
          </w:tcPr>
          <w:p w14:paraId="1EF7B8A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073320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E526D0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B2DEB3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9DED2AB" w14:textId="77777777" w:rsidTr="00111235">
        <w:trPr>
          <w:trHeight w:val="302"/>
        </w:trPr>
        <w:tc>
          <w:tcPr>
            <w:tcW w:w="708" w:type="dxa"/>
            <w:tcBorders>
              <w:top w:val="single" w:sz="4" w:space="0" w:color="auto"/>
              <w:left w:val="single" w:sz="4" w:space="0" w:color="auto"/>
              <w:bottom w:val="single" w:sz="4" w:space="0" w:color="auto"/>
              <w:right w:val="single" w:sz="4" w:space="0" w:color="auto"/>
            </w:tcBorders>
          </w:tcPr>
          <w:p w14:paraId="3589E33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22</w:t>
            </w:r>
          </w:p>
        </w:tc>
        <w:tc>
          <w:tcPr>
            <w:tcW w:w="1590" w:type="dxa"/>
            <w:tcBorders>
              <w:top w:val="single" w:sz="4" w:space="0" w:color="auto"/>
              <w:left w:val="single" w:sz="4" w:space="0" w:color="auto"/>
              <w:bottom w:val="single" w:sz="4" w:space="0" w:color="auto"/>
              <w:right w:val="single" w:sz="4" w:space="0" w:color="auto"/>
            </w:tcBorders>
          </w:tcPr>
          <w:p w14:paraId="05DEF03B" w14:textId="5544437A"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4B2B7D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bCs/>
                <w:color w:val="000000"/>
                <w:sz w:val="20"/>
                <w:szCs w:val="20"/>
              </w:rPr>
              <w:t>Четные и нечетные функции</w:t>
            </w:r>
          </w:p>
          <w:p w14:paraId="6743739E" w14:textId="77777777" w:rsidR="00C03982" w:rsidRPr="00AC3C93" w:rsidRDefault="00C03982" w:rsidP="00030D94">
            <w:pPr>
              <w:spacing w:after="0"/>
              <w:ind w:firstLine="708"/>
              <w:jc w:val="both"/>
              <w:rPr>
                <w:rFonts w:ascii="Times New Roman" w:hAnsi="Times New Roman" w:cs="Times New Roman"/>
                <w:sz w:val="20"/>
                <w:szCs w:val="20"/>
              </w:rPr>
            </w:pPr>
          </w:p>
        </w:tc>
        <w:tc>
          <w:tcPr>
            <w:tcW w:w="1134" w:type="dxa"/>
            <w:tcBorders>
              <w:left w:val="single" w:sz="6" w:space="0" w:color="000000"/>
              <w:right w:val="nil"/>
            </w:tcBorders>
          </w:tcPr>
          <w:p w14:paraId="21B75D4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28311D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95027C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313638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7A97E71" w14:textId="77777777" w:rsidTr="00111235">
        <w:trPr>
          <w:trHeight w:val="302"/>
        </w:trPr>
        <w:tc>
          <w:tcPr>
            <w:tcW w:w="708" w:type="dxa"/>
            <w:tcBorders>
              <w:top w:val="single" w:sz="4" w:space="0" w:color="auto"/>
              <w:left w:val="single" w:sz="4" w:space="0" w:color="auto"/>
              <w:bottom w:val="single" w:sz="4" w:space="0" w:color="auto"/>
              <w:right w:val="single" w:sz="4" w:space="0" w:color="auto"/>
            </w:tcBorders>
          </w:tcPr>
          <w:p w14:paraId="3444B7A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23</w:t>
            </w:r>
          </w:p>
        </w:tc>
        <w:tc>
          <w:tcPr>
            <w:tcW w:w="1590" w:type="dxa"/>
            <w:tcBorders>
              <w:top w:val="single" w:sz="4" w:space="0" w:color="auto"/>
              <w:left w:val="single" w:sz="4" w:space="0" w:color="auto"/>
              <w:bottom w:val="single" w:sz="4" w:space="0" w:color="auto"/>
              <w:right w:val="single" w:sz="4" w:space="0" w:color="auto"/>
            </w:tcBorders>
          </w:tcPr>
          <w:p w14:paraId="4B471B40" w14:textId="36DD8D17"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1ED30F5" w14:textId="77777777" w:rsidR="00C03982" w:rsidRPr="00AC3C93" w:rsidRDefault="00C03982" w:rsidP="00030D94">
            <w:pPr>
              <w:spacing w:after="0"/>
              <w:ind w:firstLine="708"/>
              <w:jc w:val="both"/>
              <w:rPr>
                <w:rFonts w:ascii="Times New Roman" w:hAnsi="Times New Roman" w:cs="Times New Roman"/>
                <w:sz w:val="20"/>
                <w:szCs w:val="20"/>
              </w:rPr>
            </w:pPr>
            <w:r w:rsidRPr="00AC3C93">
              <w:rPr>
                <w:rFonts w:ascii="Times New Roman" w:hAnsi="Times New Roman" w:cs="Times New Roman"/>
                <w:bCs/>
                <w:color w:val="000000"/>
                <w:sz w:val="20"/>
                <w:szCs w:val="20"/>
              </w:rPr>
              <w:t>Монотонность функции.</w:t>
            </w:r>
          </w:p>
        </w:tc>
        <w:tc>
          <w:tcPr>
            <w:tcW w:w="1134" w:type="dxa"/>
            <w:tcBorders>
              <w:left w:val="single" w:sz="6" w:space="0" w:color="000000"/>
              <w:right w:val="nil"/>
            </w:tcBorders>
          </w:tcPr>
          <w:p w14:paraId="037BDE2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2064C0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69F421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6B70E3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4E47429" w14:textId="77777777" w:rsidTr="00111235">
        <w:trPr>
          <w:trHeight w:val="302"/>
        </w:trPr>
        <w:tc>
          <w:tcPr>
            <w:tcW w:w="708" w:type="dxa"/>
            <w:tcBorders>
              <w:top w:val="single" w:sz="4" w:space="0" w:color="auto"/>
              <w:left w:val="single" w:sz="4" w:space="0" w:color="auto"/>
              <w:bottom w:val="single" w:sz="4" w:space="0" w:color="auto"/>
              <w:right w:val="single" w:sz="4" w:space="0" w:color="auto"/>
            </w:tcBorders>
          </w:tcPr>
          <w:p w14:paraId="1C6497C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24</w:t>
            </w:r>
          </w:p>
        </w:tc>
        <w:tc>
          <w:tcPr>
            <w:tcW w:w="1590" w:type="dxa"/>
            <w:tcBorders>
              <w:top w:val="single" w:sz="4" w:space="0" w:color="auto"/>
              <w:left w:val="single" w:sz="4" w:space="0" w:color="auto"/>
              <w:bottom w:val="single" w:sz="4" w:space="0" w:color="auto"/>
              <w:right w:val="single" w:sz="4" w:space="0" w:color="auto"/>
            </w:tcBorders>
          </w:tcPr>
          <w:p w14:paraId="5A20A31C" w14:textId="6C7A892A"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311E4AE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bCs/>
                <w:color w:val="000000"/>
                <w:sz w:val="20"/>
                <w:szCs w:val="20"/>
              </w:rPr>
              <w:t>Ограниченные и неограниченные функции</w:t>
            </w:r>
          </w:p>
          <w:p w14:paraId="722B6E2E" w14:textId="77777777" w:rsidR="00C03982" w:rsidRPr="00AC3C93" w:rsidRDefault="00C03982" w:rsidP="00030D94">
            <w:pPr>
              <w:spacing w:after="0"/>
              <w:jc w:val="both"/>
              <w:rPr>
                <w:rFonts w:ascii="Times New Roman" w:hAnsi="Times New Roman" w:cs="Times New Roman"/>
                <w:sz w:val="20"/>
                <w:szCs w:val="20"/>
              </w:rPr>
            </w:pPr>
          </w:p>
        </w:tc>
        <w:tc>
          <w:tcPr>
            <w:tcW w:w="1134" w:type="dxa"/>
            <w:tcBorders>
              <w:left w:val="single" w:sz="6" w:space="0" w:color="000000"/>
              <w:right w:val="nil"/>
            </w:tcBorders>
          </w:tcPr>
          <w:p w14:paraId="072ECFC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9E4C81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8DD4EA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D1E77B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09D78FC3" w14:textId="77777777" w:rsidTr="00111235">
        <w:trPr>
          <w:trHeight w:val="245"/>
        </w:trPr>
        <w:tc>
          <w:tcPr>
            <w:tcW w:w="708" w:type="dxa"/>
            <w:tcBorders>
              <w:top w:val="single" w:sz="4" w:space="0" w:color="auto"/>
              <w:left w:val="single" w:sz="4" w:space="0" w:color="auto"/>
              <w:bottom w:val="single" w:sz="4" w:space="0" w:color="auto"/>
              <w:right w:val="single" w:sz="4" w:space="0" w:color="auto"/>
            </w:tcBorders>
          </w:tcPr>
          <w:p w14:paraId="0B49355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25</w:t>
            </w:r>
          </w:p>
        </w:tc>
        <w:tc>
          <w:tcPr>
            <w:tcW w:w="1590" w:type="dxa"/>
            <w:tcBorders>
              <w:top w:val="single" w:sz="4" w:space="0" w:color="auto"/>
              <w:left w:val="single" w:sz="4" w:space="0" w:color="auto"/>
              <w:bottom w:val="single" w:sz="4" w:space="0" w:color="auto"/>
              <w:right w:val="single" w:sz="4" w:space="0" w:color="auto"/>
            </w:tcBorders>
          </w:tcPr>
          <w:p w14:paraId="128F37E6" w14:textId="33ECF9FC"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B60335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bCs/>
                <w:color w:val="000000"/>
                <w:sz w:val="20"/>
                <w:szCs w:val="20"/>
              </w:rPr>
              <w:t>Исследование функций элементарными способами.</w:t>
            </w:r>
          </w:p>
        </w:tc>
        <w:tc>
          <w:tcPr>
            <w:tcW w:w="1134" w:type="dxa"/>
            <w:tcBorders>
              <w:left w:val="single" w:sz="6" w:space="0" w:color="000000"/>
              <w:right w:val="nil"/>
            </w:tcBorders>
          </w:tcPr>
          <w:p w14:paraId="549F7B8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553F1B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06BFDD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9F652E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06799C36" w14:textId="77777777" w:rsidTr="00111235">
        <w:trPr>
          <w:trHeight w:val="245"/>
        </w:trPr>
        <w:tc>
          <w:tcPr>
            <w:tcW w:w="708" w:type="dxa"/>
            <w:tcBorders>
              <w:top w:val="single" w:sz="4" w:space="0" w:color="auto"/>
              <w:left w:val="single" w:sz="4" w:space="0" w:color="auto"/>
              <w:bottom w:val="single" w:sz="4" w:space="0" w:color="auto"/>
              <w:right w:val="single" w:sz="4" w:space="0" w:color="auto"/>
            </w:tcBorders>
          </w:tcPr>
          <w:p w14:paraId="2DB2E5F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26</w:t>
            </w:r>
          </w:p>
        </w:tc>
        <w:tc>
          <w:tcPr>
            <w:tcW w:w="1590" w:type="dxa"/>
            <w:tcBorders>
              <w:top w:val="single" w:sz="4" w:space="0" w:color="auto"/>
              <w:left w:val="single" w:sz="4" w:space="0" w:color="auto"/>
              <w:bottom w:val="single" w:sz="4" w:space="0" w:color="auto"/>
              <w:right w:val="single" w:sz="4" w:space="0" w:color="auto"/>
            </w:tcBorders>
          </w:tcPr>
          <w:p w14:paraId="432DCC96" w14:textId="253EF76A"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F0E80B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bCs/>
                <w:color w:val="000000"/>
                <w:sz w:val="20"/>
                <w:szCs w:val="20"/>
              </w:rPr>
              <w:t>Построение графиков функций</w:t>
            </w:r>
          </w:p>
        </w:tc>
        <w:tc>
          <w:tcPr>
            <w:tcW w:w="1134" w:type="dxa"/>
            <w:tcBorders>
              <w:left w:val="single" w:sz="6" w:space="0" w:color="000000"/>
              <w:right w:val="nil"/>
            </w:tcBorders>
          </w:tcPr>
          <w:p w14:paraId="7A6DC23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FC116A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D8F71A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30874E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E046896" w14:textId="77777777" w:rsidTr="00111235">
        <w:trPr>
          <w:trHeight w:val="245"/>
        </w:trPr>
        <w:tc>
          <w:tcPr>
            <w:tcW w:w="708" w:type="dxa"/>
            <w:tcBorders>
              <w:top w:val="single" w:sz="4" w:space="0" w:color="auto"/>
              <w:left w:val="single" w:sz="4" w:space="0" w:color="auto"/>
              <w:bottom w:val="single" w:sz="4" w:space="0" w:color="auto"/>
              <w:right w:val="single" w:sz="4" w:space="0" w:color="auto"/>
            </w:tcBorders>
          </w:tcPr>
          <w:p w14:paraId="026A726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27</w:t>
            </w:r>
          </w:p>
        </w:tc>
        <w:tc>
          <w:tcPr>
            <w:tcW w:w="1590" w:type="dxa"/>
            <w:tcBorders>
              <w:top w:val="single" w:sz="4" w:space="0" w:color="auto"/>
              <w:left w:val="single" w:sz="4" w:space="0" w:color="auto"/>
              <w:bottom w:val="single" w:sz="4" w:space="0" w:color="auto"/>
              <w:right w:val="single" w:sz="4" w:space="0" w:color="auto"/>
            </w:tcBorders>
          </w:tcPr>
          <w:p w14:paraId="48B28D8A" w14:textId="7BA66031"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0F85B8D" w14:textId="43E4331B" w:rsidR="00C03982" w:rsidRPr="00AC3C93" w:rsidRDefault="00C03982" w:rsidP="00AC3C93">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bCs/>
                <w:color w:val="000000"/>
                <w:sz w:val="20"/>
                <w:szCs w:val="20"/>
              </w:rPr>
              <w:t xml:space="preserve">Функционально-графический метод решения уравнений. </w:t>
            </w:r>
          </w:p>
        </w:tc>
        <w:tc>
          <w:tcPr>
            <w:tcW w:w="1134" w:type="dxa"/>
            <w:tcBorders>
              <w:left w:val="single" w:sz="6" w:space="0" w:color="000000"/>
              <w:right w:val="nil"/>
            </w:tcBorders>
          </w:tcPr>
          <w:p w14:paraId="12DD0E1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573202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CA4C1F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7B320F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F21162A" w14:textId="77777777" w:rsidTr="00111235">
        <w:trPr>
          <w:trHeight w:val="245"/>
        </w:trPr>
        <w:tc>
          <w:tcPr>
            <w:tcW w:w="708" w:type="dxa"/>
            <w:tcBorders>
              <w:top w:val="single" w:sz="4" w:space="0" w:color="auto"/>
              <w:left w:val="single" w:sz="4" w:space="0" w:color="auto"/>
              <w:bottom w:val="single" w:sz="4" w:space="0" w:color="auto"/>
              <w:right w:val="single" w:sz="4" w:space="0" w:color="auto"/>
            </w:tcBorders>
          </w:tcPr>
          <w:p w14:paraId="0A2D3FE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28</w:t>
            </w:r>
          </w:p>
        </w:tc>
        <w:tc>
          <w:tcPr>
            <w:tcW w:w="1590" w:type="dxa"/>
            <w:tcBorders>
              <w:top w:val="single" w:sz="4" w:space="0" w:color="auto"/>
              <w:left w:val="single" w:sz="4" w:space="0" w:color="auto"/>
              <w:bottom w:val="single" w:sz="4" w:space="0" w:color="auto"/>
              <w:right w:val="single" w:sz="4" w:space="0" w:color="auto"/>
            </w:tcBorders>
          </w:tcPr>
          <w:p w14:paraId="04FA1D46" w14:textId="38C52AF7"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A41C66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Диалоги о статистике</w:t>
            </w:r>
          </w:p>
        </w:tc>
        <w:tc>
          <w:tcPr>
            <w:tcW w:w="1134" w:type="dxa"/>
            <w:tcBorders>
              <w:left w:val="single" w:sz="6" w:space="0" w:color="000000"/>
              <w:right w:val="nil"/>
            </w:tcBorders>
          </w:tcPr>
          <w:p w14:paraId="1865D55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5B6DFC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3B36EF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5B5EBB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A5E18BA" w14:textId="77777777" w:rsidTr="00111235">
        <w:trPr>
          <w:trHeight w:val="582"/>
        </w:trPr>
        <w:tc>
          <w:tcPr>
            <w:tcW w:w="708" w:type="dxa"/>
            <w:tcBorders>
              <w:top w:val="single" w:sz="4" w:space="0" w:color="auto"/>
              <w:left w:val="single" w:sz="4" w:space="0" w:color="auto"/>
              <w:bottom w:val="single" w:sz="4" w:space="0" w:color="auto"/>
              <w:right w:val="single" w:sz="4" w:space="0" w:color="auto"/>
            </w:tcBorders>
          </w:tcPr>
          <w:p w14:paraId="535C09B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29</w:t>
            </w:r>
          </w:p>
        </w:tc>
        <w:tc>
          <w:tcPr>
            <w:tcW w:w="1590" w:type="dxa"/>
            <w:tcBorders>
              <w:top w:val="single" w:sz="4" w:space="0" w:color="auto"/>
              <w:left w:val="single" w:sz="4" w:space="0" w:color="auto"/>
              <w:bottom w:val="single" w:sz="4" w:space="0" w:color="auto"/>
              <w:right w:val="single" w:sz="4" w:space="0" w:color="auto"/>
            </w:tcBorders>
          </w:tcPr>
          <w:p w14:paraId="0CECD399" w14:textId="7F0E269C"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47E579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bCs/>
                <w:color w:val="000000"/>
                <w:sz w:val="20"/>
                <w:szCs w:val="20"/>
              </w:rPr>
              <w:t>Статистические исследования</w:t>
            </w:r>
          </w:p>
        </w:tc>
        <w:tc>
          <w:tcPr>
            <w:tcW w:w="1134" w:type="dxa"/>
            <w:tcBorders>
              <w:left w:val="single" w:sz="6" w:space="0" w:color="000000"/>
              <w:right w:val="nil"/>
            </w:tcBorders>
          </w:tcPr>
          <w:p w14:paraId="2DF23E5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14ED31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80515B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61FBB3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4AAC82E" w14:textId="77777777" w:rsidTr="00111235">
        <w:trPr>
          <w:trHeight w:val="582"/>
        </w:trPr>
        <w:tc>
          <w:tcPr>
            <w:tcW w:w="708" w:type="dxa"/>
            <w:tcBorders>
              <w:top w:val="single" w:sz="4" w:space="0" w:color="auto"/>
              <w:left w:val="single" w:sz="4" w:space="0" w:color="auto"/>
              <w:bottom w:val="single" w:sz="4" w:space="0" w:color="auto"/>
              <w:right w:val="single" w:sz="4" w:space="0" w:color="auto"/>
            </w:tcBorders>
          </w:tcPr>
          <w:p w14:paraId="16E7790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30</w:t>
            </w:r>
          </w:p>
        </w:tc>
        <w:tc>
          <w:tcPr>
            <w:tcW w:w="1590" w:type="dxa"/>
            <w:tcBorders>
              <w:top w:val="single" w:sz="4" w:space="0" w:color="auto"/>
              <w:left w:val="single" w:sz="4" w:space="0" w:color="auto"/>
              <w:bottom w:val="single" w:sz="4" w:space="0" w:color="auto"/>
              <w:right w:val="single" w:sz="4" w:space="0" w:color="auto"/>
            </w:tcBorders>
          </w:tcPr>
          <w:p w14:paraId="491BCDA0" w14:textId="5CEC298E"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AAC4E2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bCs/>
                <w:color w:val="000000"/>
                <w:sz w:val="20"/>
                <w:szCs w:val="20"/>
              </w:rPr>
              <w:t>Применение статистики</w:t>
            </w:r>
          </w:p>
        </w:tc>
        <w:tc>
          <w:tcPr>
            <w:tcW w:w="1134" w:type="dxa"/>
            <w:tcBorders>
              <w:left w:val="single" w:sz="6" w:space="0" w:color="000000"/>
              <w:right w:val="nil"/>
            </w:tcBorders>
          </w:tcPr>
          <w:p w14:paraId="4F3F6F5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F9EF40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005B7A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663FB4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35328FE" w14:textId="77777777" w:rsidTr="00111235">
        <w:trPr>
          <w:trHeight w:val="582"/>
        </w:trPr>
        <w:tc>
          <w:tcPr>
            <w:tcW w:w="708" w:type="dxa"/>
            <w:tcBorders>
              <w:top w:val="single" w:sz="4" w:space="0" w:color="auto"/>
              <w:left w:val="single" w:sz="4" w:space="0" w:color="auto"/>
              <w:bottom w:val="single" w:sz="4" w:space="0" w:color="auto"/>
              <w:right w:val="single" w:sz="4" w:space="0" w:color="auto"/>
            </w:tcBorders>
          </w:tcPr>
          <w:p w14:paraId="76CE3ED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31</w:t>
            </w:r>
          </w:p>
        </w:tc>
        <w:tc>
          <w:tcPr>
            <w:tcW w:w="1590" w:type="dxa"/>
            <w:tcBorders>
              <w:top w:val="single" w:sz="4" w:space="0" w:color="auto"/>
              <w:left w:val="single" w:sz="4" w:space="0" w:color="auto"/>
              <w:bottom w:val="single" w:sz="4" w:space="0" w:color="auto"/>
              <w:right w:val="single" w:sz="4" w:space="0" w:color="auto"/>
            </w:tcBorders>
          </w:tcPr>
          <w:p w14:paraId="614D856F" w14:textId="6B03023A" w:rsidR="00C03982" w:rsidRPr="00AC3C93" w:rsidRDefault="00C03982" w:rsidP="00030D94">
            <w:pPr>
              <w:spacing w:after="0"/>
              <w:jc w:val="both"/>
              <w:rPr>
                <w:rFonts w:ascii="Times New Roman" w:hAnsi="Times New Roman" w:cs="Times New Roman"/>
                <w:color w:val="000000" w:themeColor="text1"/>
                <w:sz w:val="20"/>
                <w:szCs w:val="20"/>
                <w:lang w:val="en-US"/>
              </w:rPr>
            </w:pPr>
          </w:p>
        </w:tc>
        <w:tc>
          <w:tcPr>
            <w:tcW w:w="2835" w:type="dxa"/>
            <w:tcBorders>
              <w:top w:val="single" w:sz="6" w:space="0" w:color="000000"/>
              <w:left w:val="single" w:sz="6" w:space="0" w:color="000000"/>
              <w:bottom w:val="single" w:sz="6" w:space="0" w:color="000000"/>
              <w:right w:val="nil"/>
            </w:tcBorders>
          </w:tcPr>
          <w:p w14:paraId="7604F08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Быстрый счет без калькулятора</w:t>
            </w:r>
          </w:p>
        </w:tc>
        <w:tc>
          <w:tcPr>
            <w:tcW w:w="1134" w:type="dxa"/>
            <w:tcBorders>
              <w:left w:val="single" w:sz="6" w:space="0" w:color="000000"/>
              <w:right w:val="nil"/>
            </w:tcBorders>
          </w:tcPr>
          <w:p w14:paraId="368C58E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13AE16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AE5ACD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Тестовые</w:t>
            </w:r>
          </w:p>
          <w:p w14:paraId="28259DF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 xml:space="preserve"> задания, зачет</w:t>
            </w:r>
          </w:p>
        </w:tc>
        <w:tc>
          <w:tcPr>
            <w:tcW w:w="1418" w:type="dxa"/>
            <w:tcBorders>
              <w:top w:val="single" w:sz="4" w:space="0" w:color="auto"/>
              <w:left w:val="single" w:sz="4" w:space="0" w:color="auto"/>
              <w:bottom w:val="single" w:sz="4" w:space="0" w:color="auto"/>
              <w:right w:val="single" w:sz="4" w:space="0" w:color="auto"/>
            </w:tcBorders>
          </w:tcPr>
          <w:p w14:paraId="4628B92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6265B37" w14:textId="77777777" w:rsidTr="00111235">
        <w:trPr>
          <w:trHeight w:val="582"/>
        </w:trPr>
        <w:tc>
          <w:tcPr>
            <w:tcW w:w="708" w:type="dxa"/>
            <w:tcBorders>
              <w:top w:val="single" w:sz="4" w:space="0" w:color="auto"/>
              <w:left w:val="single" w:sz="4" w:space="0" w:color="auto"/>
              <w:bottom w:val="single" w:sz="4" w:space="0" w:color="auto"/>
              <w:right w:val="single" w:sz="4" w:space="0" w:color="auto"/>
            </w:tcBorders>
          </w:tcPr>
          <w:p w14:paraId="4858515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32</w:t>
            </w:r>
          </w:p>
        </w:tc>
        <w:tc>
          <w:tcPr>
            <w:tcW w:w="1590" w:type="dxa"/>
            <w:tcBorders>
              <w:top w:val="single" w:sz="4" w:space="0" w:color="auto"/>
              <w:left w:val="single" w:sz="4" w:space="0" w:color="auto"/>
              <w:bottom w:val="single" w:sz="4" w:space="0" w:color="auto"/>
              <w:right w:val="single" w:sz="4" w:space="0" w:color="auto"/>
            </w:tcBorders>
          </w:tcPr>
          <w:p w14:paraId="7F366CB8" w14:textId="6D795C82"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5F5CC6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Базовые навыки быстрого счета</w:t>
            </w:r>
          </w:p>
        </w:tc>
        <w:tc>
          <w:tcPr>
            <w:tcW w:w="1134" w:type="dxa"/>
            <w:tcBorders>
              <w:left w:val="single" w:sz="6" w:space="0" w:color="000000"/>
              <w:right w:val="nil"/>
            </w:tcBorders>
          </w:tcPr>
          <w:p w14:paraId="21B0358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0037F2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130AFB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3D2B99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AC92B17" w14:textId="77777777" w:rsidTr="00111235">
        <w:tc>
          <w:tcPr>
            <w:tcW w:w="708" w:type="dxa"/>
            <w:tcBorders>
              <w:top w:val="single" w:sz="4" w:space="0" w:color="auto"/>
              <w:left w:val="single" w:sz="4" w:space="0" w:color="auto"/>
              <w:bottom w:val="single" w:sz="4" w:space="0" w:color="auto"/>
              <w:right w:val="single" w:sz="4" w:space="0" w:color="auto"/>
            </w:tcBorders>
          </w:tcPr>
          <w:p w14:paraId="2886131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33</w:t>
            </w:r>
          </w:p>
        </w:tc>
        <w:tc>
          <w:tcPr>
            <w:tcW w:w="1590" w:type="dxa"/>
            <w:tcBorders>
              <w:top w:val="single" w:sz="4" w:space="0" w:color="auto"/>
              <w:left w:val="single" w:sz="4" w:space="0" w:color="auto"/>
              <w:bottom w:val="single" w:sz="4" w:space="0" w:color="auto"/>
              <w:right w:val="single" w:sz="4" w:space="0" w:color="auto"/>
            </w:tcBorders>
          </w:tcPr>
          <w:p w14:paraId="3A9819F9" w14:textId="63DEE7BA"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537B3C2C" w14:textId="4730ECF1" w:rsidR="00C03982" w:rsidRPr="00AC3C93" w:rsidRDefault="00C03982" w:rsidP="00AC3C93">
            <w:pPr>
              <w:spacing w:after="0"/>
              <w:jc w:val="both"/>
              <w:rPr>
                <w:rFonts w:ascii="Times New Roman" w:hAnsi="Times New Roman" w:cs="Times New Roman"/>
                <w:sz w:val="20"/>
                <w:szCs w:val="20"/>
              </w:rPr>
            </w:pPr>
            <w:r w:rsidRPr="00AC3C93">
              <w:rPr>
                <w:rFonts w:ascii="Times New Roman" w:hAnsi="Times New Roman" w:cs="Times New Roman"/>
                <w:sz w:val="20"/>
                <w:szCs w:val="20"/>
              </w:rPr>
              <w:t>Приемы быстрого счета.</w:t>
            </w:r>
          </w:p>
        </w:tc>
        <w:tc>
          <w:tcPr>
            <w:tcW w:w="1134" w:type="dxa"/>
            <w:tcBorders>
              <w:left w:val="single" w:sz="6" w:space="0" w:color="000000"/>
              <w:right w:val="nil"/>
            </w:tcBorders>
          </w:tcPr>
          <w:p w14:paraId="39C040E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F86740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41DD41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75D210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EFF3166" w14:textId="77777777" w:rsidTr="00111235">
        <w:tc>
          <w:tcPr>
            <w:tcW w:w="708" w:type="dxa"/>
            <w:tcBorders>
              <w:top w:val="single" w:sz="4" w:space="0" w:color="auto"/>
              <w:left w:val="single" w:sz="4" w:space="0" w:color="auto"/>
              <w:bottom w:val="single" w:sz="4" w:space="0" w:color="auto"/>
              <w:right w:val="single" w:sz="4" w:space="0" w:color="auto"/>
            </w:tcBorders>
          </w:tcPr>
          <w:p w14:paraId="3286DC8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34</w:t>
            </w:r>
          </w:p>
        </w:tc>
        <w:tc>
          <w:tcPr>
            <w:tcW w:w="1590" w:type="dxa"/>
            <w:tcBorders>
              <w:top w:val="single" w:sz="4" w:space="0" w:color="auto"/>
              <w:left w:val="single" w:sz="4" w:space="0" w:color="auto"/>
              <w:bottom w:val="single" w:sz="4" w:space="0" w:color="auto"/>
              <w:right w:val="single" w:sz="4" w:space="0" w:color="auto"/>
            </w:tcBorders>
          </w:tcPr>
          <w:p w14:paraId="7AC6482E" w14:textId="796CB830"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3CC0E9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Эстафета «Кто быстрей считает»</w:t>
            </w:r>
          </w:p>
          <w:p w14:paraId="66577BE8" w14:textId="77777777" w:rsidR="00C03982" w:rsidRPr="00AC3C93" w:rsidRDefault="00C03982" w:rsidP="00030D94">
            <w:pPr>
              <w:spacing w:after="0"/>
              <w:jc w:val="both"/>
              <w:rPr>
                <w:rFonts w:ascii="Times New Roman" w:hAnsi="Times New Roman" w:cs="Times New Roman"/>
                <w:sz w:val="20"/>
                <w:szCs w:val="20"/>
              </w:rPr>
            </w:pPr>
          </w:p>
        </w:tc>
        <w:tc>
          <w:tcPr>
            <w:tcW w:w="1134" w:type="dxa"/>
            <w:tcBorders>
              <w:left w:val="single" w:sz="6" w:space="0" w:color="000000"/>
              <w:right w:val="nil"/>
            </w:tcBorders>
          </w:tcPr>
          <w:p w14:paraId="45396C1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6F39A8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A7BD21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B3658F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0EEA263B" w14:textId="77777777" w:rsidTr="00111235">
        <w:tc>
          <w:tcPr>
            <w:tcW w:w="708" w:type="dxa"/>
            <w:tcBorders>
              <w:top w:val="single" w:sz="4" w:space="0" w:color="auto"/>
              <w:left w:val="single" w:sz="4" w:space="0" w:color="auto"/>
              <w:bottom w:val="single" w:sz="4" w:space="0" w:color="auto"/>
              <w:right w:val="single" w:sz="4" w:space="0" w:color="auto"/>
            </w:tcBorders>
          </w:tcPr>
          <w:p w14:paraId="1F170F1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35</w:t>
            </w:r>
          </w:p>
        </w:tc>
        <w:tc>
          <w:tcPr>
            <w:tcW w:w="1590" w:type="dxa"/>
            <w:tcBorders>
              <w:top w:val="single" w:sz="4" w:space="0" w:color="auto"/>
              <w:left w:val="single" w:sz="4" w:space="0" w:color="auto"/>
              <w:bottom w:val="single" w:sz="4" w:space="0" w:color="auto"/>
              <w:right w:val="single" w:sz="4" w:space="0" w:color="auto"/>
            </w:tcBorders>
          </w:tcPr>
          <w:p w14:paraId="52A9C023" w14:textId="5AE2FFAC"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53CEB0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Числа и выражения. Преобразование выражений</w:t>
            </w:r>
          </w:p>
        </w:tc>
        <w:tc>
          <w:tcPr>
            <w:tcW w:w="1134" w:type="dxa"/>
            <w:tcBorders>
              <w:left w:val="single" w:sz="6" w:space="0" w:color="000000"/>
              <w:right w:val="nil"/>
            </w:tcBorders>
          </w:tcPr>
          <w:p w14:paraId="1D12915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C5D955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D37C87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01208D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BADA823" w14:textId="77777777" w:rsidTr="00111235">
        <w:tc>
          <w:tcPr>
            <w:tcW w:w="708" w:type="dxa"/>
            <w:tcBorders>
              <w:top w:val="single" w:sz="4" w:space="0" w:color="auto"/>
              <w:left w:val="single" w:sz="4" w:space="0" w:color="auto"/>
              <w:bottom w:val="single" w:sz="4" w:space="0" w:color="auto"/>
              <w:right w:val="single" w:sz="4" w:space="0" w:color="auto"/>
            </w:tcBorders>
          </w:tcPr>
          <w:p w14:paraId="47C95E2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36</w:t>
            </w:r>
          </w:p>
        </w:tc>
        <w:tc>
          <w:tcPr>
            <w:tcW w:w="1590" w:type="dxa"/>
            <w:tcBorders>
              <w:top w:val="single" w:sz="4" w:space="0" w:color="auto"/>
              <w:left w:val="single" w:sz="4" w:space="0" w:color="auto"/>
              <w:bottom w:val="single" w:sz="4" w:space="0" w:color="auto"/>
              <w:right w:val="single" w:sz="4" w:space="0" w:color="auto"/>
            </w:tcBorders>
          </w:tcPr>
          <w:p w14:paraId="132DEB44" w14:textId="51775B99"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3A7552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Свойства арифметического квадратного корня</w:t>
            </w:r>
          </w:p>
        </w:tc>
        <w:tc>
          <w:tcPr>
            <w:tcW w:w="1134" w:type="dxa"/>
            <w:tcBorders>
              <w:left w:val="single" w:sz="6" w:space="0" w:color="000000"/>
              <w:right w:val="nil"/>
            </w:tcBorders>
          </w:tcPr>
          <w:p w14:paraId="257AEE5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81687B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362AC2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B7391D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8EF461E" w14:textId="77777777" w:rsidTr="00111235">
        <w:tc>
          <w:tcPr>
            <w:tcW w:w="708" w:type="dxa"/>
            <w:tcBorders>
              <w:top w:val="single" w:sz="4" w:space="0" w:color="auto"/>
              <w:left w:val="single" w:sz="4" w:space="0" w:color="auto"/>
              <w:bottom w:val="single" w:sz="4" w:space="0" w:color="auto"/>
              <w:right w:val="single" w:sz="4" w:space="0" w:color="auto"/>
            </w:tcBorders>
          </w:tcPr>
          <w:p w14:paraId="40181CC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37</w:t>
            </w:r>
          </w:p>
        </w:tc>
        <w:tc>
          <w:tcPr>
            <w:tcW w:w="1590" w:type="dxa"/>
            <w:tcBorders>
              <w:top w:val="single" w:sz="4" w:space="0" w:color="auto"/>
              <w:left w:val="single" w:sz="4" w:space="0" w:color="auto"/>
              <w:bottom w:val="single" w:sz="4" w:space="0" w:color="auto"/>
              <w:right w:val="single" w:sz="4" w:space="0" w:color="auto"/>
            </w:tcBorders>
          </w:tcPr>
          <w:p w14:paraId="7815FFB9" w14:textId="6B01EEEC"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F0043D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Стандартный вид числа. Формулы сокращённого умножения</w:t>
            </w:r>
          </w:p>
          <w:p w14:paraId="4837244F" w14:textId="77777777" w:rsidR="00C03982" w:rsidRPr="00AC3C93" w:rsidRDefault="00C03982" w:rsidP="00030D94">
            <w:pPr>
              <w:spacing w:after="0"/>
              <w:jc w:val="both"/>
              <w:rPr>
                <w:rFonts w:ascii="Times New Roman" w:hAnsi="Times New Roman" w:cs="Times New Roman"/>
                <w:sz w:val="20"/>
                <w:szCs w:val="20"/>
              </w:rPr>
            </w:pPr>
          </w:p>
        </w:tc>
        <w:tc>
          <w:tcPr>
            <w:tcW w:w="1134" w:type="dxa"/>
            <w:tcBorders>
              <w:left w:val="single" w:sz="6" w:space="0" w:color="000000"/>
              <w:right w:val="nil"/>
            </w:tcBorders>
          </w:tcPr>
          <w:p w14:paraId="0678D42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46E98E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1ECC87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3D40C7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AA86705" w14:textId="77777777" w:rsidTr="00111235">
        <w:tc>
          <w:tcPr>
            <w:tcW w:w="708" w:type="dxa"/>
            <w:tcBorders>
              <w:top w:val="single" w:sz="4" w:space="0" w:color="auto"/>
              <w:left w:val="single" w:sz="4" w:space="0" w:color="auto"/>
              <w:bottom w:val="single" w:sz="4" w:space="0" w:color="auto"/>
              <w:right w:val="single" w:sz="4" w:space="0" w:color="auto"/>
            </w:tcBorders>
          </w:tcPr>
          <w:p w14:paraId="7E61B44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38</w:t>
            </w:r>
          </w:p>
        </w:tc>
        <w:tc>
          <w:tcPr>
            <w:tcW w:w="1590" w:type="dxa"/>
            <w:tcBorders>
              <w:top w:val="single" w:sz="4" w:space="0" w:color="auto"/>
              <w:left w:val="single" w:sz="4" w:space="0" w:color="auto"/>
              <w:bottom w:val="single" w:sz="4" w:space="0" w:color="auto"/>
              <w:right w:val="single" w:sz="4" w:space="0" w:color="auto"/>
            </w:tcBorders>
          </w:tcPr>
          <w:p w14:paraId="054EF226" w14:textId="4437B49E"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FCBB36A" w14:textId="3AFEB856" w:rsidR="00C03982" w:rsidRPr="00AC3C93" w:rsidRDefault="00C03982" w:rsidP="00AC3C93">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Приёмы разложения на множители.</w:t>
            </w:r>
          </w:p>
        </w:tc>
        <w:tc>
          <w:tcPr>
            <w:tcW w:w="1134" w:type="dxa"/>
            <w:tcBorders>
              <w:left w:val="single" w:sz="6" w:space="0" w:color="000000"/>
              <w:right w:val="nil"/>
            </w:tcBorders>
          </w:tcPr>
          <w:p w14:paraId="34AEA53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B0572F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B195AB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6B9A2D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72B2D3E" w14:textId="77777777" w:rsidTr="00111235">
        <w:tc>
          <w:tcPr>
            <w:tcW w:w="708" w:type="dxa"/>
            <w:tcBorders>
              <w:top w:val="single" w:sz="4" w:space="0" w:color="auto"/>
              <w:left w:val="single" w:sz="4" w:space="0" w:color="auto"/>
              <w:bottom w:val="single" w:sz="4" w:space="0" w:color="auto"/>
              <w:right w:val="single" w:sz="4" w:space="0" w:color="auto"/>
            </w:tcBorders>
          </w:tcPr>
          <w:p w14:paraId="29851A0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39</w:t>
            </w:r>
          </w:p>
        </w:tc>
        <w:tc>
          <w:tcPr>
            <w:tcW w:w="1590" w:type="dxa"/>
            <w:tcBorders>
              <w:top w:val="single" w:sz="4" w:space="0" w:color="auto"/>
              <w:left w:val="single" w:sz="4" w:space="0" w:color="auto"/>
              <w:bottom w:val="single" w:sz="4" w:space="0" w:color="auto"/>
              <w:right w:val="single" w:sz="4" w:space="0" w:color="auto"/>
            </w:tcBorders>
          </w:tcPr>
          <w:p w14:paraId="7243ADD8" w14:textId="2818E5FF"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4E237C3" w14:textId="6C03872C" w:rsidR="00C03982" w:rsidRPr="00AC3C93" w:rsidRDefault="00C03982" w:rsidP="00AC3C93">
            <w:pPr>
              <w:shd w:val="clear" w:color="auto" w:fill="FFFFFF"/>
              <w:spacing w:after="0"/>
              <w:jc w:val="both"/>
              <w:rPr>
                <w:rFonts w:ascii="Times New Roman" w:hAnsi="Times New Roman" w:cs="Times New Roman"/>
                <w:sz w:val="20"/>
                <w:szCs w:val="20"/>
                <w:lang w:val="en-US"/>
              </w:rPr>
            </w:pPr>
            <w:r w:rsidRPr="00AC3C93">
              <w:rPr>
                <w:rFonts w:ascii="Times New Roman" w:hAnsi="Times New Roman" w:cs="Times New Roman"/>
                <w:sz w:val="20"/>
                <w:szCs w:val="20"/>
              </w:rPr>
              <w:t>Выражение переменной из формулы</w:t>
            </w:r>
          </w:p>
        </w:tc>
        <w:tc>
          <w:tcPr>
            <w:tcW w:w="1134" w:type="dxa"/>
            <w:tcBorders>
              <w:left w:val="single" w:sz="6" w:space="0" w:color="000000"/>
              <w:right w:val="nil"/>
            </w:tcBorders>
          </w:tcPr>
          <w:p w14:paraId="4581F4C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59948D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48B6CC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3D96CA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7E0E5B0" w14:textId="77777777" w:rsidTr="00111235">
        <w:tc>
          <w:tcPr>
            <w:tcW w:w="708" w:type="dxa"/>
            <w:tcBorders>
              <w:top w:val="single" w:sz="4" w:space="0" w:color="auto"/>
              <w:left w:val="single" w:sz="4" w:space="0" w:color="auto"/>
              <w:bottom w:val="single" w:sz="4" w:space="0" w:color="auto"/>
              <w:right w:val="single" w:sz="4" w:space="0" w:color="auto"/>
            </w:tcBorders>
          </w:tcPr>
          <w:p w14:paraId="4E73A23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40</w:t>
            </w:r>
          </w:p>
        </w:tc>
        <w:tc>
          <w:tcPr>
            <w:tcW w:w="1590" w:type="dxa"/>
            <w:tcBorders>
              <w:top w:val="single" w:sz="4" w:space="0" w:color="auto"/>
              <w:left w:val="single" w:sz="4" w:space="0" w:color="auto"/>
              <w:bottom w:val="single" w:sz="4" w:space="0" w:color="auto"/>
              <w:right w:val="single" w:sz="4" w:space="0" w:color="auto"/>
            </w:tcBorders>
          </w:tcPr>
          <w:p w14:paraId="45236AE7" w14:textId="5E3C1DE2"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6984C72" w14:textId="786985D7" w:rsidR="00C03982" w:rsidRPr="00AC3C93" w:rsidRDefault="00C03982" w:rsidP="00AC3C93">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Нахождение значений переменной.</w:t>
            </w:r>
          </w:p>
        </w:tc>
        <w:tc>
          <w:tcPr>
            <w:tcW w:w="1134" w:type="dxa"/>
            <w:tcBorders>
              <w:left w:val="single" w:sz="6" w:space="0" w:color="000000"/>
              <w:right w:val="nil"/>
            </w:tcBorders>
          </w:tcPr>
          <w:p w14:paraId="4BB99D4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AD4CF1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11A8F8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3023CB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68D846A9" w14:textId="77777777" w:rsidTr="00111235">
        <w:tc>
          <w:tcPr>
            <w:tcW w:w="708" w:type="dxa"/>
            <w:tcBorders>
              <w:top w:val="single" w:sz="4" w:space="0" w:color="auto"/>
              <w:left w:val="single" w:sz="4" w:space="0" w:color="auto"/>
              <w:bottom w:val="single" w:sz="4" w:space="0" w:color="auto"/>
              <w:right w:val="single" w:sz="4" w:space="0" w:color="auto"/>
            </w:tcBorders>
          </w:tcPr>
          <w:p w14:paraId="09D898A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41</w:t>
            </w:r>
          </w:p>
        </w:tc>
        <w:tc>
          <w:tcPr>
            <w:tcW w:w="1590" w:type="dxa"/>
            <w:tcBorders>
              <w:top w:val="single" w:sz="4" w:space="0" w:color="auto"/>
              <w:left w:val="single" w:sz="4" w:space="0" w:color="auto"/>
              <w:bottom w:val="single" w:sz="4" w:space="0" w:color="auto"/>
              <w:right w:val="single" w:sz="4" w:space="0" w:color="auto"/>
            </w:tcBorders>
          </w:tcPr>
          <w:p w14:paraId="556456E4" w14:textId="4353546C"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05665315" w14:textId="77777777" w:rsidR="00C03982" w:rsidRPr="00AC3C93" w:rsidRDefault="00C03982" w:rsidP="00030D94">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Способы решения различных уравнений (линейных, квадратных и сводимых к ним, дробно-рациональных).</w:t>
            </w:r>
          </w:p>
          <w:p w14:paraId="418DEF79" w14:textId="77777777" w:rsidR="00C03982" w:rsidRPr="00AC3C93" w:rsidRDefault="00C03982" w:rsidP="00030D94">
            <w:pPr>
              <w:spacing w:after="0"/>
              <w:jc w:val="both"/>
              <w:rPr>
                <w:rFonts w:ascii="Times New Roman" w:hAnsi="Times New Roman" w:cs="Times New Roman"/>
                <w:sz w:val="20"/>
                <w:szCs w:val="20"/>
              </w:rPr>
            </w:pPr>
          </w:p>
        </w:tc>
        <w:tc>
          <w:tcPr>
            <w:tcW w:w="1134" w:type="dxa"/>
            <w:tcBorders>
              <w:left w:val="single" w:sz="6" w:space="0" w:color="000000"/>
              <w:right w:val="nil"/>
            </w:tcBorders>
          </w:tcPr>
          <w:p w14:paraId="7D28BA3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E7BBD5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C1BC73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0B55DB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5D9A637" w14:textId="77777777" w:rsidTr="00111235">
        <w:tc>
          <w:tcPr>
            <w:tcW w:w="708" w:type="dxa"/>
            <w:tcBorders>
              <w:top w:val="single" w:sz="4" w:space="0" w:color="auto"/>
              <w:left w:val="single" w:sz="4" w:space="0" w:color="auto"/>
              <w:bottom w:val="single" w:sz="4" w:space="0" w:color="auto"/>
              <w:right w:val="single" w:sz="4" w:space="0" w:color="auto"/>
            </w:tcBorders>
          </w:tcPr>
          <w:p w14:paraId="4C1BA8C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42</w:t>
            </w:r>
          </w:p>
        </w:tc>
        <w:tc>
          <w:tcPr>
            <w:tcW w:w="1590" w:type="dxa"/>
            <w:tcBorders>
              <w:top w:val="single" w:sz="4" w:space="0" w:color="auto"/>
              <w:left w:val="single" w:sz="4" w:space="0" w:color="auto"/>
              <w:bottom w:val="single" w:sz="4" w:space="0" w:color="auto"/>
              <w:right w:val="single" w:sz="4" w:space="0" w:color="auto"/>
            </w:tcBorders>
          </w:tcPr>
          <w:p w14:paraId="5C27670F" w14:textId="6EDA8D98"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B66D878" w14:textId="03407827" w:rsidR="00C03982" w:rsidRPr="00AC3C93" w:rsidRDefault="00C03982" w:rsidP="00AC3C93">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Способы решения различных уравнений (линейных, квадратных и сводимых к ним, дробно-рациональных).</w:t>
            </w:r>
          </w:p>
        </w:tc>
        <w:tc>
          <w:tcPr>
            <w:tcW w:w="1134" w:type="dxa"/>
            <w:tcBorders>
              <w:left w:val="single" w:sz="6" w:space="0" w:color="000000"/>
              <w:right w:val="nil"/>
            </w:tcBorders>
          </w:tcPr>
          <w:p w14:paraId="338B748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802E99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2C716D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AC36A8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0DCAA16" w14:textId="77777777" w:rsidTr="00111235">
        <w:tc>
          <w:tcPr>
            <w:tcW w:w="708" w:type="dxa"/>
            <w:tcBorders>
              <w:top w:val="single" w:sz="4" w:space="0" w:color="auto"/>
              <w:left w:val="single" w:sz="4" w:space="0" w:color="auto"/>
              <w:bottom w:val="single" w:sz="4" w:space="0" w:color="auto"/>
              <w:right w:val="single" w:sz="4" w:space="0" w:color="auto"/>
            </w:tcBorders>
          </w:tcPr>
          <w:p w14:paraId="59CA4D2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43</w:t>
            </w:r>
          </w:p>
        </w:tc>
        <w:tc>
          <w:tcPr>
            <w:tcW w:w="1590" w:type="dxa"/>
            <w:tcBorders>
              <w:top w:val="single" w:sz="4" w:space="0" w:color="auto"/>
              <w:left w:val="single" w:sz="4" w:space="0" w:color="auto"/>
              <w:bottom w:val="single" w:sz="4" w:space="0" w:color="auto"/>
              <w:right w:val="single" w:sz="4" w:space="0" w:color="auto"/>
            </w:tcBorders>
          </w:tcPr>
          <w:p w14:paraId="40FF4582" w14:textId="517702AB"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C1A72BB" w14:textId="77777777" w:rsidR="00C03982" w:rsidRPr="00AC3C93" w:rsidRDefault="00C03982" w:rsidP="00030D94">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Способы решения различных уравнений (линейных, квадратных и сводимых к ним, дробно-рациональных).</w:t>
            </w:r>
          </w:p>
          <w:p w14:paraId="3DB035FE" w14:textId="77777777" w:rsidR="00C03982" w:rsidRPr="00AC3C93" w:rsidRDefault="00C03982" w:rsidP="00030D94">
            <w:pPr>
              <w:tabs>
                <w:tab w:val="left" w:pos="1860"/>
              </w:tabs>
              <w:spacing w:after="0"/>
              <w:jc w:val="both"/>
              <w:rPr>
                <w:rFonts w:ascii="Times New Roman" w:hAnsi="Times New Roman" w:cs="Times New Roman"/>
                <w:sz w:val="20"/>
                <w:szCs w:val="20"/>
              </w:rPr>
            </w:pPr>
          </w:p>
        </w:tc>
        <w:tc>
          <w:tcPr>
            <w:tcW w:w="1134" w:type="dxa"/>
            <w:tcBorders>
              <w:left w:val="single" w:sz="6" w:space="0" w:color="000000"/>
              <w:right w:val="nil"/>
            </w:tcBorders>
          </w:tcPr>
          <w:p w14:paraId="2C1424B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BD2743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3C0A6E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0D119E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0DDA923" w14:textId="77777777" w:rsidTr="00111235">
        <w:tc>
          <w:tcPr>
            <w:tcW w:w="708" w:type="dxa"/>
            <w:tcBorders>
              <w:top w:val="single" w:sz="4" w:space="0" w:color="auto"/>
              <w:left w:val="single" w:sz="4" w:space="0" w:color="auto"/>
              <w:bottom w:val="single" w:sz="4" w:space="0" w:color="auto"/>
              <w:right w:val="single" w:sz="4" w:space="0" w:color="auto"/>
            </w:tcBorders>
          </w:tcPr>
          <w:p w14:paraId="1C75D3A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44</w:t>
            </w:r>
          </w:p>
        </w:tc>
        <w:tc>
          <w:tcPr>
            <w:tcW w:w="1590" w:type="dxa"/>
            <w:tcBorders>
              <w:top w:val="single" w:sz="4" w:space="0" w:color="auto"/>
              <w:left w:val="single" w:sz="4" w:space="0" w:color="auto"/>
              <w:bottom w:val="single" w:sz="4" w:space="0" w:color="auto"/>
              <w:right w:val="single" w:sz="4" w:space="0" w:color="auto"/>
            </w:tcBorders>
          </w:tcPr>
          <w:p w14:paraId="6F466AD6" w14:textId="5DAE3D1A"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AF7E438" w14:textId="60D9B5AE" w:rsidR="00C03982" w:rsidRPr="00AC3C93" w:rsidRDefault="00C03982" w:rsidP="00AC3C93">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Способы решения различных неравенств (числовых, линейных)</w:t>
            </w:r>
          </w:p>
        </w:tc>
        <w:tc>
          <w:tcPr>
            <w:tcW w:w="1134" w:type="dxa"/>
            <w:tcBorders>
              <w:left w:val="single" w:sz="6" w:space="0" w:color="000000"/>
              <w:right w:val="nil"/>
            </w:tcBorders>
          </w:tcPr>
          <w:p w14:paraId="32FAF86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118933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6D53C6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D7A88C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47C828C" w14:textId="77777777" w:rsidTr="00111235">
        <w:tc>
          <w:tcPr>
            <w:tcW w:w="708" w:type="dxa"/>
            <w:tcBorders>
              <w:top w:val="single" w:sz="4" w:space="0" w:color="auto"/>
              <w:left w:val="single" w:sz="4" w:space="0" w:color="auto"/>
              <w:bottom w:val="single" w:sz="4" w:space="0" w:color="auto"/>
              <w:right w:val="single" w:sz="4" w:space="0" w:color="auto"/>
            </w:tcBorders>
          </w:tcPr>
          <w:p w14:paraId="72AE66B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45</w:t>
            </w:r>
          </w:p>
        </w:tc>
        <w:tc>
          <w:tcPr>
            <w:tcW w:w="1590" w:type="dxa"/>
            <w:tcBorders>
              <w:top w:val="single" w:sz="4" w:space="0" w:color="auto"/>
              <w:left w:val="single" w:sz="4" w:space="0" w:color="auto"/>
              <w:bottom w:val="single" w:sz="4" w:space="0" w:color="auto"/>
              <w:right w:val="single" w:sz="4" w:space="0" w:color="auto"/>
            </w:tcBorders>
          </w:tcPr>
          <w:p w14:paraId="27A6C9B4" w14:textId="006AE644"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BCDF167" w14:textId="5B4E2B23" w:rsidR="00C03982" w:rsidRPr="00AC3C93" w:rsidRDefault="00C03982" w:rsidP="00AC3C93">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Способы решения различных неравенств (числовых, линейных)</w:t>
            </w:r>
          </w:p>
        </w:tc>
        <w:tc>
          <w:tcPr>
            <w:tcW w:w="1134" w:type="dxa"/>
            <w:tcBorders>
              <w:left w:val="single" w:sz="6" w:space="0" w:color="000000"/>
              <w:right w:val="nil"/>
            </w:tcBorders>
          </w:tcPr>
          <w:p w14:paraId="46B2C3F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315133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A8E935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AB8896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36A1CF7" w14:textId="77777777" w:rsidTr="00111235">
        <w:tc>
          <w:tcPr>
            <w:tcW w:w="708" w:type="dxa"/>
            <w:tcBorders>
              <w:top w:val="single" w:sz="4" w:space="0" w:color="auto"/>
              <w:left w:val="single" w:sz="4" w:space="0" w:color="auto"/>
              <w:bottom w:val="single" w:sz="4" w:space="0" w:color="auto"/>
              <w:right w:val="single" w:sz="4" w:space="0" w:color="auto"/>
            </w:tcBorders>
          </w:tcPr>
          <w:p w14:paraId="07A9030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46</w:t>
            </w:r>
          </w:p>
        </w:tc>
        <w:tc>
          <w:tcPr>
            <w:tcW w:w="1590" w:type="dxa"/>
            <w:tcBorders>
              <w:top w:val="single" w:sz="4" w:space="0" w:color="auto"/>
              <w:left w:val="single" w:sz="4" w:space="0" w:color="auto"/>
              <w:bottom w:val="single" w:sz="4" w:space="0" w:color="auto"/>
              <w:right w:val="single" w:sz="4" w:space="0" w:color="auto"/>
            </w:tcBorders>
          </w:tcPr>
          <w:p w14:paraId="79E54EDF" w14:textId="20106DAF"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D0FB779" w14:textId="77777777" w:rsidR="00C03982" w:rsidRPr="00AC3C93" w:rsidRDefault="00C03982" w:rsidP="00030D94">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Способы решения различных неравенств (числовых, линейных)</w:t>
            </w:r>
          </w:p>
          <w:p w14:paraId="0EFE7D8B" w14:textId="77777777" w:rsidR="00C03982" w:rsidRPr="00AC3C93" w:rsidRDefault="00C03982" w:rsidP="00030D94">
            <w:pPr>
              <w:spacing w:after="0"/>
              <w:jc w:val="both"/>
              <w:rPr>
                <w:rFonts w:ascii="Times New Roman" w:hAnsi="Times New Roman" w:cs="Times New Roman"/>
                <w:sz w:val="20"/>
                <w:szCs w:val="20"/>
              </w:rPr>
            </w:pPr>
          </w:p>
        </w:tc>
        <w:tc>
          <w:tcPr>
            <w:tcW w:w="1134" w:type="dxa"/>
            <w:tcBorders>
              <w:left w:val="single" w:sz="6" w:space="0" w:color="000000"/>
              <w:right w:val="nil"/>
            </w:tcBorders>
          </w:tcPr>
          <w:p w14:paraId="5422F63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C4C891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F3389B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73766A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86EF584" w14:textId="77777777" w:rsidTr="00111235">
        <w:tc>
          <w:tcPr>
            <w:tcW w:w="708" w:type="dxa"/>
            <w:tcBorders>
              <w:top w:val="single" w:sz="4" w:space="0" w:color="auto"/>
              <w:left w:val="single" w:sz="4" w:space="0" w:color="auto"/>
              <w:bottom w:val="single" w:sz="4" w:space="0" w:color="auto"/>
              <w:right w:val="single" w:sz="4" w:space="0" w:color="auto"/>
            </w:tcBorders>
          </w:tcPr>
          <w:p w14:paraId="38E5F2C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47</w:t>
            </w:r>
          </w:p>
        </w:tc>
        <w:tc>
          <w:tcPr>
            <w:tcW w:w="1590" w:type="dxa"/>
            <w:tcBorders>
              <w:top w:val="single" w:sz="4" w:space="0" w:color="auto"/>
              <w:left w:val="single" w:sz="4" w:space="0" w:color="auto"/>
              <w:bottom w:val="single" w:sz="4" w:space="0" w:color="auto"/>
              <w:right w:val="single" w:sz="4" w:space="0" w:color="auto"/>
            </w:tcBorders>
          </w:tcPr>
          <w:p w14:paraId="68A01F06" w14:textId="314CA825"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1D31BB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b/>
                <w:color w:val="000000"/>
                <w:sz w:val="20"/>
                <w:szCs w:val="20"/>
              </w:rPr>
              <w:t>Промежуточная аттестация по итогам 1 полугодия</w:t>
            </w:r>
          </w:p>
        </w:tc>
        <w:tc>
          <w:tcPr>
            <w:tcW w:w="1134" w:type="dxa"/>
            <w:tcBorders>
              <w:left w:val="single" w:sz="6" w:space="0" w:color="000000"/>
              <w:right w:val="nil"/>
            </w:tcBorders>
          </w:tcPr>
          <w:p w14:paraId="7ADC3DC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E3C1CB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32695B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w:t>
            </w:r>
          </w:p>
        </w:tc>
        <w:tc>
          <w:tcPr>
            <w:tcW w:w="1418" w:type="dxa"/>
            <w:tcBorders>
              <w:top w:val="single" w:sz="4" w:space="0" w:color="auto"/>
              <w:left w:val="single" w:sz="4" w:space="0" w:color="auto"/>
              <w:bottom w:val="single" w:sz="4" w:space="0" w:color="auto"/>
              <w:right w:val="single" w:sz="4" w:space="0" w:color="auto"/>
            </w:tcBorders>
          </w:tcPr>
          <w:p w14:paraId="4A49487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A3B8BDF" w14:textId="77777777" w:rsidTr="00111235">
        <w:tc>
          <w:tcPr>
            <w:tcW w:w="708" w:type="dxa"/>
            <w:tcBorders>
              <w:top w:val="single" w:sz="4" w:space="0" w:color="auto"/>
              <w:left w:val="single" w:sz="4" w:space="0" w:color="auto"/>
              <w:bottom w:val="single" w:sz="4" w:space="0" w:color="auto"/>
              <w:right w:val="single" w:sz="4" w:space="0" w:color="auto"/>
            </w:tcBorders>
          </w:tcPr>
          <w:p w14:paraId="53CDD0C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48</w:t>
            </w:r>
          </w:p>
        </w:tc>
        <w:tc>
          <w:tcPr>
            <w:tcW w:w="1590" w:type="dxa"/>
            <w:tcBorders>
              <w:top w:val="single" w:sz="4" w:space="0" w:color="auto"/>
              <w:left w:val="single" w:sz="4" w:space="0" w:color="auto"/>
              <w:bottom w:val="single" w:sz="4" w:space="0" w:color="auto"/>
              <w:right w:val="single" w:sz="4" w:space="0" w:color="auto"/>
            </w:tcBorders>
          </w:tcPr>
          <w:p w14:paraId="19D00817" w14:textId="64DB630D"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CD315F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текстовых задач</w:t>
            </w:r>
          </w:p>
        </w:tc>
        <w:tc>
          <w:tcPr>
            <w:tcW w:w="1134" w:type="dxa"/>
            <w:tcBorders>
              <w:left w:val="single" w:sz="6" w:space="0" w:color="000000"/>
              <w:right w:val="nil"/>
            </w:tcBorders>
          </w:tcPr>
          <w:p w14:paraId="28FFC7F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7A6C03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3280ED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2CEFFE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04A5FDCA" w14:textId="77777777" w:rsidTr="00111235">
        <w:tc>
          <w:tcPr>
            <w:tcW w:w="708" w:type="dxa"/>
            <w:tcBorders>
              <w:top w:val="single" w:sz="4" w:space="0" w:color="auto"/>
              <w:left w:val="single" w:sz="4" w:space="0" w:color="auto"/>
              <w:bottom w:val="single" w:sz="4" w:space="0" w:color="auto"/>
              <w:right w:val="single" w:sz="4" w:space="0" w:color="auto"/>
            </w:tcBorders>
          </w:tcPr>
          <w:p w14:paraId="7971ACC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49</w:t>
            </w:r>
          </w:p>
        </w:tc>
        <w:tc>
          <w:tcPr>
            <w:tcW w:w="1590" w:type="dxa"/>
            <w:tcBorders>
              <w:top w:val="single" w:sz="4" w:space="0" w:color="auto"/>
              <w:left w:val="single" w:sz="4" w:space="0" w:color="auto"/>
              <w:bottom w:val="single" w:sz="4" w:space="0" w:color="auto"/>
              <w:right w:val="single" w:sz="4" w:space="0" w:color="auto"/>
            </w:tcBorders>
          </w:tcPr>
          <w:p w14:paraId="18FDFBB4" w14:textId="4F73D67B"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62ADDED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текстовых задач</w:t>
            </w:r>
          </w:p>
        </w:tc>
        <w:tc>
          <w:tcPr>
            <w:tcW w:w="1134" w:type="dxa"/>
            <w:tcBorders>
              <w:left w:val="single" w:sz="6" w:space="0" w:color="000000"/>
              <w:right w:val="nil"/>
            </w:tcBorders>
          </w:tcPr>
          <w:p w14:paraId="434BA02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74B9FC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Инвидидуальная</w:t>
            </w:r>
          </w:p>
        </w:tc>
        <w:tc>
          <w:tcPr>
            <w:tcW w:w="1843" w:type="dxa"/>
            <w:tcBorders>
              <w:top w:val="single" w:sz="4" w:space="0" w:color="auto"/>
              <w:left w:val="single" w:sz="4" w:space="0" w:color="auto"/>
              <w:bottom w:val="single" w:sz="4" w:space="0" w:color="auto"/>
              <w:right w:val="single" w:sz="4" w:space="0" w:color="auto"/>
            </w:tcBorders>
          </w:tcPr>
          <w:p w14:paraId="3B3E7F0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Тестовые задания, зачет</w:t>
            </w:r>
          </w:p>
        </w:tc>
        <w:tc>
          <w:tcPr>
            <w:tcW w:w="1418" w:type="dxa"/>
            <w:tcBorders>
              <w:top w:val="single" w:sz="4" w:space="0" w:color="auto"/>
              <w:left w:val="single" w:sz="4" w:space="0" w:color="auto"/>
              <w:bottom w:val="single" w:sz="4" w:space="0" w:color="auto"/>
              <w:right w:val="single" w:sz="4" w:space="0" w:color="auto"/>
            </w:tcBorders>
          </w:tcPr>
          <w:p w14:paraId="679CC7B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64AE4AF5" w14:textId="77777777" w:rsidTr="00111235">
        <w:tc>
          <w:tcPr>
            <w:tcW w:w="708" w:type="dxa"/>
            <w:tcBorders>
              <w:top w:val="single" w:sz="4" w:space="0" w:color="auto"/>
              <w:left w:val="single" w:sz="4" w:space="0" w:color="auto"/>
              <w:bottom w:val="single" w:sz="4" w:space="0" w:color="auto"/>
              <w:right w:val="single" w:sz="4" w:space="0" w:color="auto"/>
            </w:tcBorders>
          </w:tcPr>
          <w:p w14:paraId="6F05E71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50</w:t>
            </w:r>
          </w:p>
        </w:tc>
        <w:tc>
          <w:tcPr>
            <w:tcW w:w="1590" w:type="dxa"/>
            <w:tcBorders>
              <w:top w:val="single" w:sz="4" w:space="0" w:color="auto"/>
              <w:left w:val="single" w:sz="4" w:space="0" w:color="auto"/>
              <w:bottom w:val="single" w:sz="4" w:space="0" w:color="auto"/>
              <w:right w:val="single" w:sz="4" w:space="0" w:color="auto"/>
            </w:tcBorders>
          </w:tcPr>
          <w:p w14:paraId="507FBD8A" w14:textId="29F80C4B"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F9742F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текстовых задач</w:t>
            </w:r>
          </w:p>
        </w:tc>
        <w:tc>
          <w:tcPr>
            <w:tcW w:w="1134" w:type="dxa"/>
            <w:tcBorders>
              <w:left w:val="single" w:sz="6" w:space="0" w:color="000000"/>
              <w:right w:val="nil"/>
            </w:tcBorders>
          </w:tcPr>
          <w:p w14:paraId="78F0731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B7C1B2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329E93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9E4416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6C58B436" w14:textId="77777777" w:rsidTr="00111235">
        <w:tc>
          <w:tcPr>
            <w:tcW w:w="708" w:type="dxa"/>
            <w:tcBorders>
              <w:top w:val="single" w:sz="4" w:space="0" w:color="auto"/>
              <w:left w:val="single" w:sz="4" w:space="0" w:color="auto"/>
              <w:bottom w:val="single" w:sz="4" w:space="0" w:color="auto"/>
              <w:right w:val="single" w:sz="4" w:space="0" w:color="auto"/>
            </w:tcBorders>
          </w:tcPr>
          <w:p w14:paraId="0D7E95D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51</w:t>
            </w:r>
          </w:p>
        </w:tc>
        <w:tc>
          <w:tcPr>
            <w:tcW w:w="1590" w:type="dxa"/>
            <w:tcBorders>
              <w:top w:val="single" w:sz="4" w:space="0" w:color="auto"/>
              <w:left w:val="single" w:sz="4" w:space="0" w:color="auto"/>
              <w:bottom w:val="single" w:sz="4" w:space="0" w:color="auto"/>
              <w:right w:val="single" w:sz="4" w:space="0" w:color="auto"/>
            </w:tcBorders>
          </w:tcPr>
          <w:p w14:paraId="4C46FDBF" w14:textId="2BFC6A65"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A815B6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Уравнения и неравенства с модулем</w:t>
            </w:r>
          </w:p>
        </w:tc>
        <w:tc>
          <w:tcPr>
            <w:tcW w:w="1134" w:type="dxa"/>
            <w:tcBorders>
              <w:left w:val="single" w:sz="6" w:space="0" w:color="000000"/>
              <w:right w:val="nil"/>
            </w:tcBorders>
          </w:tcPr>
          <w:p w14:paraId="2F9C888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32DDA5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11EF44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B8E477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3F47BE8" w14:textId="77777777" w:rsidTr="00111235">
        <w:tc>
          <w:tcPr>
            <w:tcW w:w="708" w:type="dxa"/>
            <w:tcBorders>
              <w:top w:val="single" w:sz="4" w:space="0" w:color="auto"/>
              <w:left w:val="single" w:sz="4" w:space="0" w:color="auto"/>
              <w:bottom w:val="single" w:sz="4" w:space="0" w:color="auto"/>
              <w:right w:val="single" w:sz="4" w:space="0" w:color="auto"/>
            </w:tcBorders>
          </w:tcPr>
          <w:p w14:paraId="220671D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52</w:t>
            </w:r>
          </w:p>
        </w:tc>
        <w:tc>
          <w:tcPr>
            <w:tcW w:w="1590" w:type="dxa"/>
            <w:tcBorders>
              <w:top w:val="single" w:sz="4" w:space="0" w:color="auto"/>
              <w:left w:val="single" w:sz="4" w:space="0" w:color="auto"/>
              <w:bottom w:val="single" w:sz="4" w:space="0" w:color="auto"/>
              <w:right w:val="single" w:sz="4" w:space="0" w:color="auto"/>
            </w:tcBorders>
          </w:tcPr>
          <w:p w14:paraId="6C4AAA4F" w14:textId="0D8A73AB"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7748B0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Уравнения и неравенства с модулем</w:t>
            </w:r>
          </w:p>
        </w:tc>
        <w:tc>
          <w:tcPr>
            <w:tcW w:w="1134" w:type="dxa"/>
            <w:tcBorders>
              <w:left w:val="single" w:sz="6" w:space="0" w:color="000000"/>
              <w:right w:val="nil"/>
            </w:tcBorders>
          </w:tcPr>
          <w:p w14:paraId="1D06DFA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BBF5F3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7B48E6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4C7116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782E252" w14:textId="77777777" w:rsidTr="00111235">
        <w:tc>
          <w:tcPr>
            <w:tcW w:w="708" w:type="dxa"/>
            <w:tcBorders>
              <w:top w:val="single" w:sz="4" w:space="0" w:color="auto"/>
              <w:left w:val="single" w:sz="4" w:space="0" w:color="auto"/>
              <w:bottom w:val="single" w:sz="4" w:space="0" w:color="auto"/>
              <w:right w:val="single" w:sz="4" w:space="0" w:color="auto"/>
            </w:tcBorders>
          </w:tcPr>
          <w:p w14:paraId="4542500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53</w:t>
            </w:r>
          </w:p>
        </w:tc>
        <w:tc>
          <w:tcPr>
            <w:tcW w:w="1590" w:type="dxa"/>
            <w:tcBorders>
              <w:top w:val="single" w:sz="4" w:space="0" w:color="auto"/>
              <w:left w:val="single" w:sz="4" w:space="0" w:color="auto"/>
              <w:bottom w:val="single" w:sz="4" w:space="0" w:color="auto"/>
              <w:right w:val="single" w:sz="4" w:space="0" w:color="auto"/>
            </w:tcBorders>
          </w:tcPr>
          <w:p w14:paraId="1C058AE4" w14:textId="13842BD5"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BAE1EF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Модуль числа, его геометрический смысл</w:t>
            </w:r>
          </w:p>
        </w:tc>
        <w:tc>
          <w:tcPr>
            <w:tcW w:w="1134" w:type="dxa"/>
            <w:tcBorders>
              <w:left w:val="single" w:sz="6" w:space="0" w:color="000000"/>
              <w:right w:val="nil"/>
            </w:tcBorders>
          </w:tcPr>
          <w:p w14:paraId="01E62D1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65D8D6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E06500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33A1D4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F434AC1" w14:textId="77777777" w:rsidTr="00111235">
        <w:tc>
          <w:tcPr>
            <w:tcW w:w="708" w:type="dxa"/>
            <w:tcBorders>
              <w:top w:val="single" w:sz="4" w:space="0" w:color="auto"/>
              <w:left w:val="single" w:sz="4" w:space="0" w:color="auto"/>
              <w:bottom w:val="single" w:sz="4" w:space="0" w:color="auto"/>
              <w:right w:val="single" w:sz="4" w:space="0" w:color="auto"/>
            </w:tcBorders>
          </w:tcPr>
          <w:p w14:paraId="73314B5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54</w:t>
            </w:r>
          </w:p>
        </w:tc>
        <w:tc>
          <w:tcPr>
            <w:tcW w:w="1590" w:type="dxa"/>
            <w:tcBorders>
              <w:top w:val="single" w:sz="4" w:space="0" w:color="auto"/>
              <w:left w:val="single" w:sz="4" w:space="0" w:color="auto"/>
              <w:bottom w:val="single" w:sz="4" w:space="0" w:color="auto"/>
              <w:right w:val="single" w:sz="4" w:space="0" w:color="auto"/>
            </w:tcBorders>
          </w:tcPr>
          <w:p w14:paraId="452423A5" w14:textId="50925382"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6783F1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Основные свойства модуля</w:t>
            </w:r>
          </w:p>
        </w:tc>
        <w:tc>
          <w:tcPr>
            <w:tcW w:w="1134" w:type="dxa"/>
            <w:tcBorders>
              <w:left w:val="single" w:sz="6" w:space="0" w:color="000000"/>
              <w:right w:val="nil"/>
            </w:tcBorders>
          </w:tcPr>
          <w:p w14:paraId="1E19408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9CC64F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14A11E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19C966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42E6ABE" w14:textId="77777777" w:rsidTr="00111235">
        <w:tc>
          <w:tcPr>
            <w:tcW w:w="708" w:type="dxa"/>
            <w:tcBorders>
              <w:top w:val="single" w:sz="4" w:space="0" w:color="auto"/>
              <w:left w:val="single" w:sz="4" w:space="0" w:color="auto"/>
              <w:bottom w:val="single" w:sz="4" w:space="0" w:color="auto"/>
              <w:right w:val="single" w:sz="4" w:space="0" w:color="auto"/>
            </w:tcBorders>
          </w:tcPr>
          <w:p w14:paraId="5397BDA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55</w:t>
            </w:r>
          </w:p>
        </w:tc>
        <w:tc>
          <w:tcPr>
            <w:tcW w:w="1590" w:type="dxa"/>
            <w:tcBorders>
              <w:top w:val="single" w:sz="4" w:space="0" w:color="auto"/>
              <w:left w:val="single" w:sz="4" w:space="0" w:color="auto"/>
              <w:bottom w:val="single" w:sz="4" w:space="0" w:color="auto"/>
              <w:right w:val="single" w:sz="4" w:space="0" w:color="auto"/>
            </w:tcBorders>
          </w:tcPr>
          <w:p w14:paraId="7F54A7E1" w14:textId="189A86DC"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DB9639D" w14:textId="77777777" w:rsidR="00C03982" w:rsidRPr="00AC3C93" w:rsidRDefault="00C03982" w:rsidP="00030D94">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Уравнения и неравенства, содержащие знак модуля и способы их решения</w:t>
            </w:r>
          </w:p>
          <w:p w14:paraId="7C2F680E" w14:textId="77777777" w:rsidR="00C03982" w:rsidRPr="00AC3C93" w:rsidRDefault="00C03982" w:rsidP="00030D94">
            <w:pPr>
              <w:spacing w:after="0"/>
              <w:jc w:val="both"/>
              <w:rPr>
                <w:rFonts w:ascii="Times New Roman" w:hAnsi="Times New Roman" w:cs="Times New Roman"/>
                <w:sz w:val="20"/>
                <w:szCs w:val="20"/>
              </w:rPr>
            </w:pPr>
          </w:p>
        </w:tc>
        <w:tc>
          <w:tcPr>
            <w:tcW w:w="1134" w:type="dxa"/>
            <w:tcBorders>
              <w:left w:val="single" w:sz="6" w:space="0" w:color="000000"/>
              <w:right w:val="nil"/>
            </w:tcBorders>
          </w:tcPr>
          <w:p w14:paraId="41B7E23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66D241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40DE88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49E9E6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C35F689" w14:textId="77777777" w:rsidTr="00111235">
        <w:tc>
          <w:tcPr>
            <w:tcW w:w="708" w:type="dxa"/>
            <w:tcBorders>
              <w:top w:val="single" w:sz="4" w:space="0" w:color="auto"/>
              <w:left w:val="single" w:sz="4" w:space="0" w:color="auto"/>
              <w:bottom w:val="single" w:sz="4" w:space="0" w:color="auto"/>
              <w:right w:val="single" w:sz="4" w:space="0" w:color="auto"/>
            </w:tcBorders>
          </w:tcPr>
          <w:p w14:paraId="13C1D8C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56</w:t>
            </w:r>
          </w:p>
        </w:tc>
        <w:tc>
          <w:tcPr>
            <w:tcW w:w="1590" w:type="dxa"/>
            <w:tcBorders>
              <w:top w:val="single" w:sz="4" w:space="0" w:color="auto"/>
              <w:left w:val="single" w:sz="4" w:space="0" w:color="auto"/>
              <w:bottom w:val="single" w:sz="4" w:space="0" w:color="auto"/>
              <w:right w:val="single" w:sz="4" w:space="0" w:color="auto"/>
            </w:tcBorders>
          </w:tcPr>
          <w:p w14:paraId="0EA56D3C" w14:textId="7B345739"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B5C59B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олимпиадных задач</w:t>
            </w:r>
          </w:p>
        </w:tc>
        <w:tc>
          <w:tcPr>
            <w:tcW w:w="1134" w:type="dxa"/>
            <w:tcBorders>
              <w:left w:val="single" w:sz="6" w:space="0" w:color="000000"/>
              <w:right w:val="nil"/>
            </w:tcBorders>
          </w:tcPr>
          <w:p w14:paraId="20EA567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903C14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01BE8B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9BC69D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DA57CFA" w14:textId="77777777" w:rsidTr="00111235">
        <w:tc>
          <w:tcPr>
            <w:tcW w:w="708" w:type="dxa"/>
            <w:tcBorders>
              <w:top w:val="single" w:sz="4" w:space="0" w:color="auto"/>
              <w:left w:val="single" w:sz="4" w:space="0" w:color="auto"/>
              <w:bottom w:val="single" w:sz="4" w:space="0" w:color="auto"/>
              <w:right w:val="single" w:sz="4" w:space="0" w:color="auto"/>
            </w:tcBorders>
          </w:tcPr>
          <w:p w14:paraId="1D3FD74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57</w:t>
            </w:r>
          </w:p>
        </w:tc>
        <w:tc>
          <w:tcPr>
            <w:tcW w:w="1590" w:type="dxa"/>
            <w:tcBorders>
              <w:top w:val="single" w:sz="4" w:space="0" w:color="auto"/>
              <w:left w:val="single" w:sz="4" w:space="0" w:color="auto"/>
              <w:bottom w:val="single" w:sz="4" w:space="0" w:color="auto"/>
              <w:right w:val="single" w:sz="4" w:space="0" w:color="auto"/>
            </w:tcBorders>
          </w:tcPr>
          <w:p w14:paraId="3532EC7A" w14:textId="2203137B"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DA6DFC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олимпиадных задач</w:t>
            </w:r>
          </w:p>
        </w:tc>
        <w:tc>
          <w:tcPr>
            <w:tcW w:w="1134" w:type="dxa"/>
            <w:tcBorders>
              <w:left w:val="single" w:sz="6" w:space="0" w:color="000000"/>
              <w:right w:val="nil"/>
            </w:tcBorders>
          </w:tcPr>
          <w:p w14:paraId="05E4D9B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78159A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8597ED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C64AF4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1BEEE9F8" w14:textId="77777777" w:rsidTr="00111235">
        <w:tc>
          <w:tcPr>
            <w:tcW w:w="708" w:type="dxa"/>
            <w:tcBorders>
              <w:top w:val="single" w:sz="4" w:space="0" w:color="auto"/>
              <w:left w:val="single" w:sz="4" w:space="0" w:color="auto"/>
              <w:bottom w:val="single" w:sz="4" w:space="0" w:color="auto"/>
              <w:right w:val="single" w:sz="4" w:space="0" w:color="auto"/>
            </w:tcBorders>
          </w:tcPr>
          <w:p w14:paraId="30B86D8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58</w:t>
            </w:r>
          </w:p>
        </w:tc>
        <w:tc>
          <w:tcPr>
            <w:tcW w:w="1590" w:type="dxa"/>
            <w:tcBorders>
              <w:top w:val="single" w:sz="4" w:space="0" w:color="auto"/>
              <w:left w:val="single" w:sz="4" w:space="0" w:color="auto"/>
              <w:bottom w:val="single" w:sz="4" w:space="0" w:color="auto"/>
              <w:right w:val="single" w:sz="4" w:space="0" w:color="auto"/>
            </w:tcBorders>
          </w:tcPr>
          <w:p w14:paraId="2E4E53F8" w14:textId="6B0F0D34"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0DF823F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Решение олимпиадных задач</w:t>
            </w:r>
          </w:p>
        </w:tc>
        <w:tc>
          <w:tcPr>
            <w:tcW w:w="1134" w:type="dxa"/>
            <w:tcBorders>
              <w:left w:val="single" w:sz="6" w:space="0" w:color="000000"/>
              <w:right w:val="nil"/>
            </w:tcBorders>
          </w:tcPr>
          <w:p w14:paraId="0388908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91D3DB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1D4A76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627478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41652D15" w14:textId="77777777" w:rsidTr="00111235">
        <w:tc>
          <w:tcPr>
            <w:tcW w:w="708" w:type="dxa"/>
            <w:tcBorders>
              <w:top w:val="single" w:sz="4" w:space="0" w:color="auto"/>
              <w:left w:val="single" w:sz="4" w:space="0" w:color="auto"/>
              <w:bottom w:val="single" w:sz="4" w:space="0" w:color="auto"/>
              <w:right w:val="single" w:sz="4" w:space="0" w:color="auto"/>
            </w:tcBorders>
          </w:tcPr>
          <w:p w14:paraId="37929B3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59</w:t>
            </w:r>
          </w:p>
        </w:tc>
        <w:tc>
          <w:tcPr>
            <w:tcW w:w="1590" w:type="dxa"/>
            <w:tcBorders>
              <w:top w:val="single" w:sz="4" w:space="0" w:color="auto"/>
              <w:left w:val="single" w:sz="4" w:space="0" w:color="auto"/>
              <w:bottom w:val="single" w:sz="4" w:space="0" w:color="auto"/>
              <w:right w:val="single" w:sz="4" w:space="0" w:color="auto"/>
            </w:tcBorders>
          </w:tcPr>
          <w:p w14:paraId="0E59A22B" w14:textId="3B7A7495"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FAEF18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Теория вероятностей</w:t>
            </w:r>
          </w:p>
        </w:tc>
        <w:tc>
          <w:tcPr>
            <w:tcW w:w="1134" w:type="dxa"/>
            <w:tcBorders>
              <w:left w:val="single" w:sz="6" w:space="0" w:color="000000"/>
              <w:right w:val="nil"/>
            </w:tcBorders>
          </w:tcPr>
          <w:p w14:paraId="1574EB2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16E6E4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48A0A6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EBD5B5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5482DB22" w14:textId="77777777" w:rsidTr="00111235">
        <w:tc>
          <w:tcPr>
            <w:tcW w:w="708" w:type="dxa"/>
            <w:tcBorders>
              <w:top w:val="single" w:sz="4" w:space="0" w:color="auto"/>
              <w:left w:val="single" w:sz="4" w:space="0" w:color="auto"/>
              <w:bottom w:val="single" w:sz="4" w:space="0" w:color="auto"/>
              <w:right w:val="single" w:sz="4" w:space="0" w:color="auto"/>
            </w:tcBorders>
          </w:tcPr>
          <w:p w14:paraId="617F65C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60</w:t>
            </w:r>
          </w:p>
        </w:tc>
        <w:tc>
          <w:tcPr>
            <w:tcW w:w="1590" w:type="dxa"/>
            <w:tcBorders>
              <w:top w:val="single" w:sz="4" w:space="0" w:color="auto"/>
              <w:left w:val="single" w:sz="4" w:space="0" w:color="auto"/>
              <w:bottom w:val="single" w:sz="4" w:space="0" w:color="auto"/>
              <w:right w:val="single" w:sz="4" w:space="0" w:color="auto"/>
            </w:tcBorders>
          </w:tcPr>
          <w:p w14:paraId="6F716E3E" w14:textId="63D75929"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D9F3BA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Противоположное событие</w:t>
            </w:r>
          </w:p>
        </w:tc>
        <w:tc>
          <w:tcPr>
            <w:tcW w:w="1134" w:type="dxa"/>
            <w:tcBorders>
              <w:left w:val="single" w:sz="6" w:space="0" w:color="000000"/>
              <w:right w:val="nil"/>
            </w:tcBorders>
          </w:tcPr>
          <w:p w14:paraId="10BF7A1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CBC704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42CCB3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57C818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75B3CB90" w14:textId="77777777" w:rsidTr="00111235">
        <w:tc>
          <w:tcPr>
            <w:tcW w:w="708" w:type="dxa"/>
            <w:tcBorders>
              <w:top w:val="single" w:sz="4" w:space="0" w:color="auto"/>
              <w:left w:val="single" w:sz="4" w:space="0" w:color="auto"/>
              <w:bottom w:val="single" w:sz="4" w:space="0" w:color="auto"/>
              <w:right w:val="single" w:sz="4" w:space="0" w:color="auto"/>
            </w:tcBorders>
          </w:tcPr>
          <w:p w14:paraId="3B1D8A2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61</w:t>
            </w:r>
          </w:p>
        </w:tc>
        <w:tc>
          <w:tcPr>
            <w:tcW w:w="1590" w:type="dxa"/>
            <w:tcBorders>
              <w:top w:val="single" w:sz="4" w:space="0" w:color="auto"/>
              <w:left w:val="single" w:sz="4" w:space="0" w:color="auto"/>
              <w:bottom w:val="single" w:sz="4" w:space="0" w:color="auto"/>
              <w:right w:val="single" w:sz="4" w:space="0" w:color="auto"/>
            </w:tcBorders>
          </w:tcPr>
          <w:p w14:paraId="774AF6F3" w14:textId="57845C59"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1F0CC3B" w14:textId="77777777" w:rsidR="00C03982" w:rsidRPr="00AC3C93" w:rsidRDefault="00C03982" w:rsidP="00030D94">
            <w:pPr>
              <w:tabs>
                <w:tab w:val="left" w:pos="915"/>
              </w:tabs>
              <w:spacing w:after="0"/>
              <w:jc w:val="both"/>
              <w:rPr>
                <w:rFonts w:ascii="Times New Roman" w:hAnsi="Times New Roman" w:cs="Times New Roman"/>
                <w:sz w:val="20"/>
                <w:szCs w:val="20"/>
              </w:rPr>
            </w:pPr>
            <w:r w:rsidRPr="00AC3C93">
              <w:rPr>
                <w:rFonts w:ascii="Times New Roman" w:hAnsi="Times New Roman" w:cs="Times New Roman"/>
                <w:sz w:val="20"/>
                <w:szCs w:val="20"/>
              </w:rPr>
              <w:t>Диаграмма Эйлера</w:t>
            </w:r>
          </w:p>
        </w:tc>
        <w:tc>
          <w:tcPr>
            <w:tcW w:w="1134" w:type="dxa"/>
            <w:tcBorders>
              <w:left w:val="single" w:sz="6" w:space="0" w:color="000000"/>
              <w:right w:val="nil"/>
            </w:tcBorders>
          </w:tcPr>
          <w:p w14:paraId="5DD7A1F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46D52D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110520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A27D8C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3B728C7" w14:textId="77777777" w:rsidTr="00111235">
        <w:tc>
          <w:tcPr>
            <w:tcW w:w="708" w:type="dxa"/>
            <w:tcBorders>
              <w:top w:val="single" w:sz="4" w:space="0" w:color="auto"/>
              <w:left w:val="single" w:sz="4" w:space="0" w:color="auto"/>
              <w:bottom w:val="single" w:sz="4" w:space="0" w:color="auto"/>
              <w:right w:val="single" w:sz="4" w:space="0" w:color="auto"/>
            </w:tcBorders>
          </w:tcPr>
          <w:p w14:paraId="0D9556E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62</w:t>
            </w:r>
          </w:p>
        </w:tc>
        <w:tc>
          <w:tcPr>
            <w:tcW w:w="1590" w:type="dxa"/>
            <w:tcBorders>
              <w:top w:val="single" w:sz="4" w:space="0" w:color="auto"/>
              <w:left w:val="single" w:sz="4" w:space="0" w:color="auto"/>
              <w:bottom w:val="single" w:sz="4" w:space="0" w:color="auto"/>
              <w:right w:val="single" w:sz="4" w:space="0" w:color="auto"/>
            </w:tcBorders>
          </w:tcPr>
          <w:p w14:paraId="35331ACE" w14:textId="0BD7B61A"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498309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Диаграмма Эйлера</w:t>
            </w:r>
          </w:p>
        </w:tc>
        <w:tc>
          <w:tcPr>
            <w:tcW w:w="1134" w:type="dxa"/>
            <w:tcBorders>
              <w:left w:val="single" w:sz="6" w:space="0" w:color="000000"/>
              <w:right w:val="nil"/>
            </w:tcBorders>
          </w:tcPr>
          <w:p w14:paraId="5D8D164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89D751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BA0F90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97D371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36E48F4" w14:textId="77777777" w:rsidTr="00111235">
        <w:tc>
          <w:tcPr>
            <w:tcW w:w="708" w:type="dxa"/>
            <w:tcBorders>
              <w:top w:val="single" w:sz="4" w:space="0" w:color="auto"/>
              <w:left w:val="single" w:sz="4" w:space="0" w:color="auto"/>
              <w:bottom w:val="single" w:sz="4" w:space="0" w:color="auto"/>
              <w:right w:val="single" w:sz="4" w:space="0" w:color="auto"/>
            </w:tcBorders>
          </w:tcPr>
          <w:p w14:paraId="44A40F58"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63</w:t>
            </w:r>
          </w:p>
        </w:tc>
        <w:tc>
          <w:tcPr>
            <w:tcW w:w="1590" w:type="dxa"/>
            <w:tcBorders>
              <w:top w:val="single" w:sz="4" w:space="0" w:color="auto"/>
              <w:left w:val="single" w:sz="4" w:space="0" w:color="auto"/>
              <w:bottom w:val="single" w:sz="4" w:space="0" w:color="auto"/>
              <w:right w:val="single" w:sz="4" w:space="0" w:color="auto"/>
            </w:tcBorders>
          </w:tcPr>
          <w:p w14:paraId="64ED6D85" w14:textId="6D71A8E8"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38F7D4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Диаграмма Эйлера</w:t>
            </w:r>
          </w:p>
        </w:tc>
        <w:tc>
          <w:tcPr>
            <w:tcW w:w="1134" w:type="dxa"/>
            <w:tcBorders>
              <w:left w:val="single" w:sz="6" w:space="0" w:color="000000"/>
              <w:right w:val="nil"/>
            </w:tcBorders>
          </w:tcPr>
          <w:p w14:paraId="32C4FCB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A1F7A4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4A2DD6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71533B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26A10641" w14:textId="77777777" w:rsidTr="00111235">
        <w:tc>
          <w:tcPr>
            <w:tcW w:w="708" w:type="dxa"/>
            <w:tcBorders>
              <w:top w:val="single" w:sz="4" w:space="0" w:color="auto"/>
              <w:left w:val="single" w:sz="4" w:space="0" w:color="auto"/>
              <w:bottom w:val="single" w:sz="4" w:space="0" w:color="auto"/>
              <w:right w:val="single" w:sz="4" w:space="0" w:color="auto"/>
            </w:tcBorders>
          </w:tcPr>
          <w:p w14:paraId="28F17F1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64</w:t>
            </w:r>
          </w:p>
        </w:tc>
        <w:tc>
          <w:tcPr>
            <w:tcW w:w="1590" w:type="dxa"/>
            <w:tcBorders>
              <w:top w:val="single" w:sz="4" w:space="0" w:color="auto"/>
              <w:left w:val="single" w:sz="4" w:space="0" w:color="auto"/>
              <w:bottom w:val="single" w:sz="4" w:space="0" w:color="auto"/>
              <w:right w:val="single" w:sz="4" w:space="0" w:color="auto"/>
            </w:tcBorders>
          </w:tcPr>
          <w:p w14:paraId="53A4CBDA" w14:textId="3C69C597"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FA27DA0" w14:textId="14CDA266" w:rsidR="00C03982" w:rsidRPr="00AC3C93" w:rsidRDefault="00C03982" w:rsidP="00AC3C93">
            <w:pPr>
              <w:spacing w:after="0"/>
              <w:jc w:val="both"/>
              <w:rPr>
                <w:rFonts w:ascii="Times New Roman" w:hAnsi="Times New Roman" w:cs="Times New Roman"/>
                <w:sz w:val="20"/>
                <w:szCs w:val="20"/>
              </w:rPr>
            </w:pPr>
            <w:r w:rsidRPr="00AC3C93">
              <w:rPr>
                <w:rFonts w:ascii="Times New Roman" w:hAnsi="Times New Roman" w:cs="Times New Roman"/>
                <w:sz w:val="20"/>
                <w:szCs w:val="20"/>
              </w:rPr>
              <w:t>Объединение и пересечение событий.</w:t>
            </w:r>
          </w:p>
        </w:tc>
        <w:tc>
          <w:tcPr>
            <w:tcW w:w="1134" w:type="dxa"/>
            <w:tcBorders>
              <w:left w:val="single" w:sz="6" w:space="0" w:color="000000"/>
              <w:right w:val="nil"/>
            </w:tcBorders>
          </w:tcPr>
          <w:p w14:paraId="37BA13F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89D482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4E5839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3F705A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r>
      <w:tr w:rsidR="00C03982" w:rsidRPr="00AC3C93" w14:paraId="3B297968" w14:textId="77777777" w:rsidTr="00111235">
        <w:tc>
          <w:tcPr>
            <w:tcW w:w="708" w:type="dxa"/>
            <w:tcBorders>
              <w:top w:val="single" w:sz="4" w:space="0" w:color="auto"/>
              <w:left w:val="single" w:sz="4" w:space="0" w:color="auto"/>
              <w:bottom w:val="single" w:sz="4" w:space="0" w:color="auto"/>
              <w:right w:val="single" w:sz="4" w:space="0" w:color="auto"/>
            </w:tcBorders>
          </w:tcPr>
          <w:p w14:paraId="0A79A7A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65</w:t>
            </w:r>
          </w:p>
        </w:tc>
        <w:tc>
          <w:tcPr>
            <w:tcW w:w="1590" w:type="dxa"/>
            <w:tcBorders>
              <w:top w:val="single" w:sz="4" w:space="0" w:color="auto"/>
              <w:left w:val="single" w:sz="4" w:space="0" w:color="auto"/>
              <w:bottom w:val="single" w:sz="4" w:space="0" w:color="auto"/>
              <w:right w:val="single" w:sz="4" w:space="0" w:color="auto"/>
            </w:tcBorders>
          </w:tcPr>
          <w:p w14:paraId="7820B848" w14:textId="40CE0EB1"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A4A987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Несовместные события</w:t>
            </w:r>
          </w:p>
          <w:p w14:paraId="3AC8063E" w14:textId="77777777" w:rsidR="00C03982" w:rsidRPr="00AC3C93" w:rsidRDefault="00C03982" w:rsidP="00030D94">
            <w:pPr>
              <w:spacing w:after="0"/>
              <w:jc w:val="both"/>
              <w:rPr>
                <w:rFonts w:ascii="Times New Roman" w:hAnsi="Times New Roman" w:cs="Times New Roman"/>
                <w:sz w:val="20"/>
                <w:szCs w:val="20"/>
              </w:rPr>
            </w:pPr>
          </w:p>
          <w:p w14:paraId="26A4396A" w14:textId="77777777" w:rsidR="00C03982" w:rsidRPr="00AC3C93" w:rsidRDefault="00C03982" w:rsidP="00030D94">
            <w:pPr>
              <w:spacing w:after="0"/>
              <w:ind w:firstLine="708"/>
              <w:jc w:val="both"/>
              <w:rPr>
                <w:rFonts w:ascii="Times New Roman" w:hAnsi="Times New Roman" w:cs="Times New Roman"/>
                <w:sz w:val="20"/>
                <w:szCs w:val="20"/>
              </w:rPr>
            </w:pPr>
          </w:p>
        </w:tc>
        <w:tc>
          <w:tcPr>
            <w:tcW w:w="1134" w:type="dxa"/>
            <w:tcBorders>
              <w:left w:val="single" w:sz="6" w:space="0" w:color="000000"/>
              <w:right w:val="nil"/>
            </w:tcBorders>
          </w:tcPr>
          <w:p w14:paraId="053B568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073234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 xml:space="preserve">Групповая </w:t>
            </w:r>
          </w:p>
        </w:tc>
        <w:tc>
          <w:tcPr>
            <w:tcW w:w="1843" w:type="dxa"/>
            <w:tcBorders>
              <w:top w:val="single" w:sz="4" w:space="0" w:color="auto"/>
              <w:left w:val="single" w:sz="4" w:space="0" w:color="auto"/>
              <w:bottom w:val="single" w:sz="4" w:space="0" w:color="auto"/>
              <w:right w:val="single" w:sz="4" w:space="0" w:color="auto"/>
            </w:tcBorders>
          </w:tcPr>
          <w:p w14:paraId="6C1E2BE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C86D1BF"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7E64CB24" w14:textId="77777777" w:rsidTr="00111235">
        <w:tc>
          <w:tcPr>
            <w:tcW w:w="708" w:type="dxa"/>
            <w:tcBorders>
              <w:top w:val="single" w:sz="4" w:space="0" w:color="auto"/>
              <w:left w:val="single" w:sz="4" w:space="0" w:color="auto"/>
              <w:bottom w:val="single" w:sz="4" w:space="0" w:color="auto"/>
              <w:right w:val="single" w:sz="4" w:space="0" w:color="auto"/>
            </w:tcBorders>
          </w:tcPr>
          <w:p w14:paraId="41236FA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66</w:t>
            </w:r>
          </w:p>
        </w:tc>
        <w:tc>
          <w:tcPr>
            <w:tcW w:w="1590" w:type="dxa"/>
            <w:tcBorders>
              <w:top w:val="single" w:sz="4" w:space="0" w:color="auto"/>
              <w:left w:val="single" w:sz="4" w:space="0" w:color="auto"/>
              <w:bottom w:val="single" w:sz="4" w:space="0" w:color="auto"/>
              <w:right w:val="single" w:sz="4" w:space="0" w:color="auto"/>
            </w:tcBorders>
          </w:tcPr>
          <w:p w14:paraId="077E866D" w14:textId="3C16782A"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BF7BEA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Несовместные события</w:t>
            </w:r>
          </w:p>
        </w:tc>
        <w:tc>
          <w:tcPr>
            <w:tcW w:w="1134" w:type="dxa"/>
            <w:tcBorders>
              <w:left w:val="single" w:sz="6" w:space="0" w:color="000000"/>
              <w:right w:val="nil"/>
            </w:tcBorders>
          </w:tcPr>
          <w:p w14:paraId="0A59788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57118C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ECF4B7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18E627A"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286E9C2" w14:textId="77777777" w:rsidTr="00111235">
        <w:tc>
          <w:tcPr>
            <w:tcW w:w="708" w:type="dxa"/>
            <w:tcBorders>
              <w:top w:val="single" w:sz="4" w:space="0" w:color="auto"/>
              <w:left w:val="single" w:sz="4" w:space="0" w:color="auto"/>
              <w:bottom w:val="single" w:sz="4" w:space="0" w:color="auto"/>
              <w:right w:val="single" w:sz="4" w:space="0" w:color="auto"/>
            </w:tcBorders>
          </w:tcPr>
          <w:p w14:paraId="7BD228C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67</w:t>
            </w:r>
          </w:p>
        </w:tc>
        <w:tc>
          <w:tcPr>
            <w:tcW w:w="1590" w:type="dxa"/>
            <w:tcBorders>
              <w:top w:val="single" w:sz="4" w:space="0" w:color="auto"/>
              <w:left w:val="single" w:sz="4" w:space="0" w:color="auto"/>
              <w:bottom w:val="single" w:sz="4" w:space="0" w:color="auto"/>
              <w:right w:val="single" w:sz="4" w:space="0" w:color="auto"/>
            </w:tcBorders>
          </w:tcPr>
          <w:p w14:paraId="48732825" w14:textId="450CB142" w:rsidR="00C03982" w:rsidRPr="00AC3C93" w:rsidRDefault="00C03982" w:rsidP="00030D94">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04D7E2C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Правило сложения вероятностей</w:t>
            </w:r>
          </w:p>
        </w:tc>
        <w:tc>
          <w:tcPr>
            <w:tcW w:w="1134" w:type="dxa"/>
            <w:tcBorders>
              <w:left w:val="single" w:sz="6" w:space="0" w:color="000000"/>
              <w:right w:val="nil"/>
            </w:tcBorders>
          </w:tcPr>
          <w:p w14:paraId="692446E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FC219B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461419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21F36D1"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A510452" w14:textId="77777777" w:rsidTr="00111235">
        <w:tc>
          <w:tcPr>
            <w:tcW w:w="708" w:type="dxa"/>
            <w:tcBorders>
              <w:top w:val="single" w:sz="4" w:space="0" w:color="auto"/>
              <w:left w:val="single" w:sz="4" w:space="0" w:color="auto"/>
              <w:bottom w:val="single" w:sz="4" w:space="0" w:color="auto"/>
              <w:right w:val="single" w:sz="4" w:space="0" w:color="auto"/>
            </w:tcBorders>
          </w:tcPr>
          <w:p w14:paraId="6CC29EA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68</w:t>
            </w:r>
          </w:p>
        </w:tc>
        <w:tc>
          <w:tcPr>
            <w:tcW w:w="1590" w:type="dxa"/>
            <w:tcBorders>
              <w:top w:val="single" w:sz="4" w:space="0" w:color="auto"/>
              <w:left w:val="single" w:sz="4" w:space="0" w:color="auto"/>
              <w:bottom w:val="single" w:sz="4" w:space="0" w:color="auto"/>
              <w:right w:val="single" w:sz="4" w:space="0" w:color="auto"/>
            </w:tcBorders>
          </w:tcPr>
          <w:p w14:paraId="014D4B15" w14:textId="12F90E31"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F15BA87" w14:textId="1B20E917" w:rsidR="00C03982" w:rsidRPr="00AC3C93" w:rsidRDefault="00C03982" w:rsidP="00AC3C93">
            <w:pPr>
              <w:spacing w:after="0"/>
              <w:jc w:val="both"/>
              <w:rPr>
                <w:rFonts w:ascii="Times New Roman" w:hAnsi="Times New Roman" w:cs="Times New Roman"/>
                <w:sz w:val="20"/>
                <w:szCs w:val="20"/>
              </w:rPr>
            </w:pPr>
            <w:r w:rsidRPr="00AC3C93">
              <w:rPr>
                <w:rFonts w:ascii="Times New Roman" w:hAnsi="Times New Roman" w:cs="Times New Roman"/>
                <w:sz w:val="20"/>
                <w:szCs w:val="20"/>
              </w:rPr>
              <w:t>Независимые события</w:t>
            </w:r>
          </w:p>
        </w:tc>
        <w:tc>
          <w:tcPr>
            <w:tcW w:w="1134" w:type="dxa"/>
            <w:tcBorders>
              <w:left w:val="single" w:sz="6" w:space="0" w:color="000000"/>
              <w:right w:val="nil"/>
            </w:tcBorders>
          </w:tcPr>
          <w:p w14:paraId="1FA192C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489A07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EDC939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F1817AC"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27D4049" w14:textId="77777777" w:rsidTr="00111235">
        <w:tc>
          <w:tcPr>
            <w:tcW w:w="708" w:type="dxa"/>
            <w:tcBorders>
              <w:top w:val="single" w:sz="4" w:space="0" w:color="auto"/>
              <w:left w:val="single" w:sz="4" w:space="0" w:color="auto"/>
              <w:bottom w:val="single" w:sz="4" w:space="0" w:color="auto"/>
              <w:right w:val="single" w:sz="4" w:space="0" w:color="auto"/>
            </w:tcBorders>
          </w:tcPr>
          <w:p w14:paraId="611F616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69</w:t>
            </w:r>
          </w:p>
        </w:tc>
        <w:tc>
          <w:tcPr>
            <w:tcW w:w="1590" w:type="dxa"/>
            <w:tcBorders>
              <w:top w:val="single" w:sz="4" w:space="0" w:color="auto"/>
              <w:left w:val="single" w:sz="4" w:space="0" w:color="auto"/>
              <w:bottom w:val="single" w:sz="4" w:space="0" w:color="auto"/>
              <w:right w:val="single" w:sz="4" w:space="0" w:color="auto"/>
            </w:tcBorders>
          </w:tcPr>
          <w:p w14:paraId="0BE7AACC" w14:textId="77A21FC6"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18FFE7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Правило умножения вероятностей</w:t>
            </w:r>
          </w:p>
        </w:tc>
        <w:tc>
          <w:tcPr>
            <w:tcW w:w="1134" w:type="dxa"/>
            <w:tcBorders>
              <w:left w:val="single" w:sz="6" w:space="0" w:color="000000"/>
              <w:right w:val="nil"/>
            </w:tcBorders>
          </w:tcPr>
          <w:p w14:paraId="1C2126F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EDFC8F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A2E58C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F113724"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2615FA24" w14:textId="77777777" w:rsidTr="00111235">
        <w:tc>
          <w:tcPr>
            <w:tcW w:w="708" w:type="dxa"/>
            <w:tcBorders>
              <w:top w:val="single" w:sz="4" w:space="0" w:color="auto"/>
              <w:left w:val="single" w:sz="4" w:space="0" w:color="auto"/>
              <w:bottom w:val="single" w:sz="4" w:space="0" w:color="auto"/>
              <w:right w:val="single" w:sz="4" w:space="0" w:color="auto"/>
            </w:tcBorders>
          </w:tcPr>
          <w:p w14:paraId="7A18130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70</w:t>
            </w:r>
          </w:p>
        </w:tc>
        <w:tc>
          <w:tcPr>
            <w:tcW w:w="1590" w:type="dxa"/>
            <w:tcBorders>
              <w:top w:val="single" w:sz="4" w:space="0" w:color="auto"/>
              <w:left w:val="single" w:sz="4" w:space="0" w:color="auto"/>
              <w:bottom w:val="single" w:sz="4" w:space="0" w:color="auto"/>
              <w:right w:val="single" w:sz="4" w:space="0" w:color="auto"/>
            </w:tcBorders>
          </w:tcPr>
          <w:p w14:paraId="089FAE18" w14:textId="21A9F50E"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8B5CD78" w14:textId="2EEEF32D" w:rsidR="00C03982" w:rsidRPr="00AC3C93" w:rsidRDefault="00C03982" w:rsidP="00AC3C93">
            <w:pPr>
              <w:spacing w:after="0"/>
              <w:jc w:val="both"/>
              <w:rPr>
                <w:rFonts w:ascii="Times New Roman" w:hAnsi="Times New Roman" w:cs="Times New Roman"/>
                <w:sz w:val="20"/>
                <w:szCs w:val="20"/>
              </w:rPr>
            </w:pPr>
            <w:r w:rsidRPr="00AC3C93">
              <w:rPr>
                <w:rFonts w:ascii="Times New Roman" w:hAnsi="Times New Roman" w:cs="Times New Roman"/>
                <w:sz w:val="20"/>
                <w:szCs w:val="20"/>
              </w:rPr>
              <w:t>Геометрическая вероятность</w:t>
            </w:r>
          </w:p>
        </w:tc>
        <w:tc>
          <w:tcPr>
            <w:tcW w:w="1134" w:type="dxa"/>
            <w:tcBorders>
              <w:left w:val="single" w:sz="6" w:space="0" w:color="000000"/>
              <w:right w:val="nil"/>
            </w:tcBorders>
          </w:tcPr>
          <w:p w14:paraId="01985FD2"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DA0ABF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7F30BA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2133646"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26A5FF92" w14:textId="77777777" w:rsidTr="00111235">
        <w:tc>
          <w:tcPr>
            <w:tcW w:w="708" w:type="dxa"/>
            <w:tcBorders>
              <w:top w:val="single" w:sz="4" w:space="0" w:color="auto"/>
              <w:left w:val="single" w:sz="4" w:space="0" w:color="auto"/>
              <w:bottom w:val="single" w:sz="4" w:space="0" w:color="auto"/>
              <w:right w:val="single" w:sz="4" w:space="0" w:color="auto"/>
            </w:tcBorders>
          </w:tcPr>
          <w:p w14:paraId="342A015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71</w:t>
            </w:r>
          </w:p>
        </w:tc>
        <w:tc>
          <w:tcPr>
            <w:tcW w:w="1590" w:type="dxa"/>
            <w:tcBorders>
              <w:top w:val="single" w:sz="4" w:space="0" w:color="auto"/>
              <w:left w:val="single" w:sz="4" w:space="0" w:color="auto"/>
              <w:bottom w:val="single" w:sz="4" w:space="0" w:color="auto"/>
              <w:right w:val="single" w:sz="4" w:space="0" w:color="auto"/>
            </w:tcBorders>
          </w:tcPr>
          <w:p w14:paraId="4A81F3F1" w14:textId="102AD2F6"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6784B2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Испытания Бернулли</w:t>
            </w:r>
          </w:p>
        </w:tc>
        <w:tc>
          <w:tcPr>
            <w:tcW w:w="1134" w:type="dxa"/>
            <w:tcBorders>
              <w:left w:val="single" w:sz="6" w:space="0" w:color="000000"/>
              <w:right w:val="nil"/>
            </w:tcBorders>
          </w:tcPr>
          <w:p w14:paraId="7FE6FE0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BABAEC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45DD619"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EEB5EEF"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11FF5377" w14:textId="77777777" w:rsidTr="00111235">
        <w:tc>
          <w:tcPr>
            <w:tcW w:w="708" w:type="dxa"/>
            <w:tcBorders>
              <w:top w:val="single" w:sz="4" w:space="0" w:color="auto"/>
              <w:left w:val="single" w:sz="4" w:space="0" w:color="auto"/>
              <w:bottom w:val="single" w:sz="4" w:space="0" w:color="auto"/>
              <w:right w:val="single" w:sz="4" w:space="0" w:color="auto"/>
            </w:tcBorders>
          </w:tcPr>
          <w:p w14:paraId="494A4A8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72</w:t>
            </w:r>
          </w:p>
        </w:tc>
        <w:tc>
          <w:tcPr>
            <w:tcW w:w="1590" w:type="dxa"/>
            <w:tcBorders>
              <w:top w:val="single" w:sz="4" w:space="0" w:color="auto"/>
              <w:left w:val="single" w:sz="4" w:space="0" w:color="auto"/>
              <w:bottom w:val="single" w:sz="4" w:space="0" w:color="auto"/>
              <w:right w:val="single" w:sz="4" w:space="0" w:color="auto"/>
            </w:tcBorders>
          </w:tcPr>
          <w:p w14:paraId="421AB3C7" w14:textId="55EBD5AC"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56FA7B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Испытания Бернулли</w:t>
            </w:r>
          </w:p>
        </w:tc>
        <w:tc>
          <w:tcPr>
            <w:tcW w:w="1134" w:type="dxa"/>
            <w:tcBorders>
              <w:left w:val="single" w:sz="6" w:space="0" w:color="000000"/>
              <w:right w:val="nil"/>
            </w:tcBorders>
          </w:tcPr>
          <w:p w14:paraId="778304A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8576D2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Индиви-дуальная</w:t>
            </w:r>
          </w:p>
        </w:tc>
        <w:tc>
          <w:tcPr>
            <w:tcW w:w="1843" w:type="dxa"/>
            <w:tcBorders>
              <w:top w:val="single" w:sz="4" w:space="0" w:color="auto"/>
              <w:left w:val="single" w:sz="4" w:space="0" w:color="auto"/>
              <w:bottom w:val="single" w:sz="4" w:space="0" w:color="auto"/>
              <w:right w:val="single" w:sz="4" w:space="0" w:color="auto"/>
            </w:tcBorders>
          </w:tcPr>
          <w:p w14:paraId="4D04AC8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Тестовые задания, зачет</w:t>
            </w:r>
          </w:p>
        </w:tc>
        <w:tc>
          <w:tcPr>
            <w:tcW w:w="1418" w:type="dxa"/>
            <w:tcBorders>
              <w:top w:val="single" w:sz="4" w:space="0" w:color="auto"/>
              <w:left w:val="single" w:sz="4" w:space="0" w:color="auto"/>
              <w:bottom w:val="single" w:sz="4" w:space="0" w:color="auto"/>
              <w:right w:val="single" w:sz="4" w:space="0" w:color="auto"/>
            </w:tcBorders>
          </w:tcPr>
          <w:p w14:paraId="475B3B50"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52D75762" w14:textId="77777777" w:rsidTr="00111235">
        <w:tc>
          <w:tcPr>
            <w:tcW w:w="708" w:type="dxa"/>
            <w:tcBorders>
              <w:top w:val="single" w:sz="4" w:space="0" w:color="auto"/>
              <w:left w:val="single" w:sz="4" w:space="0" w:color="auto"/>
              <w:bottom w:val="single" w:sz="4" w:space="0" w:color="auto"/>
              <w:right w:val="single" w:sz="4" w:space="0" w:color="auto"/>
            </w:tcBorders>
          </w:tcPr>
          <w:p w14:paraId="0B31C92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73</w:t>
            </w:r>
          </w:p>
        </w:tc>
        <w:tc>
          <w:tcPr>
            <w:tcW w:w="1590" w:type="dxa"/>
            <w:tcBorders>
              <w:top w:val="single" w:sz="4" w:space="0" w:color="auto"/>
              <w:left w:val="single" w:sz="4" w:space="0" w:color="auto"/>
              <w:bottom w:val="single" w:sz="4" w:space="0" w:color="auto"/>
              <w:right w:val="single" w:sz="4" w:space="0" w:color="auto"/>
            </w:tcBorders>
          </w:tcPr>
          <w:p w14:paraId="0FFFD875" w14:textId="53710B10"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F087570" w14:textId="0351EC9C" w:rsidR="00C03982" w:rsidRPr="00AC3C93" w:rsidRDefault="00C03982" w:rsidP="00AC3C93">
            <w:pPr>
              <w:spacing w:after="0"/>
              <w:jc w:val="both"/>
              <w:rPr>
                <w:rFonts w:ascii="Times New Roman" w:hAnsi="Times New Roman" w:cs="Times New Roman"/>
                <w:sz w:val="20"/>
                <w:szCs w:val="20"/>
              </w:rPr>
            </w:pPr>
            <w:r w:rsidRPr="00AC3C93">
              <w:rPr>
                <w:rFonts w:ascii="Times New Roman" w:hAnsi="Times New Roman" w:cs="Times New Roman"/>
                <w:sz w:val="20"/>
                <w:szCs w:val="20"/>
              </w:rPr>
              <w:t>Число успехов в испытаниях Бернулли</w:t>
            </w:r>
          </w:p>
        </w:tc>
        <w:tc>
          <w:tcPr>
            <w:tcW w:w="1134" w:type="dxa"/>
            <w:tcBorders>
              <w:left w:val="single" w:sz="6" w:space="0" w:color="000000"/>
              <w:right w:val="nil"/>
            </w:tcBorders>
          </w:tcPr>
          <w:p w14:paraId="228E1C1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0D93085"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72729B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4776129"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4EB2086D" w14:textId="77777777" w:rsidTr="00111235">
        <w:tc>
          <w:tcPr>
            <w:tcW w:w="708" w:type="dxa"/>
            <w:tcBorders>
              <w:top w:val="single" w:sz="4" w:space="0" w:color="auto"/>
              <w:left w:val="single" w:sz="4" w:space="0" w:color="auto"/>
              <w:bottom w:val="single" w:sz="4" w:space="0" w:color="auto"/>
              <w:right w:val="single" w:sz="4" w:space="0" w:color="auto"/>
            </w:tcBorders>
          </w:tcPr>
          <w:p w14:paraId="2A401D4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74</w:t>
            </w:r>
          </w:p>
        </w:tc>
        <w:tc>
          <w:tcPr>
            <w:tcW w:w="1590" w:type="dxa"/>
            <w:tcBorders>
              <w:top w:val="single" w:sz="4" w:space="0" w:color="auto"/>
              <w:left w:val="single" w:sz="4" w:space="0" w:color="auto"/>
              <w:bottom w:val="single" w:sz="4" w:space="0" w:color="auto"/>
              <w:right w:val="single" w:sz="4" w:space="0" w:color="auto"/>
            </w:tcBorders>
          </w:tcPr>
          <w:p w14:paraId="78AEE123" w14:textId="32C24E03"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7FFE11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Число успехов в испытаниях Бернулли</w:t>
            </w:r>
          </w:p>
        </w:tc>
        <w:tc>
          <w:tcPr>
            <w:tcW w:w="1134" w:type="dxa"/>
            <w:tcBorders>
              <w:left w:val="single" w:sz="6" w:space="0" w:color="000000"/>
              <w:right w:val="nil"/>
            </w:tcBorders>
          </w:tcPr>
          <w:p w14:paraId="5E6B266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FADA266"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33C007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FEBA8A8"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FB296BB" w14:textId="77777777" w:rsidTr="00111235">
        <w:tc>
          <w:tcPr>
            <w:tcW w:w="708" w:type="dxa"/>
            <w:tcBorders>
              <w:top w:val="single" w:sz="4" w:space="0" w:color="auto"/>
              <w:left w:val="single" w:sz="4" w:space="0" w:color="auto"/>
              <w:bottom w:val="single" w:sz="4" w:space="0" w:color="auto"/>
              <w:right w:val="single" w:sz="4" w:space="0" w:color="auto"/>
            </w:tcBorders>
          </w:tcPr>
          <w:p w14:paraId="1EFA1DCF"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75</w:t>
            </w:r>
          </w:p>
        </w:tc>
        <w:tc>
          <w:tcPr>
            <w:tcW w:w="1590" w:type="dxa"/>
            <w:tcBorders>
              <w:top w:val="single" w:sz="4" w:space="0" w:color="auto"/>
              <w:left w:val="single" w:sz="4" w:space="0" w:color="auto"/>
              <w:bottom w:val="single" w:sz="4" w:space="0" w:color="auto"/>
              <w:right w:val="single" w:sz="4" w:space="0" w:color="auto"/>
            </w:tcBorders>
          </w:tcPr>
          <w:p w14:paraId="7C564A5D" w14:textId="6337A3D4"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56FCC85" w14:textId="77777777" w:rsidR="00C03982" w:rsidRPr="00AC3C93" w:rsidRDefault="00C03982" w:rsidP="00030D94">
            <w:pPr>
              <w:spacing w:after="0"/>
              <w:jc w:val="both"/>
              <w:rPr>
                <w:rFonts w:ascii="Times New Roman" w:hAnsi="Times New Roman" w:cs="Times New Roman"/>
                <w:b/>
                <w:color w:val="000000"/>
                <w:sz w:val="20"/>
                <w:szCs w:val="20"/>
              </w:rPr>
            </w:pPr>
            <w:r w:rsidRPr="00AC3C93">
              <w:rPr>
                <w:rFonts w:ascii="Times New Roman" w:hAnsi="Times New Roman" w:cs="Times New Roman"/>
                <w:sz w:val="20"/>
                <w:szCs w:val="20"/>
              </w:rPr>
              <w:t>Вероятности событий в испытаниях Бернулли.</w:t>
            </w:r>
          </w:p>
        </w:tc>
        <w:tc>
          <w:tcPr>
            <w:tcW w:w="1134" w:type="dxa"/>
            <w:tcBorders>
              <w:left w:val="single" w:sz="6" w:space="0" w:color="000000"/>
              <w:right w:val="nil"/>
            </w:tcBorders>
          </w:tcPr>
          <w:p w14:paraId="7D05D22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35CC33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8BAF2AB"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6FC7F76"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59B21DE" w14:textId="77777777" w:rsidTr="00111235">
        <w:tc>
          <w:tcPr>
            <w:tcW w:w="708" w:type="dxa"/>
            <w:tcBorders>
              <w:top w:val="single" w:sz="4" w:space="0" w:color="auto"/>
              <w:left w:val="single" w:sz="4" w:space="0" w:color="auto"/>
              <w:bottom w:val="single" w:sz="4" w:space="0" w:color="auto"/>
              <w:right w:val="single" w:sz="4" w:space="0" w:color="auto"/>
            </w:tcBorders>
          </w:tcPr>
          <w:p w14:paraId="514D34A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76</w:t>
            </w:r>
          </w:p>
        </w:tc>
        <w:tc>
          <w:tcPr>
            <w:tcW w:w="1590" w:type="dxa"/>
            <w:tcBorders>
              <w:top w:val="single" w:sz="4" w:space="0" w:color="auto"/>
              <w:left w:val="single" w:sz="4" w:space="0" w:color="auto"/>
              <w:bottom w:val="single" w:sz="4" w:space="0" w:color="auto"/>
              <w:right w:val="single" w:sz="4" w:space="0" w:color="auto"/>
            </w:tcBorders>
          </w:tcPr>
          <w:p w14:paraId="19E92D9B" w14:textId="6894D494"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187455D" w14:textId="77777777" w:rsidR="00C03982" w:rsidRPr="00AC3C93" w:rsidRDefault="00C03982" w:rsidP="00030D94">
            <w:pPr>
              <w:spacing w:after="0"/>
              <w:jc w:val="both"/>
              <w:rPr>
                <w:rFonts w:ascii="Times New Roman" w:hAnsi="Times New Roman" w:cs="Times New Roman"/>
                <w:b/>
                <w:color w:val="000000"/>
                <w:sz w:val="20"/>
                <w:szCs w:val="20"/>
              </w:rPr>
            </w:pPr>
            <w:r w:rsidRPr="00AC3C93">
              <w:rPr>
                <w:rFonts w:ascii="Times New Roman" w:hAnsi="Times New Roman" w:cs="Times New Roman"/>
                <w:sz w:val="20"/>
                <w:szCs w:val="20"/>
              </w:rPr>
              <w:t>Математическое ожидание случайной величины и его свойства.</w:t>
            </w:r>
          </w:p>
        </w:tc>
        <w:tc>
          <w:tcPr>
            <w:tcW w:w="1134" w:type="dxa"/>
            <w:tcBorders>
              <w:left w:val="single" w:sz="6" w:space="0" w:color="000000"/>
              <w:right w:val="nil"/>
            </w:tcBorders>
          </w:tcPr>
          <w:p w14:paraId="5D7CC126"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60AA9C5"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21FB1A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4EFFBCA"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7A19C0D6" w14:textId="77777777" w:rsidTr="00111235">
        <w:tc>
          <w:tcPr>
            <w:tcW w:w="708" w:type="dxa"/>
            <w:tcBorders>
              <w:top w:val="single" w:sz="4" w:space="0" w:color="auto"/>
              <w:left w:val="single" w:sz="4" w:space="0" w:color="auto"/>
              <w:bottom w:val="single" w:sz="4" w:space="0" w:color="auto"/>
              <w:right w:val="single" w:sz="4" w:space="0" w:color="auto"/>
            </w:tcBorders>
          </w:tcPr>
          <w:p w14:paraId="2B6EFEF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77</w:t>
            </w:r>
          </w:p>
        </w:tc>
        <w:tc>
          <w:tcPr>
            <w:tcW w:w="1590" w:type="dxa"/>
            <w:tcBorders>
              <w:top w:val="single" w:sz="4" w:space="0" w:color="auto"/>
              <w:left w:val="single" w:sz="4" w:space="0" w:color="auto"/>
              <w:bottom w:val="single" w:sz="4" w:space="0" w:color="auto"/>
              <w:right w:val="single" w:sz="4" w:space="0" w:color="auto"/>
            </w:tcBorders>
          </w:tcPr>
          <w:p w14:paraId="5C372D5B" w14:textId="30AC266E"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72CA05F" w14:textId="28F1AECD" w:rsidR="00C03982" w:rsidRPr="00AC3C93" w:rsidRDefault="00C03982" w:rsidP="00AC3C93">
            <w:pPr>
              <w:tabs>
                <w:tab w:val="left" w:pos="1905"/>
              </w:tabs>
              <w:spacing w:after="0"/>
              <w:jc w:val="both"/>
              <w:rPr>
                <w:rFonts w:ascii="Times New Roman" w:hAnsi="Times New Roman" w:cs="Times New Roman"/>
                <w:sz w:val="20"/>
                <w:szCs w:val="20"/>
              </w:rPr>
            </w:pPr>
            <w:r w:rsidRPr="00AC3C93">
              <w:rPr>
                <w:rFonts w:ascii="Times New Roman" w:hAnsi="Times New Roman" w:cs="Times New Roman"/>
                <w:sz w:val="20"/>
                <w:szCs w:val="20"/>
              </w:rPr>
              <w:t>Дисперсия и стандартное отклонение</w:t>
            </w:r>
          </w:p>
        </w:tc>
        <w:tc>
          <w:tcPr>
            <w:tcW w:w="1134" w:type="dxa"/>
            <w:tcBorders>
              <w:left w:val="single" w:sz="6" w:space="0" w:color="000000"/>
              <w:right w:val="nil"/>
            </w:tcBorders>
          </w:tcPr>
          <w:p w14:paraId="66114C9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0B4A5F5"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D4F8510"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EB0A795"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58BC6D7E" w14:textId="77777777" w:rsidTr="00111235">
        <w:tc>
          <w:tcPr>
            <w:tcW w:w="708" w:type="dxa"/>
            <w:tcBorders>
              <w:top w:val="single" w:sz="4" w:space="0" w:color="auto"/>
              <w:left w:val="single" w:sz="4" w:space="0" w:color="auto"/>
              <w:bottom w:val="single" w:sz="4" w:space="0" w:color="auto"/>
              <w:right w:val="single" w:sz="4" w:space="0" w:color="auto"/>
            </w:tcBorders>
          </w:tcPr>
          <w:p w14:paraId="4907DD6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78</w:t>
            </w:r>
          </w:p>
        </w:tc>
        <w:tc>
          <w:tcPr>
            <w:tcW w:w="1590" w:type="dxa"/>
            <w:tcBorders>
              <w:top w:val="single" w:sz="4" w:space="0" w:color="auto"/>
              <w:left w:val="single" w:sz="4" w:space="0" w:color="auto"/>
              <w:bottom w:val="single" w:sz="4" w:space="0" w:color="auto"/>
              <w:right w:val="single" w:sz="4" w:space="0" w:color="auto"/>
            </w:tcBorders>
          </w:tcPr>
          <w:p w14:paraId="4DC5CECC" w14:textId="574B1CAE"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89B572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Свойства дисперсии</w:t>
            </w:r>
          </w:p>
        </w:tc>
        <w:tc>
          <w:tcPr>
            <w:tcW w:w="1134" w:type="dxa"/>
            <w:tcBorders>
              <w:left w:val="single" w:sz="6" w:space="0" w:color="000000"/>
              <w:right w:val="nil"/>
            </w:tcBorders>
          </w:tcPr>
          <w:p w14:paraId="3A6B545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28FCABA"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16106BB"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24C0083"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4C783E35" w14:textId="77777777" w:rsidTr="00111235">
        <w:tc>
          <w:tcPr>
            <w:tcW w:w="708" w:type="dxa"/>
            <w:tcBorders>
              <w:top w:val="single" w:sz="4" w:space="0" w:color="auto"/>
              <w:left w:val="single" w:sz="4" w:space="0" w:color="auto"/>
              <w:bottom w:val="single" w:sz="4" w:space="0" w:color="auto"/>
              <w:right w:val="single" w:sz="4" w:space="0" w:color="auto"/>
            </w:tcBorders>
          </w:tcPr>
          <w:p w14:paraId="4FC154B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79</w:t>
            </w:r>
          </w:p>
        </w:tc>
        <w:tc>
          <w:tcPr>
            <w:tcW w:w="1590" w:type="dxa"/>
            <w:tcBorders>
              <w:top w:val="single" w:sz="4" w:space="0" w:color="auto"/>
              <w:left w:val="single" w:sz="4" w:space="0" w:color="auto"/>
              <w:bottom w:val="single" w:sz="4" w:space="0" w:color="auto"/>
              <w:right w:val="single" w:sz="4" w:space="0" w:color="auto"/>
            </w:tcBorders>
          </w:tcPr>
          <w:p w14:paraId="46DABC94" w14:textId="77982D6D"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0814F09"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Свойства дисперсии</w:t>
            </w:r>
          </w:p>
        </w:tc>
        <w:tc>
          <w:tcPr>
            <w:tcW w:w="1134" w:type="dxa"/>
            <w:tcBorders>
              <w:left w:val="single" w:sz="6" w:space="0" w:color="000000"/>
              <w:right w:val="nil"/>
            </w:tcBorders>
          </w:tcPr>
          <w:p w14:paraId="0BC1DAD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6F6653F"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596D942"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7199BBC"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44AE294D" w14:textId="77777777" w:rsidTr="00111235">
        <w:tc>
          <w:tcPr>
            <w:tcW w:w="708" w:type="dxa"/>
            <w:tcBorders>
              <w:top w:val="single" w:sz="4" w:space="0" w:color="auto"/>
              <w:left w:val="single" w:sz="4" w:space="0" w:color="auto"/>
              <w:bottom w:val="single" w:sz="4" w:space="0" w:color="auto"/>
              <w:right w:val="single" w:sz="4" w:space="0" w:color="auto"/>
            </w:tcBorders>
          </w:tcPr>
          <w:p w14:paraId="3BF758F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80</w:t>
            </w:r>
          </w:p>
        </w:tc>
        <w:tc>
          <w:tcPr>
            <w:tcW w:w="1590" w:type="dxa"/>
            <w:tcBorders>
              <w:top w:val="single" w:sz="4" w:space="0" w:color="auto"/>
              <w:left w:val="single" w:sz="4" w:space="0" w:color="auto"/>
              <w:bottom w:val="single" w:sz="4" w:space="0" w:color="auto"/>
              <w:right w:val="single" w:sz="4" w:space="0" w:color="auto"/>
            </w:tcBorders>
          </w:tcPr>
          <w:p w14:paraId="1B1CA9D0" w14:textId="2413B638"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5AB5F3D"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sz w:val="20"/>
                <w:szCs w:val="20"/>
              </w:rPr>
              <w:t>Свойства дисперсии</w:t>
            </w:r>
          </w:p>
        </w:tc>
        <w:tc>
          <w:tcPr>
            <w:tcW w:w="1134" w:type="dxa"/>
            <w:tcBorders>
              <w:left w:val="single" w:sz="6" w:space="0" w:color="000000"/>
              <w:right w:val="nil"/>
            </w:tcBorders>
          </w:tcPr>
          <w:p w14:paraId="0A71765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DD68109"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9211966"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5D843CF"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EFC9714" w14:textId="77777777" w:rsidTr="00111235">
        <w:tc>
          <w:tcPr>
            <w:tcW w:w="708" w:type="dxa"/>
            <w:tcBorders>
              <w:top w:val="single" w:sz="4" w:space="0" w:color="auto"/>
              <w:left w:val="single" w:sz="4" w:space="0" w:color="auto"/>
              <w:bottom w:val="single" w:sz="4" w:space="0" w:color="auto"/>
              <w:right w:val="single" w:sz="4" w:space="0" w:color="auto"/>
            </w:tcBorders>
          </w:tcPr>
          <w:p w14:paraId="6873454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81</w:t>
            </w:r>
          </w:p>
        </w:tc>
        <w:tc>
          <w:tcPr>
            <w:tcW w:w="1590" w:type="dxa"/>
            <w:tcBorders>
              <w:top w:val="single" w:sz="4" w:space="0" w:color="auto"/>
              <w:left w:val="single" w:sz="4" w:space="0" w:color="auto"/>
              <w:bottom w:val="single" w:sz="4" w:space="0" w:color="auto"/>
              <w:right w:val="single" w:sz="4" w:space="0" w:color="auto"/>
            </w:tcBorders>
          </w:tcPr>
          <w:p w14:paraId="29360B50" w14:textId="2342537E"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95CD754"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Формула бинома Ньютона</w:t>
            </w:r>
          </w:p>
        </w:tc>
        <w:tc>
          <w:tcPr>
            <w:tcW w:w="1134" w:type="dxa"/>
            <w:tcBorders>
              <w:left w:val="single" w:sz="6" w:space="0" w:color="000000"/>
              <w:right w:val="nil"/>
            </w:tcBorders>
          </w:tcPr>
          <w:p w14:paraId="19BD6E23"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336E62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C28D4F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57EDD4D"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03CE4D9" w14:textId="77777777" w:rsidTr="00111235">
        <w:tc>
          <w:tcPr>
            <w:tcW w:w="708" w:type="dxa"/>
            <w:tcBorders>
              <w:top w:val="single" w:sz="4" w:space="0" w:color="auto"/>
              <w:left w:val="single" w:sz="4" w:space="0" w:color="auto"/>
              <w:bottom w:val="single" w:sz="4" w:space="0" w:color="auto"/>
              <w:right w:val="single" w:sz="4" w:space="0" w:color="auto"/>
            </w:tcBorders>
          </w:tcPr>
          <w:p w14:paraId="6B3CDEBD"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82</w:t>
            </w:r>
          </w:p>
        </w:tc>
        <w:tc>
          <w:tcPr>
            <w:tcW w:w="1590" w:type="dxa"/>
            <w:tcBorders>
              <w:top w:val="single" w:sz="4" w:space="0" w:color="auto"/>
              <w:left w:val="single" w:sz="4" w:space="0" w:color="auto"/>
              <w:bottom w:val="single" w:sz="4" w:space="0" w:color="auto"/>
              <w:right w:val="single" w:sz="4" w:space="0" w:color="auto"/>
            </w:tcBorders>
          </w:tcPr>
          <w:p w14:paraId="1939D7E6" w14:textId="4289D7BF"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B1C40EF"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sz w:val="20"/>
                <w:szCs w:val="20"/>
              </w:rPr>
              <w:t>Формула бинома Ньютона</w:t>
            </w:r>
          </w:p>
        </w:tc>
        <w:tc>
          <w:tcPr>
            <w:tcW w:w="1134" w:type="dxa"/>
            <w:tcBorders>
              <w:left w:val="single" w:sz="6" w:space="0" w:color="000000"/>
              <w:right w:val="nil"/>
            </w:tcBorders>
          </w:tcPr>
          <w:p w14:paraId="65F3FB5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BFF509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CC38BF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4DD7E24"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34042F3" w14:textId="77777777" w:rsidTr="00111235">
        <w:tc>
          <w:tcPr>
            <w:tcW w:w="708" w:type="dxa"/>
            <w:tcBorders>
              <w:top w:val="single" w:sz="4" w:space="0" w:color="auto"/>
              <w:left w:val="single" w:sz="4" w:space="0" w:color="auto"/>
              <w:bottom w:val="single" w:sz="4" w:space="0" w:color="auto"/>
              <w:right w:val="single" w:sz="4" w:space="0" w:color="auto"/>
            </w:tcBorders>
          </w:tcPr>
          <w:p w14:paraId="1B24346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83</w:t>
            </w:r>
          </w:p>
        </w:tc>
        <w:tc>
          <w:tcPr>
            <w:tcW w:w="1590" w:type="dxa"/>
            <w:tcBorders>
              <w:top w:val="single" w:sz="4" w:space="0" w:color="auto"/>
              <w:left w:val="single" w:sz="4" w:space="0" w:color="auto"/>
              <w:bottom w:val="single" w:sz="4" w:space="0" w:color="auto"/>
              <w:right w:val="single" w:sz="4" w:space="0" w:color="auto"/>
            </w:tcBorders>
          </w:tcPr>
          <w:p w14:paraId="56FADF2E" w14:textId="3D26A576"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150D567"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sz w:val="20"/>
                <w:szCs w:val="20"/>
              </w:rPr>
              <w:t>Формула бинома Ньютона</w:t>
            </w:r>
          </w:p>
        </w:tc>
        <w:tc>
          <w:tcPr>
            <w:tcW w:w="1134" w:type="dxa"/>
            <w:tcBorders>
              <w:left w:val="single" w:sz="6" w:space="0" w:color="000000"/>
              <w:right w:val="nil"/>
            </w:tcBorders>
          </w:tcPr>
          <w:p w14:paraId="4517CDA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D383AAF"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13010F6"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C07687D"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1B98AF1D" w14:textId="77777777" w:rsidTr="00111235">
        <w:tc>
          <w:tcPr>
            <w:tcW w:w="708" w:type="dxa"/>
            <w:tcBorders>
              <w:top w:val="single" w:sz="4" w:space="0" w:color="auto"/>
              <w:left w:val="single" w:sz="4" w:space="0" w:color="auto"/>
              <w:bottom w:val="single" w:sz="4" w:space="0" w:color="auto"/>
              <w:right w:val="single" w:sz="4" w:space="0" w:color="auto"/>
            </w:tcBorders>
          </w:tcPr>
          <w:p w14:paraId="33553F5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84</w:t>
            </w:r>
          </w:p>
        </w:tc>
        <w:tc>
          <w:tcPr>
            <w:tcW w:w="1590" w:type="dxa"/>
            <w:tcBorders>
              <w:top w:val="single" w:sz="4" w:space="0" w:color="auto"/>
              <w:left w:val="single" w:sz="4" w:space="0" w:color="auto"/>
              <w:bottom w:val="single" w:sz="4" w:space="0" w:color="auto"/>
              <w:right w:val="single" w:sz="4" w:space="0" w:color="auto"/>
            </w:tcBorders>
          </w:tcPr>
          <w:p w14:paraId="686AD480" w14:textId="0EA66900"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9ACAD48" w14:textId="23085F24" w:rsidR="00C03982" w:rsidRPr="00AC3C93" w:rsidRDefault="00C03982" w:rsidP="00AC3C93">
            <w:pPr>
              <w:spacing w:after="0"/>
              <w:jc w:val="both"/>
              <w:rPr>
                <w:rFonts w:ascii="Times New Roman" w:hAnsi="Times New Roman" w:cs="Times New Roman"/>
                <w:sz w:val="20"/>
                <w:szCs w:val="20"/>
              </w:rPr>
            </w:pPr>
            <w:r w:rsidRPr="00AC3C93">
              <w:rPr>
                <w:rFonts w:ascii="Times New Roman" w:hAnsi="Times New Roman" w:cs="Times New Roman"/>
                <w:sz w:val="20"/>
                <w:szCs w:val="20"/>
              </w:rPr>
              <w:t>Треугольник Паскаля.</w:t>
            </w:r>
          </w:p>
        </w:tc>
        <w:tc>
          <w:tcPr>
            <w:tcW w:w="1134" w:type="dxa"/>
            <w:tcBorders>
              <w:left w:val="single" w:sz="6" w:space="0" w:color="000000"/>
              <w:right w:val="nil"/>
            </w:tcBorders>
          </w:tcPr>
          <w:p w14:paraId="50807BA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C1456A2"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34C820E"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9264102"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4618E32D" w14:textId="77777777" w:rsidTr="00111235">
        <w:tc>
          <w:tcPr>
            <w:tcW w:w="708" w:type="dxa"/>
            <w:tcBorders>
              <w:top w:val="single" w:sz="4" w:space="0" w:color="auto"/>
              <w:left w:val="single" w:sz="4" w:space="0" w:color="auto"/>
              <w:bottom w:val="single" w:sz="4" w:space="0" w:color="auto"/>
              <w:right w:val="single" w:sz="4" w:space="0" w:color="auto"/>
            </w:tcBorders>
          </w:tcPr>
          <w:p w14:paraId="4B82A6A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85</w:t>
            </w:r>
          </w:p>
        </w:tc>
        <w:tc>
          <w:tcPr>
            <w:tcW w:w="1590" w:type="dxa"/>
            <w:tcBorders>
              <w:top w:val="single" w:sz="4" w:space="0" w:color="auto"/>
              <w:left w:val="single" w:sz="4" w:space="0" w:color="auto"/>
              <w:bottom w:val="single" w:sz="4" w:space="0" w:color="auto"/>
              <w:right w:val="single" w:sz="4" w:space="0" w:color="auto"/>
            </w:tcBorders>
          </w:tcPr>
          <w:p w14:paraId="6E403A91" w14:textId="2116E345"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113CE14"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sz w:val="20"/>
                <w:szCs w:val="20"/>
              </w:rPr>
              <w:t>Треугольник Паскаля.</w:t>
            </w:r>
          </w:p>
        </w:tc>
        <w:tc>
          <w:tcPr>
            <w:tcW w:w="1134" w:type="dxa"/>
            <w:tcBorders>
              <w:left w:val="single" w:sz="6" w:space="0" w:color="000000"/>
              <w:right w:val="nil"/>
            </w:tcBorders>
          </w:tcPr>
          <w:p w14:paraId="5FD5A36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1EB04A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01E712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AE6DF7F"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1D1A2A81" w14:textId="77777777" w:rsidTr="00111235">
        <w:tc>
          <w:tcPr>
            <w:tcW w:w="708" w:type="dxa"/>
            <w:tcBorders>
              <w:top w:val="single" w:sz="4" w:space="0" w:color="auto"/>
              <w:left w:val="single" w:sz="4" w:space="0" w:color="auto"/>
              <w:bottom w:val="single" w:sz="4" w:space="0" w:color="auto"/>
              <w:right w:val="single" w:sz="4" w:space="0" w:color="auto"/>
            </w:tcBorders>
          </w:tcPr>
          <w:p w14:paraId="43D01F9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86</w:t>
            </w:r>
          </w:p>
        </w:tc>
        <w:tc>
          <w:tcPr>
            <w:tcW w:w="1590" w:type="dxa"/>
            <w:tcBorders>
              <w:top w:val="single" w:sz="4" w:space="0" w:color="auto"/>
              <w:left w:val="single" w:sz="4" w:space="0" w:color="auto"/>
              <w:bottom w:val="single" w:sz="4" w:space="0" w:color="auto"/>
              <w:right w:val="single" w:sz="4" w:space="0" w:color="auto"/>
            </w:tcBorders>
          </w:tcPr>
          <w:p w14:paraId="2258F9CA" w14:textId="06197F60"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A737F9E"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sz w:val="20"/>
                <w:szCs w:val="20"/>
              </w:rPr>
              <w:t>Треугольник Паскаля.</w:t>
            </w:r>
          </w:p>
        </w:tc>
        <w:tc>
          <w:tcPr>
            <w:tcW w:w="1134" w:type="dxa"/>
            <w:tcBorders>
              <w:left w:val="single" w:sz="6" w:space="0" w:color="000000"/>
              <w:right w:val="nil"/>
            </w:tcBorders>
          </w:tcPr>
          <w:p w14:paraId="4BF3A3F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CE542B2"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23C80F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62BE5C2"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43A88CA" w14:textId="77777777" w:rsidTr="00111235">
        <w:tc>
          <w:tcPr>
            <w:tcW w:w="708" w:type="dxa"/>
            <w:tcBorders>
              <w:top w:val="single" w:sz="4" w:space="0" w:color="auto"/>
              <w:left w:val="single" w:sz="4" w:space="0" w:color="auto"/>
              <w:bottom w:val="single" w:sz="4" w:space="0" w:color="auto"/>
              <w:right w:val="single" w:sz="4" w:space="0" w:color="auto"/>
            </w:tcBorders>
          </w:tcPr>
          <w:p w14:paraId="0FDD675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87</w:t>
            </w:r>
          </w:p>
        </w:tc>
        <w:tc>
          <w:tcPr>
            <w:tcW w:w="1590" w:type="dxa"/>
            <w:tcBorders>
              <w:top w:val="single" w:sz="4" w:space="0" w:color="auto"/>
              <w:left w:val="single" w:sz="4" w:space="0" w:color="auto"/>
              <w:bottom w:val="single" w:sz="4" w:space="0" w:color="auto"/>
              <w:right w:val="single" w:sz="4" w:space="0" w:color="auto"/>
            </w:tcBorders>
          </w:tcPr>
          <w:p w14:paraId="3BD22B3B" w14:textId="1B3826EC"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8D139DF"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sz w:val="20"/>
                <w:szCs w:val="20"/>
              </w:rPr>
              <w:t>Треугольник Паскаля.</w:t>
            </w:r>
          </w:p>
        </w:tc>
        <w:tc>
          <w:tcPr>
            <w:tcW w:w="1134" w:type="dxa"/>
            <w:tcBorders>
              <w:left w:val="single" w:sz="6" w:space="0" w:color="000000"/>
              <w:right w:val="nil"/>
            </w:tcBorders>
          </w:tcPr>
          <w:p w14:paraId="5DA5E5C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06C948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08AD05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8677685"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65F573E" w14:textId="77777777" w:rsidTr="00111235">
        <w:tc>
          <w:tcPr>
            <w:tcW w:w="708" w:type="dxa"/>
            <w:tcBorders>
              <w:top w:val="single" w:sz="4" w:space="0" w:color="auto"/>
              <w:left w:val="single" w:sz="4" w:space="0" w:color="auto"/>
              <w:bottom w:val="single" w:sz="4" w:space="0" w:color="auto"/>
              <w:right w:val="single" w:sz="4" w:space="0" w:color="auto"/>
            </w:tcBorders>
          </w:tcPr>
          <w:p w14:paraId="549E50E6"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88</w:t>
            </w:r>
          </w:p>
        </w:tc>
        <w:tc>
          <w:tcPr>
            <w:tcW w:w="1590" w:type="dxa"/>
            <w:tcBorders>
              <w:top w:val="single" w:sz="4" w:space="0" w:color="auto"/>
              <w:left w:val="single" w:sz="4" w:space="0" w:color="auto"/>
              <w:bottom w:val="single" w:sz="4" w:space="0" w:color="auto"/>
              <w:right w:val="single" w:sz="4" w:space="0" w:color="auto"/>
            </w:tcBorders>
          </w:tcPr>
          <w:p w14:paraId="58926524" w14:textId="5439E32E"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4" w:space="0" w:color="auto"/>
              <w:bottom w:val="single" w:sz="6" w:space="0" w:color="000000"/>
              <w:right w:val="nil"/>
            </w:tcBorders>
          </w:tcPr>
          <w:p w14:paraId="778F9C9B" w14:textId="4C21B9AC" w:rsidR="00C03982" w:rsidRPr="00AC3C93" w:rsidRDefault="00C03982" w:rsidP="00AC3C93">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Числовые множества</w:t>
            </w:r>
          </w:p>
        </w:tc>
        <w:tc>
          <w:tcPr>
            <w:tcW w:w="1134" w:type="dxa"/>
            <w:tcBorders>
              <w:left w:val="single" w:sz="6" w:space="0" w:color="000000"/>
              <w:right w:val="nil"/>
            </w:tcBorders>
          </w:tcPr>
          <w:p w14:paraId="5B77D52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F381F5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71729F7"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EB1CF02"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138A22B3" w14:textId="77777777" w:rsidTr="00111235">
        <w:tc>
          <w:tcPr>
            <w:tcW w:w="708" w:type="dxa"/>
            <w:tcBorders>
              <w:top w:val="single" w:sz="4" w:space="0" w:color="auto"/>
              <w:left w:val="single" w:sz="4" w:space="0" w:color="auto"/>
              <w:bottom w:val="single" w:sz="4" w:space="0" w:color="auto"/>
              <w:right w:val="single" w:sz="4" w:space="0" w:color="auto"/>
            </w:tcBorders>
          </w:tcPr>
          <w:p w14:paraId="72A2C55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89</w:t>
            </w:r>
          </w:p>
        </w:tc>
        <w:tc>
          <w:tcPr>
            <w:tcW w:w="1590" w:type="dxa"/>
            <w:tcBorders>
              <w:top w:val="single" w:sz="4" w:space="0" w:color="auto"/>
              <w:left w:val="single" w:sz="4" w:space="0" w:color="auto"/>
              <w:bottom w:val="single" w:sz="4" w:space="0" w:color="auto"/>
              <w:right w:val="single" w:sz="4" w:space="0" w:color="auto"/>
            </w:tcBorders>
          </w:tcPr>
          <w:p w14:paraId="697A1A1C" w14:textId="4BCD456F"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4" w:space="0" w:color="auto"/>
              <w:bottom w:val="single" w:sz="6" w:space="0" w:color="000000"/>
              <w:right w:val="nil"/>
            </w:tcBorders>
          </w:tcPr>
          <w:p w14:paraId="0C488D4D"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rPr>
              <w:t>Числовые множества</w:t>
            </w:r>
          </w:p>
        </w:tc>
        <w:tc>
          <w:tcPr>
            <w:tcW w:w="1134" w:type="dxa"/>
            <w:tcBorders>
              <w:left w:val="single" w:sz="6" w:space="0" w:color="000000"/>
              <w:right w:val="nil"/>
            </w:tcBorders>
          </w:tcPr>
          <w:p w14:paraId="5661706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32115E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752F306"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442036D"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B476360" w14:textId="77777777" w:rsidTr="00111235">
        <w:tc>
          <w:tcPr>
            <w:tcW w:w="708" w:type="dxa"/>
            <w:tcBorders>
              <w:top w:val="single" w:sz="4" w:space="0" w:color="auto"/>
              <w:left w:val="single" w:sz="4" w:space="0" w:color="auto"/>
              <w:bottom w:val="single" w:sz="4" w:space="0" w:color="auto"/>
              <w:right w:val="single" w:sz="4" w:space="0" w:color="auto"/>
            </w:tcBorders>
          </w:tcPr>
          <w:p w14:paraId="3561E60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90</w:t>
            </w:r>
          </w:p>
        </w:tc>
        <w:tc>
          <w:tcPr>
            <w:tcW w:w="1590" w:type="dxa"/>
            <w:tcBorders>
              <w:top w:val="single" w:sz="4" w:space="0" w:color="auto"/>
              <w:left w:val="single" w:sz="4" w:space="0" w:color="auto"/>
              <w:bottom w:val="single" w:sz="4" w:space="0" w:color="auto"/>
              <w:right w:val="single" w:sz="4" w:space="0" w:color="auto"/>
            </w:tcBorders>
          </w:tcPr>
          <w:p w14:paraId="07C33CF8" w14:textId="1CED987B"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4" w:space="0" w:color="auto"/>
              <w:bottom w:val="single" w:sz="6" w:space="0" w:color="000000"/>
              <w:right w:val="nil"/>
            </w:tcBorders>
          </w:tcPr>
          <w:p w14:paraId="6806AB1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Числовые множества</w:t>
            </w:r>
          </w:p>
        </w:tc>
        <w:tc>
          <w:tcPr>
            <w:tcW w:w="1134" w:type="dxa"/>
            <w:tcBorders>
              <w:left w:val="single" w:sz="6" w:space="0" w:color="000000"/>
              <w:right w:val="nil"/>
            </w:tcBorders>
          </w:tcPr>
          <w:p w14:paraId="62DD951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9AEC05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014DF8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BCF5045"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5F42EE41" w14:textId="77777777" w:rsidTr="00111235">
        <w:tc>
          <w:tcPr>
            <w:tcW w:w="708" w:type="dxa"/>
            <w:tcBorders>
              <w:top w:val="single" w:sz="4" w:space="0" w:color="auto"/>
              <w:left w:val="single" w:sz="4" w:space="0" w:color="auto"/>
              <w:bottom w:val="single" w:sz="4" w:space="0" w:color="auto"/>
              <w:right w:val="single" w:sz="4" w:space="0" w:color="auto"/>
            </w:tcBorders>
          </w:tcPr>
          <w:p w14:paraId="4CBC1A8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91</w:t>
            </w:r>
          </w:p>
        </w:tc>
        <w:tc>
          <w:tcPr>
            <w:tcW w:w="1590" w:type="dxa"/>
            <w:tcBorders>
              <w:top w:val="single" w:sz="4" w:space="0" w:color="auto"/>
              <w:left w:val="single" w:sz="4" w:space="0" w:color="auto"/>
              <w:bottom w:val="single" w:sz="4" w:space="0" w:color="auto"/>
              <w:right w:val="single" w:sz="4" w:space="0" w:color="auto"/>
            </w:tcBorders>
          </w:tcPr>
          <w:p w14:paraId="6752F09B" w14:textId="61FF6266"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4" w:space="0" w:color="auto"/>
              <w:bottom w:val="single" w:sz="6" w:space="0" w:color="000000"/>
              <w:right w:val="nil"/>
            </w:tcBorders>
          </w:tcPr>
          <w:p w14:paraId="73E5474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Числовые множества</w:t>
            </w:r>
          </w:p>
        </w:tc>
        <w:tc>
          <w:tcPr>
            <w:tcW w:w="1134" w:type="dxa"/>
            <w:tcBorders>
              <w:left w:val="single" w:sz="6" w:space="0" w:color="000000"/>
              <w:right w:val="nil"/>
            </w:tcBorders>
          </w:tcPr>
          <w:p w14:paraId="3DECF20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60E7C1E"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4BC68D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B0F9138"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78749F5D" w14:textId="77777777" w:rsidTr="00111235">
        <w:tc>
          <w:tcPr>
            <w:tcW w:w="708" w:type="dxa"/>
            <w:tcBorders>
              <w:top w:val="single" w:sz="4" w:space="0" w:color="auto"/>
              <w:left w:val="single" w:sz="4" w:space="0" w:color="auto"/>
              <w:bottom w:val="single" w:sz="4" w:space="0" w:color="auto"/>
              <w:right w:val="single" w:sz="4" w:space="0" w:color="auto"/>
            </w:tcBorders>
          </w:tcPr>
          <w:p w14:paraId="25BB167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92</w:t>
            </w:r>
          </w:p>
        </w:tc>
        <w:tc>
          <w:tcPr>
            <w:tcW w:w="1590" w:type="dxa"/>
            <w:tcBorders>
              <w:top w:val="single" w:sz="4" w:space="0" w:color="auto"/>
              <w:left w:val="single" w:sz="4" w:space="0" w:color="auto"/>
              <w:bottom w:val="single" w:sz="4" w:space="0" w:color="auto"/>
              <w:right w:val="single" w:sz="4" w:space="0" w:color="auto"/>
            </w:tcBorders>
          </w:tcPr>
          <w:p w14:paraId="1558DD4C" w14:textId="1D6EDA58"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4" w:space="0" w:color="auto"/>
              <w:bottom w:val="single" w:sz="6" w:space="0" w:color="000000"/>
              <w:right w:val="nil"/>
            </w:tcBorders>
          </w:tcPr>
          <w:p w14:paraId="1458EAAF" w14:textId="66E52357" w:rsidR="00C03982" w:rsidRPr="00AC3C93" w:rsidRDefault="00C03982" w:rsidP="00AC3C93">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Рекуррентные формулы</w:t>
            </w:r>
          </w:p>
        </w:tc>
        <w:tc>
          <w:tcPr>
            <w:tcW w:w="1134" w:type="dxa"/>
            <w:tcBorders>
              <w:left w:val="single" w:sz="6" w:space="0" w:color="000000"/>
              <w:right w:val="nil"/>
            </w:tcBorders>
          </w:tcPr>
          <w:p w14:paraId="322FF62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503AB1B"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8C822B2"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0E7D21E"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422CD069" w14:textId="77777777" w:rsidTr="00111235">
        <w:tc>
          <w:tcPr>
            <w:tcW w:w="708" w:type="dxa"/>
            <w:tcBorders>
              <w:top w:val="single" w:sz="4" w:space="0" w:color="auto"/>
              <w:left w:val="single" w:sz="4" w:space="0" w:color="auto"/>
              <w:bottom w:val="single" w:sz="4" w:space="0" w:color="auto"/>
              <w:right w:val="single" w:sz="4" w:space="0" w:color="auto"/>
            </w:tcBorders>
          </w:tcPr>
          <w:p w14:paraId="2D12A42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93</w:t>
            </w:r>
          </w:p>
        </w:tc>
        <w:tc>
          <w:tcPr>
            <w:tcW w:w="1590" w:type="dxa"/>
            <w:tcBorders>
              <w:top w:val="single" w:sz="4" w:space="0" w:color="auto"/>
              <w:left w:val="single" w:sz="4" w:space="0" w:color="auto"/>
              <w:bottom w:val="single" w:sz="4" w:space="0" w:color="auto"/>
              <w:right w:val="single" w:sz="4" w:space="0" w:color="auto"/>
            </w:tcBorders>
          </w:tcPr>
          <w:p w14:paraId="3F303F44" w14:textId="40BB1C0A"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8F7D80A"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rPr>
              <w:t>Рекуррентные формулы</w:t>
            </w:r>
          </w:p>
        </w:tc>
        <w:tc>
          <w:tcPr>
            <w:tcW w:w="1134" w:type="dxa"/>
            <w:tcBorders>
              <w:left w:val="single" w:sz="6" w:space="0" w:color="000000"/>
              <w:right w:val="nil"/>
            </w:tcBorders>
          </w:tcPr>
          <w:p w14:paraId="1727C44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BA1F76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F9C8D1F"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3DEB759"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5D68F73" w14:textId="77777777" w:rsidTr="00111235">
        <w:tc>
          <w:tcPr>
            <w:tcW w:w="708" w:type="dxa"/>
            <w:tcBorders>
              <w:top w:val="single" w:sz="4" w:space="0" w:color="auto"/>
              <w:left w:val="single" w:sz="4" w:space="0" w:color="auto"/>
              <w:bottom w:val="single" w:sz="4" w:space="0" w:color="auto"/>
              <w:right w:val="single" w:sz="4" w:space="0" w:color="auto"/>
            </w:tcBorders>
          </w:tcPr>
          <w:p w14:paraId="4C44286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94</w:t>
            </w:r>
          </w:p>
        </w:tc>
        <w:tc>
          <w:tcPr>
            <w:tcW w:w="1590" w:type="dxa"/>
            <w:tcBorders>
              <w:top w:val="single" w:sz="4" w:space="0" w:color="auto"/>
              <w:left w:val="single" w:sz="4" w:space="0" w:color="auto"/>
              <w:bottom w:val="single" w:sz="4" w:space="0" w:color="auto"/>
              <w:right w:val="single" w:sz="4" w:space="0" w:color="auto"/>
            </w:tcBorders>
          </w:tcPr>
          <w:p w14:paraId="6DCE0214" w14:textId="652F7CB4"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332A83D"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rPr>
              <w:t>Рекуррентные формулы</w:t>
            </w:r>
          </w:p>
        </w:tc>
        <w:tc>
          <w:tcPr>
            <w:tcW w:w="1134" w:type="dxa"/>
            <w:tcBorders>
              <w:left w:val="single" w:sz="6" w:space="0" w:color="000000"/>
              <w:right w:val="nil"/>
            </w:tcBorders>
          </w:tcPr>
          <w:p w14:paraId="196CE017"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0DD811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CAEF63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F27D300"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9FE0968" w14:textId="77777777" w:rsidTr="00111235">
        <w:tc>
          <w:tcPr>
            <w:tcW w:w="708" w:type="dxa"/>
            <w:tcBorders>
              <w:top w:val="single" w:sz="4" w:space="0" w:color="auto"/>
              <w:left w:val="single" w:sz="4" w:space="0" w:color="auto"/>
              <w:bottom w:val="single" w:sz="4" w:space="0" w:color="auto"/>
              <w:right w:val="single" w:sz="4" w:space="0" w:color="auto"/>
            </w:tcBorders>
          </w:tcPr>
          <w:p w14:paraId="734A10B5"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95</w:t>
            </w:r>
          </w:p>
        </w:tc>
        <w:tc>
          <w:tcPr>
            <w:tcW w:w="1590" w:type="dxa"/>
            <w:tcBorders>
              <w:top w:val="single" w:sz="4" w:space="0" w:color="auto"/>
              <w:left w:val="single" w:sz="4" w:space="0" w:color="auto"/>
              <w:bottom w:val="single" w:sz="4" w:space="0" w:color="auto"/>
              <w:right w:val="single" w:sz="4" w:space="0" w:color="auto"/>
            </w:tcBorders>
          </w:tcPr>
          <w:p w14:paraId="7B6FD91A" w14:textId="69CFF3C2"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4734F4B" w14:textId="3A475B38" w:rsidR="00C03982" w:rsidRPr="00AC3C93" w:rsidRDefault="00C03982" w:rsidP="00AC3C93">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Арифметическая прогрессия</w:t>
            </w:r>
          </w:p>
        </w:tc>
        <w:tc>
          <w:tcPr>
            <w:tcW w:w="1134" w:type="dxa"/>
            <w:tcBorders>
              <w:left w:val="single" w:sz="6" w:space="0" w:color="000000"/>
              <w:right w:val="nil"/>
            </w:tcBorders>
          </w:tcPr>
          <w:p w14:paraId="06B5F53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D8E3540"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39D970B"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FB83CB6"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B531931" w14:textId="77777777" w:rsidTr="00111235">
        <w:tc>
          <w:tcPr>
            <w:tcW w:w="708" w:type="dxa"/>
            <w:tcBorders>
              <w:top w:val="single" w:sz="4" w:space="0" w:color="auto"/>
              <w:left w:val="single" w:sz="4" w:space="0" w:color="auto"/>
              <w:bottom w:val="single" w:sz="4" w:space="0" w:color="auto"/>
              <w:right w:val="single" w:sz="4" w:space="0" w:color="auto"/>
            </w:tcBorders>
          </w:tcPr>
          <w:p w14:paraId="71BB94D9"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96</w:t>
            </w:r>
          </w:p>
        </w:tc>
        <w:tc>
          <w:tcPr>
            <w:tcW w:w="1590" w:type="dxa"/>
            <w:tcBorders>
              <w:top w:val="single" w:sz="4" w:space="0" w:color="auto"/>
              <w:left w:val="single" w:sz="4" w:space="0" w:color="auto"/>
              <w:bottom w:val="single" w:sz="4" w:space="0" w:color="auto"/>
              <w:right w:val="single" w:sz="4" w:space="0" w:color="auto"/>
            </w:tcBorders>
          </w:tcPr>
          <w:p w14:paraId="444A4045" w14:textId="69C748AB"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F905F38"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rPr>
              <w:t>Геометрическая прогрессия</w:t>
            </w:r>
          </w:p>
          <w:p w14:paraId="10A1E47A" w14:textId="77777777" w:rsidR="00C03982" w:rsidRPr="00AC3C93" w:rsidRDefault="00C03982" w:rsidP="00030D94">
            <w:pPr>
              <w:spacing w:after="0"/>
              <w:jc w:val="both"/>
              <w:rPr>
                <w:rFonts w:ascii="Times New Roman" w:hAnsi="Times New Roman" w:cs="Times New Roman"/>
                <w:sz w:val="20"/>
                <w:szCs w:val="20"/>
              </w:rPr>
            </w:pPr>
          </w:p>
        </w:tc>
        <w:tc>
          <w:tcPr>
            <w:tcW w:w="1134" w:type="dxa"/>
            <w:tcBorders>
              <w:left w:val="single" w:sz="6" w:space="0" w:color="000000"/>
              <w:right w:val="nil"/>
            </w:tcBorders>
          </w:tcPr>
          <w:p w14:paraId="2DC6DCFC"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1188005"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3F41CC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701CE46"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26AEF5FE" w14:textId="77777777" w:rsidTr="00111235">
        <w:tc>
          <w:tcPr>
            <w:tcW w:w="708" w:type="dxa"/>
            <w:tcBorders>
              <w:top w:val="single" w:sz="4" w:space="0" w:color="auto"/>
              <w:left w:val="single" w:sz="4" w:space="0" w:color="auto"/>
              <w:bottom w:val="single" w:sz="4" w:space="0" w:color="auto"/>
              <w:right w:val="single" w:sz="4" w:space="0" w:color="auto"/>
            </w:tcBorders>
          </w:tcPr>
          <w:p w14:paraId="0DFA246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97</w:t>
            </w:r>
          </w:p>
        </w:tc>
        <w:tc>
          <w:tcPr>
            <w:tcW w:w="1590" w:type="dxa"/>
            <w:tcBorders>
              <w:top w:val="single" w:sz="4" w:space="0" w:color="auto"/>
              <w:left w:val="single" w:sz="4" w:space="0" w:color="auto"/>
              <w:bottom w:val="single" w:sz="4" w:space="0" w:color="auto"/>
              <w:right w:val="single" w:sz="4" w:space="0" w:color="auto"/>
            </w:tcBorders>
          </w:tcPr>
          <w:p w14:paraId="50532E5A" w14:textId="1D3BB73E"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D737EF4" w14:textId="66525E6E" w:rsidR="00C03982" w:rsidRPr="00AC3C93" w:rsidRDefault="00C03982" w:rsidP="00AC3C93">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Решение</w:t>
            </w:r>
            <w:r w:rsidR="00AC3C93">
              <w:rPr>
                <w:rFonts w:ascii="Times New Roman" w:hAnsi="Times New Roman" w:cs="Times New Roman"/>
                <w:color w:val="000000"/>
                <w:sz w:val="20"/>
                <w:szCs w:val="20"/>
              </w:rPr>
              <w:t xml:space="preserve"> </w:t>
            </w:r>
            <w:r w:rsidRPr="00AC3C93">
              <w:rPr>
                <w:rFonts w:ascii="Times New Roman" w:hAnsi="Times New Roman" w:cs="Times New Roman"/>
                <w:color w:val="000000"/>
                <w:sz w:val="20"/>
                <w:szCs w:val="20"/>
              </w:rPr>
              <w:t>комбинированных задач.</w:t>
            </w:r>
          </w:p>
        </w:tc>
        <w:tc>
          <w:tcPr>
            <w:tcW w:w="1134" w:type="dxa"/>
            <w:tcBorders>
              <w:left w:val="single" w:sz="6" w:space="0" w:color="000000"/>
              <w:right w:val="nil"/>
            </w:tcBorders>
          </w:tcPr>
          <w:p w14:paraId="02DA5A9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DD227C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24BC2DF"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F7FD8DA"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049C1E18" w14:textId="77777777" w:rsidTr="00111235">
        <w:tc>
          <w:tcPr>
            <w:tcW w:w="708" w:type="dxa"/>
            <w:tcBorders>
              <w:top w:val="single" w:sz="4" w:space="0" w:color="auto"/>
              <w:left w:val="single" w:sz="4" w:space="0" w:color="auto"/>
              <w:bottom w:val="single" w:sz="4" w:space="0" w:color="auto"/>
              <w:right w:val="single" w:sz="4" w:space="0" w:color="auto"/>
            </w:tcBorders>
          </w:tcPr>
          <w:p w14:paraId="211FE01A"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98</w:t>
            </w:r>
          </w:p>
        </w:tc>
        <w:tc>
          <w:tcPr>
            <w:tcW w:w="1590" w:type="dxa"/>
            <w:tcBorders>
              <w:top w:val="single" w:sz="4" w:space="0" w:color="auto"/>
              <w:left w:val="single" w:sz="4" w:space="0" w:color="auto"/>
              <w:bottom w:val="single" w:sz="4" w:space="0" w:color="auto"/>
              <w:right w:val="single" w:sz="4" w:space="0" w:color="auto"/>
            </w:tcBorders>
          </w:tcPr>
          <w:p w14:paraId="5EE4FC37" w14:textId="16F18750"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1ACC1B8"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rPr>
              <w:t>Решение задач прошлых веков</w:t>
            </w:r>
          </w:p>
        </w:tc>
        <w:tc>
          <w:tcPr>
            <w:tcW w:w="1134" w:type="dxa"/>
            <w:tcBorders>
              <w:left w:val="single" w:sz="6" w:space="0" w:color="000000"/>
              <w:right w:val="nil"/>
            </w:tcBorders>
          </w:tcPr>
          <w:p w14:paraId="2B906D5D"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EC0412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08F7F9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C1F375F"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707E44B9" w14:textId="77777777" w:rsidTr="00111235">
        <w:tc>
          <w:tcPr>
            <w:tcW w:w="708" w:type="dxa"/>
            <w:tcBorders>
              <w:top w:val="single" w:sz="4" w:space="0" w:color="auto"/>
              <w:left w:val="single" w:sz="4" w:space="0" w:color="auto"/>
              <w:bottom w:val="single" w:sz="4" w:space="0" w:color="auto"/>
              <w:right w:val="single" w:sz="4" w:space="0" w:color="auto"/>
            </w:tcBorders>
          </w:tcPr>
          <w:p w14:paraId="743B2574"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99</w:t>
            </w:r>
          </w:p>
        </w:tc>
        <w:tc>
          <w:tcPr>
            <w:tcW w:w="1590" w:type="dxa"/>
            <w:tcBorders>
              <w:top w:val="single" w:sz="4" w:space="0" w:color="auto"/>
              <w:left w:val="single" w:sz="4" w:space="0" w:color="auto"/>
              <w:bottom w:val="single" w:sz="4" w:space="0" w:color="auto"/>
              <w:right w:val="single" w:sz="4" w:space="0" w:color="auto"/>
            </w:tcBorders>
          </w:tcPr>
          <w:p w14:paraId="1C18CFD3" w14:textId="4AE0CDF8"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EE98EB7"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rPr>
              <w:t>Решение задач прошлых веков</w:t>
            </w:r>
          </w:p>
        </w:tc>
        <w:tc>
          <w:tcPr>
            <w:tcW w:w="1134" w:type="dxa"/>
            <w:tcBorders>
              <w:left w:val="single" w:sz="6" w:space="0" w:color="000000"/>
              <w:right w:val="nil"/>
            </w:tcBorders>
          </w:tcPr>
          <w:p w14:paraId="6115041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E4B62EF"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D1F76F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B22C8CE"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59F956A9" w14:textId="77777777" w:rsidTr="00111235">
        <w:tc>
          <w:tcPr>
            <w:tcW w:w="708" w:type="dxa"/>
            <w:tcBorders>
              <w:top w:val="single" w:sz="4" w:space="0" w:color="auto"/>
              <w:left w:val="single" w:sz="4" w:space="0" w:color="auto"/>
              <w:bottom w:val="single" w:sz="4" w:space="0" w:color="auto"/>
              <w:right w:val="single" w:sz="4" w:space="0" w:color="auto"/>
            </w:tcBorders>
          </w:tcPr>
          <w:p w14:paraId="371F6EC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100</w:t>
            </w:r>
          </w:p>
        </w:tc>
        <w:tc>
          <w:tcPr>
            <w:tcW w:w="1590" w:type="dxa"/>
            <w:tcBorders>
              <w:top w:val="single" w:sz="4" w:space="0" w:color="auto"/>
              <w:left w:val="single" w:sz="4" w:space="0" w:color="auto"/>
              <w:bottom w:val="single" w:sz="4" w:space="0" w:color="auto"/>
              <w:right w:val="single" w:sz="4" w:space="0" w:color="auto"/>
            </w:tcBorders>
          </w:tcPr>
          <w:p w14:paraId="4BE8E490" w14:textId="2D4A8EFE"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0954B38"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color w:val="000000"/>
                <w:sz w:val="20"/>
                <w:szCs w:val="20"/>
              </w:rPr>
              <w:t>Решение задач прошлых веков</w:t>
            </w:r>
          </w:p>
        </w:tc>
        <w:tc>
          <w:tcPr>
            <w:tcW w:w="1134" w:type="dxa"/>
            <w:tcBorders>
              <w:left w:val="single" w:sz="6" w:space="0" w:color="000000"/>
              <w:right w:val="nil"/>
            </w:tcBorders>
          </w:tcPr>
          <w:p w14:paraId="3A737431"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A3D554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DFCE6E6"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A32CD44"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1DFBA6C7" w14:textId="77777777" w:rsidTr="00111235">
        <w:tc>
          <w:tcPr>
            <w:tcW w:w="708" w:type="dxa"/>
            <w:tcBorders>
              <w:top w:val="single" w:sz="4" w:space="0" w:color="auto"/>
              <w:left w:val="single" w:sz="4" w:space="0" w:color="auto"/>
              <w:bottom w:val="single" w:sz="4" w:space="0" w:color="auto"/>
              <w:right w:val="single" w:sz="4" w:space="0" w:color="auto"/>
            </w:tcBorders>
          </w:tcPr>
          <w:p w14:paraId="4D7E6AA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101</w:t>
            </w:r>
          </w:p>
        </w:tc>
        <w:tc>
          <w:tcPr>
            <w:tcW w:w="1590" w:type="dxa"/>
            <w:tcBorders>
              <w:top w:val="single" w:sz="4" w:space="0" w:color="auto"/>
              <w:left w:val="single" w:sz="4" w:space="0" w:color="auto"/>
              <w:bottom w:val="single" w:sz="4" w:space="0" w:color="auto"/>
              <w:right w:val="single" w:sz="4" w:space="0" w:color="auto"/>
            </w:tcBorders>
          </w:tcPr>
          <w:p w14:paraId="05CDAF82" w14:textId="205C6F55"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ED2BBD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Головоломка в картинках</w:t>
            </w:r>
          </w:p>
          <w:p w14:paraId="357DB227" w14:textId="77777777" w:rsidR="00C03982" w:rsidRPr="00AC3C93" w:rsidRDefault="00C03982" w:rsidP="00030D94">
            <w:pPr>
              <w:spacing w:after="0"/>
              <w:jc w:val="both"/>
              <w:rPr>
                <w:rFonts w:ascii="Times New Roman" w:hAnsi="Times New Roman" w:cs="Times New Roman"/>
                <w:color w:val="000000"/>
                <w:sz w:val="20"/>
                <w:szCs w:val="20"/>
              </w:rPr>
            </w:pPr>
          </w:p>
        </w:tc>
        <w:tc>
          <w:tcPr>
            <w:tcW w:w="1134" w:type="dxa"/>
            <w:tcBorders>
              <w:left w:val="single" w:sz="6" w:space="0" w:color="000000"/>
              <w:right w:val="nil"/>
            </w:tcBorders>
          </w:tcPr>
          <w:p w14:paraId="322843BB"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DBB344D"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1D23FDF"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9E915F2"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3B311944" w14:textId="77777777" w:rsidTr="00111235">
        <w:tc>
          <w:tcPr>
            <w:tcW w:w="708" w:type="dxa"/>
            <w:tcBorders>
              <w:top w:val="single" w:sz="4" w:space="0" w:color="auto"/>
              <w:left w:val="single" w:sz="4" w:space="0" w:color="auto"/>
              <w:bottom w:val="single" w:sz="4" w:space="0" w:color="auto"/>
              <w:right w:val="single" w:sz="4" w:space="0" w:color="auto"/>
            </w:tcBorders>
          </w:tcPr>
          <w:p w14:paraId="5A39ED2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102</w:t>
            </w:r>
          </w:p>
        </w:tc>
        <w:tc>
          <w:tcPr>
            <w:tcW w:w="1590" w:type="dxa"/>
            <w:tcBorders>
              <w:top w:val="single" w:sz="4" w:space="0" w:color="auto"/>
              <w:left w:val="single" w:sz="4" w:space="0" w:color="auto"/>
              <w:bottom w:val="single" w:sz="4" w:space="0" w:color="auto"/>
              <w:right w:val="single" w:sz="4" w:space="0" w:color="auto"/>
            </w:tcBorders>
          </w:tcPr>
          <w:p w14:paraId="7B4C7265" w14:textId="1527C72E"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ECD7C7C"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Головоломка в картинках</w:t>
            </w:r>
          </w:p>
          <w:p w14:paraId="6C2D7B2F" w14:textId="77777777" w:rsidR="00C03982" w:rsidRPr="00AC3C93" w:rsidRDefault="00C03982" w:rsidP="00030D94">
            <w:pPr>
              <w:spacing w:after="0"/>
              <w:jc w:val="both"/>
              <w:rPr>
                <w:rFonts w:ascii="Times New Roman" w:hAnsi="Times New Roman" w:cs="Times New Roman"/>
                <w:color w:val="000000"/>
                <w:sz w:val="20"/>
                <w:szCs w:val="20"/>
              </w:rPr>
            </w:pPr>
          </w:p>
        </w:tc>
        <w:tc>
          <w:tcPr>
            <w:tcW w:w="1134" w:type="dxa"/>
            <w:tcBorders>
              <w:left w:val="single" w:sz="6" w:space="0" w:color="000000"/>
              <w:right w:val="nil"/>
            </w:tcBorders>
          </w:tcPr>
          <w:p w14:paraId="27DBA79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0BA47D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561FA95"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AD72847"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CCF8955" w14:textId="77777777" w:rsidTr="00111235">
        <w:tc>
          <w:tcPr>
            <w:tcW w:w="708" w:type="dxa"/>
            <w:tcBorders>
              <w:top w:val="single" w:sz="4" w:space="0" w:color="auto"/>
              <w:left w:val="single" w:sz="4" w:space="0" w:color="auto"/>
              <w:bottom w:val="single" w:sz="4" w:space="0" w:color="auto"/>
              <w:right w:val="single" w:sz="4" w:space="0" w:color="auto"/>
            </w:tcBorders>
          </w:tcPr>
          <w:p w14:paraId="65A307A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103</w:t>
            </w:r>
          </w:p>
        </w:tc>
        <w:tc>
          <w:tcPr>
            <w:tcW w:w="1590" w:type="dxa"/>
            <w:tcBorders>
              <w:top w:val="single" w:sz="4" w:space="0" w:color="auto"/>
              <w:left w:val="single" w:sz="4" w:space="0" w:color="auto"/>
              <w:bottom w:val="single" w:sz="4" w:space="0" w:color="auto"/>
              <w:right w:val="single" w:sz="4" w:space="0" w:color="auto"/>
            </w:tcBorders>
          </w:tcPr>
          <w:p w14:paraId="3A68F26C" w14:textId="3210E523"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728FCE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Головоломка в картинках</w:t>
            </w:r>
          </w:p>
          <w:p w14:paraId="2A7A80A2" w14:textId="77777777" w:rsidR="00C03982" w:rsidRPr="00AC3C93" w:rsidRDefault="00C03982" w:rsidP="00030D94">
            <w:pPr>
              <w:spacing w:after="0"/>
              <w:jc w:val="both"/>
              <w:rPr>
                <w:rFonts w:ascii="Times New Roman" w:hAnsi="Times New Roman" w:cs="Times New Roman"/>
                <w:color w:val="000000"/>
                <w:sz w:val="20"/>
                <w:szCs w:val="20"/>
              </w:rPr>
            </w:pPr>
          </w:p>
        </w:tc>
        <w:tc>
          <w:tcPr>
            <w:tcW w:w="1134" w:type="dxa"/>
            <w:tcBorders>
              <w:left w:val="single" w:sz="6" w:space="0" w:color="000000"/>
              <w:right w:val="nil"/>
            </w:tcBorders>
          </w:tcPr>
          <w:p w14:paraId="38A59D78"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496DD89"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ABD9B8C"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7052E58"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3C1C5E4C" w14:textId="77777777" w:rsidTr="00111235">
        <w:tc>
          <w:tcPr>
            <w:tcW w:w="708" w:type="dxa"/>
            <w:tcBorders>
              <w:top w:val="single" w:sz="4" w:space="0" w:color="auto"/>
              <w:left w:val="single" w:sz="4" w:space="0" w:color="auto"/>
              <w:bottom w:val="single" w:sz="4" w:space="0" w:color="auto"/>
              <w:right w:val="single" w:sz="4" w:space="0" w:color="auto"/>
            </w:tcBorders>
          </w:tcPr>
          <w:p w14:paraId="70D477E3"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104</w:t>
            </w:r>
          </w:p>
        </w:tc>
        <w:tc>
          <w:tcPr>
            <w:tcW w:w="1590" w:type="dxa"/>
            <w:tcBorders>
              <w:top w:val="single" w:sz="4" w:space="0" w:color="auto"/>
              <w:left w:val="single" w:sz="4" w:space="0" w:color="auto"/>
              <w:bottom w:val="single" w:sz="4" w:space="0" w:color="auto"/>
              <w:right w:val="single" w:sz="4" w:space="0" w:color="auto"/>
            </w:tcBorders>
          </w:tcPr>
          <w:p w14:paraId="220842F7" w14:textId="4D3336BF"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1FDCF2E"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Тренинг зрительной памяти</w:t>
            </w:r>
          </w:p>
          <w:p w14:paraId="7101DC31" w14:textId="77777777" w:rsidR="00C03982" w:rsidRPr="00AC3C93" w:rsidRDefault="00C03982" w:rsidP="00030D94">
            <w:pPr>
              <w:spacing w:after="0"/>
              <w:jc w:val="both"/>
              <w:rPr>
                <w:rFonts w:ascii="Times New Roman" w:hAnsi="Times New Roman" w:cs="Times New Roman"/>
                <w:color w:val="000000"/>
                <w:sz w:val="20"/>
                <w:szCs w:val="20"/>
              </w:rPr>
            </w:pPr>
          </w:p>
        </w:tc>
        <w:tc>
          <w:tcPr>
            <w:tcW w:w="1134" w:type="dxa"/>
            <w:tcBorders>
              <w:left w:val="single" w:sz="6" w:space="0" w:color="000000"/>
              <w:right w:val="nil"/>
            </w:tcBorders>
          </w:tcPr>
          <w:p w14:paraId="6F6944C0"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47F6AD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731B184"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873C368"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7C409E9D" w14:textId="77777777" w:rsidTr="00111235">
        <w:tc>
          <w:tcPr>
            <w:tcW w:w="708" w:type="dxa"/>
            <w:tcBorders>
              <w:top w:val="single" w:sz="4" w:space="0" w:color="auto"/>
              <w:left w:val="single" w:sz="4" w:space="0" w:color="auto"/>
              <w:bottom w:val="single" w:sz="4" w:space="0" w:color="auto"/>
              <w:right w:val="single" w:sz="4" w:space="0" w:color="auto"/>
            </w:tcBorders>
          </w:tcPr>
          <w:p w14:paraId="275A6A92"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105</w:t>
            </w:r>
          </w:p>
        </w:tc>
        <w:tc>
          <w:tcPr>
            <w:tcW w:w="1590" w:type="dxa"/>
            <w:tcBorders>
              <w:top w:val="single" w:sz="4" w:space="0" w:color="auto"/>
              <w:left w:val="single" w:sz="4" w:space="0" w:color="auto"/>
              <w:bottom w:val="single" w:sz="4" w:space="0" w:color="auto"/>
              <w:right w:val="single" w:sz="4" w:space="0" w:color="auto"/>
            </w:tcBorders>
          </w:tcPr>
          <w:p w14:paraId="52B7182A" w14:textId="40C81EB8"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526D4C7"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Тренинг зрительной памяти</w:t>
            </w:r>
          </w:p>
          <w:p w14:paraId="4DBDC81C" w14:textId="77777777" w:rsidR="00C03982" w:rsidRPr="00AC3C93" w:rsidRDefault="00C03982" w:rsidP="00030D94">
            <w:pPr>
              <w:spacing w:after="0"/>
              <w:jc w:val="both"/>
              <w:rPr>
                <w:rFonts w:ascii="Times New Roman" w:hAnsi="Times New Roman" w:cs="Times New Roman"/>
                <w:color w:val="000000"/>
                <w:sz w:val="20"/>
                <w:szCs w:val="20"/>
              </w:rPr>
            </w:pPr>
          </w:p>
        </w:tc>
        <w:tc>
          <w:tcPr>
            <w:tcW w:w="1134" w:type="dxa"/>
            <w:tcBorders>
              <w:left w:val="single" w:sz="6" w:space="0" w:color="000000"/>
              <w:right w:val="nil"/>
            </w:tcBorders>
          </w:tcPr>
          <w:p w14:paraId="04B2B0A5"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62F4E95"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FE67D26"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85BFE88"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23F499E0" w14:textId="77777777" w:rsidTr="00111235">
        <w:tc>
          <w:tcPr>
            <w:tcW w:w="708" w:type="dxa"/>
            <w:tcBorders>
              <w:top w:val="single" w:sz="4" w:space="0" w:color="auto"/>
              <w:left w:val="single" w:sz="4" w:space="0" w:color="auto"/>
              <w:bottom w:val="single" w:sz="4" w:space="0" w:color="auto"/>
              <w:right w:val="single" w:sz="4" w:space="0" w:color="auto"/>
            </w:tcBorders>
          </w:tcPr>
          <w:p w14:paraId="5611ECF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106</w:t>
            </w:r>
          </w:p>
        </w:tc>
        <w:tc>
          <w:tcPr>
            <w:tcW w:w="1590" w:type="dxa"/>
            <w:tcBorders>
              <w:top w:val="single" w:sz="4" w:space="0" w:color="auto"/>
              <w:left w:val="single" w:sz="4" w:space="0" w:color="auto"/>
              <w:bottom w:val="single" w:sz="4" w:space="0" w:color="auto"/>
              <w:right w:val="single" w:sz="4" w:space="0" w:color="auto"/>
            </w:tcBorders>
          </w:tcPr>
          <w:p w14:paraId="08BB8F6E" w14:textId="584F50CF"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E7A1314" w14:textId="4E72B232" w:rsidR="00C03982" w:rsidRPr="00AC3C93" w:rsidRDefault="000D1F9D" w:rsidP="00030D94">
            <w:pPr>
              <w:spacing w:after="0"/>
              <w:jc w:val="both"/>
              <w:rPr>
                <w:rFonts w:ascii="Times New Roman" w:hAnsi="Times New Roman" w:cs="Times New Roman"/>
                <w:bCs/>
                <w:color w:val="000000"/>
                <w:sz w:val="20"/>
                <w:szCs w:val="20"/>
              </w:rPr>
            </w:pPr>
            <w:r>
              <w:rPr>
                <w:rFonts w:ascii="Times New Roman" w:hAnsi="Times New Roman" w:cs="Times New Roman"/>
                <w:b/>
                <w:color w:val="000000"/>
                <w:sz w:val="20"/>
                <w:szCs w:val="20"/>
              </w:rPr>
              <w:t>А</w:t>
            </w:r>
            <w:r w:rsidR="00C03982" w:rsidRPr="00AC3C93">
              <w:rPr>
                <w:rFonts w:ascii="Times New Roman" w:hAnsi="Times New Roman" w:cs="Times New Roman"/>
                <w:b/>
                <w:color w:val="000000"/>
                <w:sz w:val="20"/>
                <w:szCs w:val="20"/>
              </w:rPr>
              <w:t xml:space="preserve">ттестация по итогам </w:t>
            </w:r>
            <w:r>
              <w:rPr>
                <w:rFonts w:ascii="Times New Roman" w:hAnsi="Times New Roman" w:cs="Times New Roman"/>
                <w:b/>
                <w:color w:val="000000"/>
                <w:sz w:val="20"/>
                <w:szCs w:val="20"/>
              </w:rPr>
              <w:t>учебного года</w:t>
            </w:r>
          </w:p>
        </w:tc>
        <w:tc>
          <w:tcPr>
            <w:tcW w:w="1134" w:type="dxa"/>
            <w:tcBorders>
              <w:left w:val="single" w:sz="6" w:space="0" w:color="000000"/>
              <w:right w:val="nil"/>
            </w:tcBorders>
          </w:tcPr>
          <w:p w14:paraId="4C3AAEDF"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2537B3B"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Индивидуальная</w:t>
            </w:r>
          </w:p>
        </w:tc>
        <w:tc>
          <w:tcPr>
            <w:tcW w:w="1843" w:type="dxa"/>
            <w:tcBorders>
              <w:top w:val="single" w:sz="4" w:space="0" w:color="auto"/>
              <w:left w:val="single" w:sz="4" w:space="0" w:color="auto"/>
              <w:bottom w:val="single" w:sz="4" w:space="0" w:color="auto"/>
              <w:right w:val="single" w:sz="4" w:space="0" w:color="auto"/>
            </w:tcBorders>
          </w:tcPr>
          <w:p w14:paraId="57AB2E38"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Тестовые задания, зачет</w:t>
            </w:r>
          </w:p>
        </w:tc>
        <w:tc>
          <w:tcPr>
            <w:tcW w:w="1418" w:type="dxa"/>
            <w:tcBorders>
              <w:top w:val="single" w:sz="4" w:space="0" w:color="auto"/>
              <w:left w:val="single" w:sz="4" w:space="0" w:color="auto"/>
              <w:bottom w:val="single" w:sz="4" w:space="0" w:color="auto"/>
              <w:right w:val="single" w:sz="4" w:space="0" w:color="auto"/>
            </w:tcBorders>
          </w:tcPr>
          <w:p w14:paraId="5D19057E"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30181331" w14:textId="77777777" w:rsidTr="00111235">
        <w:tc>
          <w:tcPr>
            <w:tcW w:w="708" w:type="dxa"/>
            <w:tcBorders>
              <w:top w:val="single" w:sz="4" w:space="0" w:color="auto"/>
              <w:left w:val="single" w:sz="4" w:space="0" w:color="auto"/>
              <w:bottom w:val="single" w:sz="4" w:space="0" w:color="auto"/>
              <w:right w:val="single" w:sz="4" w:space="0" w:color="auto"/>
            </w:tcBorders>
          </w:tcPr>
          <w:p w14:paraId="79BFFDD0"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107</w:t>
            </w:r>
          </w:p>
        </w:tc>
        <w:tc>
          <w:tcPr>
            <w:tcW w:w="1590" w:type="dxa"/>
            <w:tcBorders>
              <w:top w:val="single" w:sz="4" w:space="0" w:color="auto"/>
              <w:left w:val="single" w:sz="4" w:space="0" w:color="auto"/>
              <w:bottom w:val="single" w:sz="4" w:space="0" w:color="auto"/>
              <w:right w:val="single" w:sz="4" w:space="0" w:color="auto"/>
            </w:tcBorders>
          </w:tcPr>
          <w:p w14:paraId="557913CA" w14:textId="75DBF87A"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0F916B5"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Методы решения изобретательских задач</w:t>
            </w:r>
          </w:p>
        </w:tc>
        <w:tc>
          <w:tcPr>
            <w:tcW w:w="1134" w:type="dxa"/>
            <w:tcBorders>
              <w:left w:val="single" w:sz="6" w:space="0" w:color="000000"/>
              <w:right w:val="nil"/>
            </w:tcBorders>
          </w:tcPr>
          <w:p w14:paraId="0EE8EDEE"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8FC8494"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A76CF53"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AFC676A"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69C223C7" w14:textId="77777777" w:rsidTr="00111235">
        <w:trPr>
          <w:trHeight w:val="449"/>
        </w:trPr>
        <w:tc>
          <w:tcPr>
            <w:tcW w:w="708" w:type="dxa"/>
            <w:tcBorders>
              <w:top w:val="single" w:sz="4" w:space="0" w:color="auto"/>
              <w:left w:val="single" w:sz="4" w:space="0" w:color="auto"/>
              <w:bottom w:val="single" w:sz="4" w:space="0" w:color="auto"/>
              <w:right w:val="single" w:sz="4" w:space="0" w:color="auto"/>
            </w:tcBorders>
          </w:tcPr>
          <w:p w14:paraId="26A515CB"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108</w:t>
            </w:r>
          </w:p>
        </w:tc>
        <w:tc>
          <w:tcPr>
            <w:tcW w:w="1590" w:type="dxa"/>
            <w:tcBorders>
              <w:top w:val="single" w:sz="4" w:space="0" w:color="auto"/>
              <w:left w:val="single" w:sz="4" w:space="0" w:color="auto"/>
              <w:bottom w:val="single" w:sz="4" w:space="0" w:color="auto"/>
              <w:right w:val="single" w:sz="4" w:space="0" w:color="auto"/>
            </w:tcBorders>
          </w:tcPr>
          <w:p w14:paraId="2641E22B" w14:textId="12D85403" w:rsidR="00C03982" w:rsidRPr="00AC3C93" w:rsidRDefault="00C03982" w:rsidP="00030D94">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4" w:space="0" w:color="auto"/>
              <w:right w:val="nil"/>
            </w:tcBorders>
          </w:tcPr>
          <w:p w14:paraId="488E41CB" w14:textId="77777777" w:rsidR="00C03982" w:rsidRPr="00AC3C93" w:rsidRDefault="00C03982" w:rsidP="00030D94">
            <w:pPr>
              <w:spacing w:after="0"/>
              <w:jc w:val="both"/>
              <w:rPr>
                <w:rFonts w:ascii="Times New Roman" w:hAnsi="Times New Roman" w:cs="Times New Roman"/>
                <w:bCs/>
                <w:color w:val="000000"/>
                <w:sz w:val="20"/>
                <w:szCs w:val="20"/>
              </w:rPr>
            </w:pPr>
            <w:r w:rsidRPr="00AC3C93">
              <w:rPr>
                <w:rFonts w:ascii="Times New Roman" w:hAnsi="Times New Roman" w:cs="Times New Roman"/>
                <w:bCs/>
                <w:color w:val="000000"/>
                <w:sz w:val="20"/>
                <w:szCs w:val="20"/>
              </w:rPr>
              <w:t>Практикум изобретателя</w:t>
            </w:r>
          </w:p>
        </w:tc>
        <w:tc>
          <w:tcPr>
            <w:tcW w:w="1134" w:type="dxa"/>
            <w:tcBorders>
              <w:left w:val="single" w:sz="6" w:space="0" w:color="000000"/>
              <w:bottom w:val="single" w:sz="4" w:space="0" w:color="auto"/>
              <w:right w:val="nil"/>
            </w:tcBorders>
          </w:tcPr>
          <w:p w14:paraId="147EEF1A" w14:textId="77777777" w:rsidR="00C03982" w:rsidRPr="00AC3C93" w:rsidRDefault="00C03982" w:rsidP="00030D94">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4A77091"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6964664" w14:textId="77777777" w:rsidR="00C03982" w:rsidRPr="00AC3C93" w:rsidRDefault="00C03982" w:rsidP="00030D94">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E172A64" w14:textId="77777777" w:rsidR="00C03982" w:rsidRPr="00AC3C93" w:rsidRDefault="00C03982" w:rsidP="00030D94">
            <w:pPr>
              <w:spacing w:after="0"/>
              <w:jc w:val="both"/>
              <w:rPr>
                <w:rFonts w:ascii="Times New Roman" w:hAnsi="Times New Roman" w:cs="Times New Roman"/>
                <w:sz w:val="20"/>
                <w:szCs w:val="20"/>
              </w:rPr>
            </w:pPr>
          </w:p>
        </w:tc>
      </w:tr>
      <w:tr w:rsidR="00C03982" w:rsidRPr="00AC3C93" w14:paraId="41F2BF77" w14:textId="77777777" w:rsidTr="00111235">
        <w:trPr>
          <w:trHeight w:val="416"/>
        </w:trPr>
        <w:tc>
          <w:tcPr>
            <w:tcW w:w="708" w:type="dxa"/>
            <w:tcBorders>
              <w:top w:val="single" w:sz="4" w:space="0" w:color="auto"/>
              <w:left w:val="single" w:sz="4" w:space="0" w:color="auto"/>
              <w:bottom w:val="single" w:sz="4" w:space="0" w:color="auto"/>
              <w:right w:val="single" w:sz="4" w:space="0" w:color="auto"/>
            </w:tcBorders>
          </w:tcPr>
          <w:p w14:paraId="6D39F9E1" w14:textId="77777777" w:rsidR="00C03982" w:rsidRPr="00AC3C93" w:rsidRDefault="00C03982" w:rsidP="00030D94">
            <w:pPr>
              <w:shd w:val="clear" w:color="auto" w:fill="FFFFFF"/>
              <w:spacing w:after="0"/>
              <w:jc w:val="both"/>
              <w:rPr>
                <w:rFonts w:ascii="Times New Roman" w:hAnsi="Times New Roman" w:cs="Times New Roman"/>
                <w:color w:val="000000"/>
                <w:sz w:val="20"/>
                <w:szCs w:val="20"/>
              </w:rPr>
            </w:pPr>
          </w:p>
        </w:tc>
        <w:tc>
          <w:tcPr>
            <w:tcW w:w="1590" w:type="dxa"/>
            <w:tcBorders>
              <w:top w:val="single" w:sz="4" w:space="0" w:color="auto"/>
              <w:left w:val="single" w:sz="4" w:space="0" w:color="auto"/>
              <w:bottom w:val="single" w:sz="4" w:space="0" w:color="auto"/>
              <w:right w:val="single" w:sz="4" w:space="0" w:color="auto"/>
            </w:tcBorders>
          </w:tcPr>
          <w:p w14:paraId="64340FA4" w14:textId="77777777" w:rsidR="00C03982" w:rsidRPr="00AC3C93" w:rsidRDefault="00C03982" w:rsidP="00030D94">
            <w:pPr>
              <w:spacing w:after="0"/>
              <w:jc w:val="both"/>
              <w:rPr>
                <w:rFonts w:ascii="Times New Roman" w:hAnsi="Times New Roman" w:cs="Times New Roman"/>
                <w:sz w:val="20"/>
                <w:szCs w:val="20"/>
              </w:rPr>
            </w:pPr>
          </w:p>
        </w:tc>
        <w:tc>
          <w:tcPr>
            <w:tcW w:w="2835" w:type="dxa"/>
            <w:tcBorders>
              <w:top w:val="single" w:sz="4" w:space="0" w:color="auto"/>
              <w:left w:val="single" w:sz="6" w:space="0" w:color="000000"/>
              <w:bottom w:val="single" w:sz="6" w:space="0" w:color="000000"/>
              <w:right w:val="nil"/>
            </w:tcBorders>
          </w:tcPr>
          <w:p w14:paraId="3C48FDCA" w14:textId="77777777" w:rsidR="00C03982" w:rsidRPr="00AC3C93" w:rsidRDefault="00C03982" w:rsidP="00030D94">
            <w:pPr>
              <w:spacing w:after="0"/>
              <w:jc w:val="both"/>
              <w:rPr>
                <w:rFonts w:ascii="Times New Roman" w:hAnsi="Times New Roman" w:cs="Times New Roman"/>
                <w:b/>
                <w:color w:val="000000"/>
                <w:sz w:val="20"/>
                <w:szCs w:val="20"/>
              </w:rPr>
            </w:pPr>
            <w:r w:rsidRPr="00AC3C93">
              <w:rPr>
                <w:rFonts w:ascii="Times New Roman" w:hAnsi="Times New Roman" w:cs="Times New Roman"/>
                <w:b/>
                <w:color w:val="000000"/>
                <w:sz w:val="20"/>
                <w:szCs w:val="20"/>
              </w:rPr>
              <w:t>Итого</w:t>
            </w:r>
          </w:p>
        </w:tc>
        <w:tc>
          <w:tcPr>
            <w:tcW w:w="1134" w:type="dxa"/>
            <w:tcBorders>
              <w:top w:val="single" w:sz="4" w:space="0" w:color="auto"/>
              <w:left w:val="single" w:sz="6" w:space="0" w:color="000000"/>
              <w:right w:val="nil"/>
            </w:tcBorders>
          </w:tcPr>
          <w:p w14:paraId="573D07D9" w14:textId="43729F32" w:rsidR="00C03982" w:rsidRPr="00AC3C93" w:rsidRDefault="00C03982" w:rsidP="00030D94">
            <w:pPr>
              <w:spacing w:after="0"/>
              <w:jc w:val="both"/>
              <w:rPr>
                <w:rFonts w:ascii="Times New Roman" w:hAnsi="Times New Roman" w:cs="Times New Roman"/>
                <w:sz w:val="20"/>
                <w:szCs w:val="20"/>
                <w:lang w:val="en-US"/>
              </w:rPr>
            </w:pPr>
            <w:r w:rsidRPr="00AC3C93">
              <w:rPr>
                <w:rFonts w:ascii="Times New Roman" w:hAnsi="Times New Roman" w:cs="Times New Roman"/>
                <w:sz w:val="20"/>
                <w:szCs w:val="20"/>
              </w:rPr>
              <w:t>21</w:t>
            </w:r>
            <w:r w:rsidRPr="00AC3C93">
              <w:rPr>
                <w:rFonts w:ascii="Times New Roman" w:hAnsi="Times New Roman" w:cs="Times New Roman"/>
                <w:sz w:val="20"/>
                <w:szCs w:val="20"/>
                <w:lang w:val="en-US"/>
              </w:rPr>
              <w:t>6</w:t>
            </w:r>
          </w:p>
        </w:tc>
        <w:tc>
          <w:tcPr>
            <w:tcW w:w="1275" w:type="dxa"/>
            <w:tcBorders>
              <w:top w:val="single" w:sz="4" w:space="0" w:color="auto"/>
              <w:left w:val="single" w:sz="4" w:space="0" w:color="auto"/>
              <w:bottom w:val="single" w:sz="4" w:space="0" w:color="auto"/>
              <w:right w:val="single" w:sz="4" w:space="0" w:color="auto"/>
            </w:tcBorders>
          </w:tcPr>
          <w:p w14:paraId="5B62E506" w14:textId="77777777" w:rsidR="00C03982" w:rsidRPr="00AC3C93" w:rsidRDefault="00C03982" w:rsidP="00030D94">
            <w:pPr>
              <w:spacing w:after="0"/>
              <w:jc w:val="both"/>
              <w:rPr>
                <w:rFonts w:ascii="Times New Roman" w:hAnsi="Times New Roman" w:cs="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BF9052C" w14:textId="77777777" w:rsidR="00C03982" w:rsidRPr="00AC3C93" w:rsidRDefault="00C03982" w:rsidP="00030D94">
            <w:pPr>
              <w:spacing w:after="0"/>
              <w:jc w:val="both"/>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B485BB4" w14:textId="77777777" w:rsidR="00C03982" w:rsidRPr="00AC3C93" w:rsidRDefault="00C03982" w:rsidP="00030D94">
            <w:pPr>
              <w:spacing w:after="0"/>
              <w:jc w:val="both"/>
              <w:rPr>
                <w:rFonts w:ascii="Times New Roman" w:hAnsi="Times New Roman" w:cs="Times New Roman"/>
                <w:sz w:val="20"/>
                <w:szCs w:val="20"/>
              </w:rPr>
            </w:pPr>
          </w:p>
        </w:tc>
      </w:tr>
      <w:bookmarkEnd w:id="6"/>
    </w:tbl>
    <w:p w14:paraId="54F19E09" w14:textId="77777777" w:rsidR="00C03982" w:rsidRPr="00AC3C93" w:rsidRDefault="00C03982" w:rsidP="002A1D35">
      <w:pPr>
        <w:spacing w:after="0"/>
        <w:jc w:val="center"/>
        <w:rPr>
          <w:rFonts w:ascii="Times New Roman" w:hAnsi="Times New Roman" w:cs="Times New Roman"/>
          <w:color w:val="FF0000"/>
          <w:sz w:val="20"/>
          <w:szCs w:val="20"/>
          <w:lang w:val="en-US"/>
        </w:rPr>
      </w:pPr>
    </w:p>
    <w:p w14:paraId="1EF2E8AA" w14:textId="77777777" w:rsidR="002A1D35" w:rsidRDefault="002A1D35" w:rsidP="002338FC">
      <w:pPr>
        <w:spacing w:after="0"/>
        <w:jc w:val="center"/>
        <w:rPr>
          <w:rFonts w:ascii="Times New Roman" w:hAnsi="Times New Roman" w:cs="Times New Roman"/>
          <w:color w:val="FF0000"/>
          <w:sz w:val="24"/>
          <w:szCs w:val="24"/>
        </w:rPr>
      </w:pPr>
    </w:p>
    <w:p w14:paraId="4E212422" w14:textId="77777777" w:rsidR="00494794" w:rsidRDefault="00494794" w:rsidP="002338FC">
      <w:pPr>
        <w:spacing w:after="0"/>
        <w:jc w:val="center"/>
        <w:rPr>
          <w:rFonts w:ascii="Times New Roman" w:hAnsi="Times New Roman" w:cs="Times New Roman"/>
          <w:color w:val="FF0000"/>
          <w:sz w:val="24"/>
          <w:szCs w:val="24"/>
        </w:rPr>
      </w:pPr>
    </w:p>
    <w:p w14:paraId="453581F3" w14:textId="77777777" w:rsidR="00494794" w:rsidRDefault="00494794" w:rsidP="002338FC">
      <w:pPr>
        <w:spacing w:after="0"/>
        <w:jc w:val="center"/>
        <w:rPr>
          <w:rFonts w:ascii="Times New Roman" w:hAnsi="Times New Roman" w:cs="Times New Roman"/>
          <w:color w:val="FF0000"/>
          <w:sz w:val="24"/>
          <w:szCs w:val="24"/>
        </w:rPr>
      </w:pPr>
    </w:p>
    <w:p w14:paraId="60854222" w14:textId="77777777" w:rsidR="00494794" w:rsidRDefault="00494794" w:rsidP="002338FC">
      <w:pPr>
        <w:spacing w:after="0"/>
        <w:jc w:val="center"/>
        <w:rPr>
          <w:rFonts w:ascii="Times New Roman" w:hAnsi="Times New Roman" w:cs="Times New Roman"/>
          <w:color w:val="FF0000"/>
          <w:sz w:val="24"/>
          <w:szCs w:val="24"/>
        </w:rPr>
      </w:pPr>
    </w:p>
    <w:p w14:paraId="034480F3" w14:textId="77777777" w:rsidR="00494794" w:rsidRDefault="00494794" w:rsidP="002338FC">
      <w:pPr>
        <w:spacing w:after="0"/>
        <w:jc w:val="center"/>
        <w:rPr>
          <w:rFonts w:ascii="Times New Roman" w:hAnsi="Times New Roman" w:cs="Times New Roman"/>
          <w:color w:val="FF0000"/>
          <w:sz w:val="24"/>
          <w:szCs w:val="24"/>
        </w:rPr>
      </w:pPr>
    </w:p>
    <w:p w14:paraId="6AEAF786" w14:textId="77777777" w:rsidR="00494794" w:rsidRDefault="00494794" w:rsidP="002338FC">
      <w:pPr>
        <w:spacing w:after="0"/>
        <w:jc w:val="center"/>
        <w:rPr>
          <w:rFonts w:ascii="Times New Roman" w:hAnsi="Times New Roman" w:cs="Times New Roman"/>
          <w:color w:val="FF0000"/>
          <w:sz w:val="24"/>
          <w:szCs w:val="24"/>
        </w:rPr>
      </w:pPr>
    </w:p>
    <w:p w14:paraId="564E4C00" w14:textId="77777777" w:rsidR="00494794" w:rsidRPr="000B28DD" w:rsidRDefault="00494794" w:rsidP="00494794">
      <w:pPr>
        <w:spacing w:after="0"/>
        <w:jc w:val="center"/>
        <w:rPr>
          <w:rFonts w:ascii="Times New Roman" w:hAnsi="Times New Roman" w:cs="Times New Roman"/>
          <w:b/>
          <w:bCs/>
          <w:sz w:val="24"/>
          <w:szCs w:val="24"/>
        </w:rPr>
      </w:pPr>
      <w:r w:rsidRPr="000B28DD">
        <w:rPr>
          <w:rFonts w:ascii="Times New Roman" w:hAnsi="Times New Roman" w:cs="Times New Roman"/>
          <w:b/>
          <w:bCs/>
          <w:sz w:val="24"/>
          <w:szCs w:val="24"/>
        </w:rPr>
        <w:t>Календарный-учебный график</w:t>
      </w:r>
    </w:p>
    <w:p w14:paraId="14C67BFC" w14:textId="77777777" w:rsidR="00494794" w:rsidRPr="000B28DD" w:rsidRDefault="00494794" w:rsidP="00494794">
      <w:pPr>
        <w:spacing w:after="0"/>
        <w:jc w:val="center"/>
        <w:rPr>
          <w:rFonts w:ascii="Times New Roman" w:hAnsi="Times New Roman" w:cs="Times New Roman"/>
          <w:b/>
          <w:bCs/>
          <w:sz w:val="24"/>
          <w:szCs w:val="24"/>
          <w:lang w:val="en-US"/>
        </w:rPr>
      </w:pPr>
      <w:r>
        <w:rPr>
          <w:rFonts w:ascii="Times New Roman" w:hAnsi="Times New Roman" w:cs="Times New Roman"/>
          <w:b/>
          <w:bCs/>
          <w:sz w:val="24"/>
          <w:szCs w:val="24"/>
        </w:rPr>
        <w:t>5</w:t>
      </w:r>
      <w:r w:rsidRPr="000B28DD">
        <w:rPr>
          <w:rFonts w:ascii="Times New Roman" w:hAnsi="Times New Roman" w:cs="Times New Roman"/>
          <w:b/>
          <w:bCs/>
          <w:sz w:val="24"/>
          <w:szCs w:val="24"/>
        </w:rPr>
        <w:t xml:space="preserve"> год обучения</w:t>
      </w:r>
    </w:p>
    <w:tbl>
      <w:tblPr>
        <w:tblW w:w="1080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590"/>
        <w:gridCol w:w="2835"/>
        <w:gridCol w:w="1134"/>
        <w:gridCol w:w="1275"/>
        <w:gridCol w:w="1843"/>
        <w:gridCol w:w="1418"/>
      </w:tblGrid>
      <w:tr w:rsidR="00494794" w:rsidRPr="00030D94" w14:paraId="578C0B4E" w14:textId="77777777" w:rsidTr="00222D40">
        <w:trPr>
          <w:trHeight w:val="932"/>
        </w:trPr>
        <w:tc>
          <w:tcPr>
            <w:tcW w:w="708" w:type="dxa"/>
            <w:tcBorders>
              <w:top w:val="single" w:sz="4" w:space="0" w:color="auto"/>
              <w:left w:val="single" w:sz="4" w:space="0" w:color="auto"/>
              <w:right w:val="single" w:sz="4" w:space="0" w:color="auto"/>
            </w:tcBorders>
          </w:tcPr>
          <w:p w14:paraId="1D8F402D" w14:textId="77777777" w:rsidR="00494794" w:rsidRPr="00030D94" w:rsidRDefault="00494794" w:rsidP="00222D40">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w:t>
            </w:r>
          </w:p>
          <w:p w14:paraId="1B9DB8B8" w14:textId="77777777" w:rsidR="00494794" w:rsidRPr="00030D94" w:rsidRDefault="00494794" w:rsidP="00222D40">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п/п</w:t>
            </w:r>
          </w:p>
        </w:tc>
        <w:tc>
          <w:tcPr>
            <w:tcW w:w="1590" w:type="dxa"/>
            <w:tcBorders>
              <w:top w:val="single" w:sz="4" w:space="0" w:color="auto"/>
              <w:left w:val="single" w:sz="4" w:space="0" w:color="auto"/>
              <w:right w:val="single" w:sz="4" w:space="0" w:color="auto"/>
            </w:tcBorders>
          </w:tcPr>
          <w:p w14:paraId="0CC4316E" w14:textId="77777777" w:rsidR="00494794" w:rsidRPr="00030D94" w:rsidRDefault="00494794" w:rsidP="00222D40">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Дата проведения занятия</w:t>
            </w:r>
          </w:p>
        </w:tc>
        <w:tc>
          <w:tcPr>
            <w:tcW w:w="2835" w:type="dxa"/>
            <w:tcBorders>
              <w:top w:val="single" w:sz="4" w:space="0" w:color="auto"/>
              <w:left w:val="single" w:sz="4" w:space="0" w:color="auto"/>
              <w:right w:val="single" w:sz="4" w:space="0" w:color="auto"/>
            </w:tcBorders>
          </w:tcPr>
          <w:p w14:paraId="5DA9007B" w14:textId="77777777" w:rsidR="00494794" w:rsidRPr="00030D94" w:rsidRDefault="00494794" w:rsidP="00222D40">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Наименование разделов и тем</w:t>
            </w:r>
          </w:p>
        </w:tc>
        <w:tc>
          <w:tcPr>
            <w:tcW w:w="1134" w:type="dxa"/>
            <w:tcBorders>
              <w:top w:val="single" w:sz="4" w:space="0" w:color="auto"/>
              <w:left w:val="single" w:sz="4" w:space="0" w:color="auto"/>
              <w:right w:val="single" w:sz="4" w:space="0" w:color="auto"/>
            </w:tcBorders>
          </w:tcPr>
          <w:p w14:paraId="37845F60" w14:textId="77777777" w:rsidR="00494794" w:rsidRPr="00030D94" w:rsidRDefault="00494794" w:rsidP="00222D40">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Кол-во часов</w:t>
            </w:r>
          </w:p>
        </w:tc>
        <w:tc>
          <w:tcPr>
            <w:tcW w:w="1275" w:type="dxa"/>
            <w:tcBorders>
              <w:top w:val="single" w:sz="4" w:space="0" w:color="auto"/>
              <w:left w:val="single" w:sz="4" w:space="0" w:color="auto"/>
              <w:right w:val="single" w:sz="4" w:space="0" w:color="auto"/>
            </w:tcBorders>
          </w:tcPr>
          <w:p w14:paraId="6C4BC6E8" w14:textId="77777777" w:rsidR="00494794" w:rsidRPr="00030D94" w:rsidRDefault="00494794" w:rsidP="00222D40">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Формы организации занятий</w:t>
            </w:r>
          </w:p>
        </w:tc>
        <w:tc>
          <w:tcPr>
            <w:tcW w:w="1843" w:type="dxa"/>
            <w:tcBorders>
              <w:top w:val="single" w:sz="4" w:space="0" w:color="auto"/>
              <w:left w:val="single" w:sz="4" w:space="0" w:color="auto"/>
              <w:right w:val="single" w:sz="4" w:space="0" w:color="auto"/>
            </w:tcBorders>
          </w:tcPr>
          <w:p w14:paraId="321A94BD" w14:textId="77777777" w:rsidR="00494794" w:rsidRPr="00030D94" w:rsidRDefault="00494794" w:rsidP="00222D40">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Формы аттестации/</w:t>
            </w:r>
          </w:p>
          <w:p w14:paraId="40C8E436" w14:textId="77777777" w:rsidR="00494794" w:rsidRPr="00030D94" w:rsidRDefault="00494794" w:rsidP="00222D40">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контроля</w:t>
            </w:r>
          </w:p>
        </w:tc>
        <w:tc>
          <w:tcPr>
            <w:tcW w:w="1418" w:type="dxa"/>
            <w:tcBorders>
              <w:top w:val="single" w:sz="4" w:space="0" w:color="auto"/>
              <w:left w:val="single" w:sz="4" w:space="0" w:color="auto"/>
              <w:right w:val="single" w:sz="4" w:space="0" w:color="auto"/>
            </w:tcBorders>
          </w:tcPr>
          <w:p w14:paraId="75E7C561" w14:textId="77777777" w:rsidR="00494794" w:rsidRPr="00030D94" w:rsidRDefault="00494794" w:rsidP="00222D40">
            <w:pPr>
              <w:shd w:val="clear" w:color="auto" w:fill="FFFFFF"/>
              <w:spacing w:after="0"/>
              <w:jc w:val="both"/>
              <w:rPr>
                <w:rFonts w:ascii="Times New Roman" w:hAnsi="Times New Roman" w:cs="Times New Roman"/>
                <w:b/>
                <w:color w:val="000000"/>
                <w:sz w:val="24"/>
                <w:szCs w:val="24"/>
              </w:rPr>
            </w:pPr>
            <w:r w:rsidRPr="00030D94">
              <w:rPr>
                <w:rFonts w:ascii="Times New Roman" w:hAnsi="Times New Roman" w:cs="Times New Roman"/>
                <w:b/>
                <w:color w:val="000000"/>
                <w:sz w:val="24"/>
                <w:szCs w:val="24"/>
              </w:rPr>
              <w:t>Примечания</w:t>
            </w:r>
          </w:p>
        </w:tc>
      </w:tr>
      <w:tr w:rsidR="00494794" w:rsidRPr="00AC3C93" w14:paraId="2364645F" w14:textId="77777777" w:rsidTr="00222D40">
        <w:tc>
          <w:tcPr>
            <w:tcW w:w="708" w:type="dxa"/>
            <w:tcBorders>
              <w:top w:val="single" w:sz="4" w:space="0" w:color="auto"/>
              <w:left w:val="single" w:sz="4" w:space="0" w:color="auto"/>
              <w:bottom w:val="single" w:sz="4" w:space="0" w:color="auto"/>
              <w:right w:val="single" w:sz="4" w:space="0" w:color="auto"/>
            </w:tcBorders>
          </w:tcPr>
          <w:p w14:paraId="329A8CE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w:t>
            </w:r>
          </w:p>
        </w:tc>
        <w:tc>
          <w:tcPr>
            <w:tcW w:w="1590" w:type="dxa"/>
            <w:tcBorders>
              <w:top w:val="single" w:sz="4" w:space="0" w:color="auto"/>
              <w:left w:val="single" w:sz="4" w:space="0" w:color="auto"/>
              <w:bottom w:val="single" w:sz="4" w:space="0" w:color="auto"/>
              <w:right w:val="single" w:sz="4" w:space="0" w:color="auto"/>
            </w:tcBorders>
          </w:tcPr>
          <w:p w14:paraId="6E1D0E8D"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c>
          <w:tcPr>
            <w:tcW w:w="2835" w:type="dxa"/>
            <w:tcBorders>
              <w:top w:val="single" w:sz="6" w:space="0" w:color="000000"/>
              <w:left w:val="single" w:sz="6" w:space="0" w:color="000000"/>
              <w:bottom w:val="single" w:sz="6" w:space="0" w:color="000000"/>
              <w:right w:val="nil"/>
            </w:tcBorders>
          </w:tcPr>
          <w:p w14:paraId="6BC428BD"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Техника безопасности</w:t>
            </w:r>
          </w:p>
          <w:p w14:paraId="5F5BBBB1"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Вводное занятие.</w:t>
            </w:r>
          </w:p>
          <w:p w14:paraId="5D3C57D4"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Входная диагностика</w:t>
            </w:r>
          </w:p>
        </w:tc>
        <w:tc>
          <w:tcPr>
            <w:tcW w:w="1134" w:type="dxa"/>
            <w:tcBorders>
              <w:top w:val="single" w:sz="6" w:space="0" w:color="000000"/>
              <w:left w:val="single" w:sz="6" w:space="0" w:color="000000"/>
              <w:right w:val="nil"/>
            </w:tcBorders>
          </w:tcPr>
          <w:p w14:paraId="6F025ABF" w14:textId="77777777" w:rsidR="00494794" w:rsidRPr="00AC3C93" w:rsidRDefault="00494794" w:rsidP="00222D40">
            <w:pPr>
              <w:shd w:val="clear" w:color="auto" w:fill="FFFFFF"/>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8603F75"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F6F3EE7"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9CCDDC3"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59195D67" w14:textId="77777777" w:rsidTr="00222D40">
        <w:tc>
          <w:tcPr>
            <w:tcW w:w="708" w:type="dxa"/>
            <w:tcBorders>
              <w:top w:val="single" w:sz="4" w:space="0" w:color="auto"/>
              <w:left w:val="single" w:sz="4" w:space="0" w:color="auto"/>
              <w:bottom w:val="single" w:sz="4" w:space="0" w:color="auto"/>
              <w:right w:val="single" w:sz="4" w:space="0" w:color="auto"/>
            </w:tcBorders>
          </w:tcPr>
          <w:p w14:paraId="5D6B64E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w:t>
            </w:r>
          </w:p>
        </w:tc>
        <w:tc>
          <w:tcPr>
            <w:tcW w:w="1590" w:type="dxa"/>
            <w:tcBorders>
              <w:top w:val="single" w:sz="4" w:space="0" w:color="auto"/>
              <w:left w:val="single" w:sz="4" w:space="0" w:color="auto"/>
              <w:bottom w:val="single" w:sz="4" w:space="0" w:color="auto"/>
              <w:right w:val="single" w:sz="4" w:space="0" w:color="auto"/>
            </w:tcBorders>
          </w:tcPr>
          <w:p w14:paraId="7C09F9C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25C14D85"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Повторение 4-го года обучения.</w:t>
            </w:r>
          </w:p>
        </w:tc>
        <w:tc>
          <w:tcPr>
            <w:tcW w:w="1134" w:type="dxa"/>
            <w:tcBorders>
              <w:left w:val="single" w:sz="6" w:space="0" w:color="000000"/>
              <w:right w:val="nil"/>
            </w:tcBorders>
          </w:tcPr>
          <w:p w14:paraId="03C7C08F"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132EE3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9EA6E2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190BFC2"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63536D47" w14:textId="77777777" w:rsidTr="00222D40">
        <w:tc>
          <w:tcPr>
            <w:tcW w:w="708" w:type="dxa"/>
            <w:tcBorders>
              <w:top w:val="single" w:sz="4" w:space="0" w:color="auto"/>
              <w:left w:val="single" w:sz="4" w:space="0" w:color="auto"/>
              <w:bottom w:val="single" w:sz="4" w:space="0" w:color="auto"/>
              <w:right w:val="single" w:sz="4" w:space="0" w:color="auto"/>
            </w:tcBorders>
          </w:tcPr>
          <w:p w14:paraId="3D210FD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w:t>
            </w:r>
          </w:p>
        </w:tc>
        <w:tc>
          <w:tcPr>
            <w:tcW w:w="1590" w:type="dxa"/>
            <w:tcBorders>
              <w:top w:val="single" w:sz="4" w:space="0" w:color="auto"/>
              <w:left w:val="single" w:sz="4" w:space="0" w:color="auto"/>
              <w:bottom w:val="single" w:sz="4" w:space="0" w:color="auto"/>
              <w:right w:val="single" w:sz="4" w:space="0" w:color="auto"/>
            </w:tcBorders>
          </w:tcPr>
          <w:p w14:paraId="386A43CA"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FB76031"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Повторение 4-го года обучения.</w:t>
            </w:r>
          </w:p>
        </w:tc>
        <w:tc>
          <w:tcPr>
            <w:tcW w:w="1134" w:type="dxa"/>
            <w:tcBorders>
              <w:left w:val="single" w:sz="6" w:space="0" w:color="000000"/>
              <w:right w:val="nil"/>
            </w:tcBorders>
          </w:tcPr>
          <w:p w14:paraId="18F22067"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BD1D8C6"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C75F71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4956BC0"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66744A96" w14:textId="77777777" w:rsidTr="00222D40">
        <w:tc>
          <w:tcPr>
            <w:tcW w:w="708" w:type="dxa"/>
            <w:tcBorders>
              <w:top w:val="single" w:sz="4" w:space="0" w:color="auto"/>
              <w:left w:val="single" w:sz="4" w:space="0" w:color="auto"/>
              <w:bottom w:val="single" w:sz="4" w:space="0" w:color="auto"/>
              <w:right w:val="single" w:sz="4" w:space="0" w:color="auto"/>
            </w:tcBorders>
          </w:tcPr>
          <w:p w14:paraId="1294366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w:t>
            </w:r>
          </w:p>
        </w:tc>
        <w:tc>
          <w:tcPr>
            <w:tcW w:w="1590" w:type="dxa"/>
            <w:tcBorders>
              <w:top w:val="single" w:sz="4" w:space="0" w:color="auto"/>
              <w:left w:val="single" w:sz="4" w:space="0" w:color="auto"/>
              <w:bottom w:val="single" w:sz="4" w:space="0" w:color="auto"/>
              <w:right w:val="single" w:sz="4" w:space="0" w:color="auto"/>
            </w:tcBorders>
          </w:tcPr>
          <w:p w14:paraId="5AF7DFB0"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724D4DB5" w14:textId="77777777" w:rsidR="00494794" w:rsidRPr="006E2E68" w:rsidRDefault="00494794" w:rsidP="00222D40">
            <w:pPr>
              <w:shd w:val="clear" w:color="auto" w:fill="FFFFFF"/>
              <w:spacing w:after="0"/>
              <w:rPr>
                <w:rFonts w:ascii="Times New Roman" w:hAnsi="Times New Roman" w:cs="Times New Roman"/>
                <w:color w:val="000000"/>
                <w:sz w:val="20"/>
                <w:szCs w:val="20"/>
              </w:rPr>
            </w:pPr>
            <w:r w:rsidRPr="006E2E68">
              <w:rPr>
                <w:rFonts w:ascii="Times New Roman" w:hAnsi="Times New Roman" w:cs="Times New Roman"/>
                <w:color w:val="000000"/>
                <w:sz w:val="20"/>
                <w:szCs w:val="20"/>
              </w:rPr>
              <w:t>Свойства степени с натуральным и целым показателями</w:t>
            </w:r>
          </w:p>
          <w:p w14:paraId="1AAB12BD" w14:textId="77777777" w:rsidR="00494794" w:rsidRPr="006E2E68" w:rsidRDefault="00494794" w:rsidP="00222D40">
            <w:pPr>
              <w:spacing w:after="0"/>
              <w:rPr>
                <w:rFonts w:ascii="Times New Roman" w:hAnsi="Times New Roman" w:cs="Times New Roman"/>
                <w:sz w:val="20"/>
                <w:szCs w:val="20"/>
              </w:rPr>
            </w:pPr>
          </w:p>
        </w:tc>
        <w:tc>
          <w:tcPr>
            <w:tcW w:w="1134" w:type="dxa"/>
            <w:tcBorders>
              <w:left w:val="single" w:sz="6" w:space="0" w:color="000000"/>
              <w:right w:val="nil"/>
            </w:tcBorders>
          </w:tcPr>
          <w:p w14:paraId="2FFAAB69"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E8EB15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3351F8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8086E1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211BE883" w14:textId="77777777" w:rsidTr="00222D40">
        <w:tc>
          <w:tcPr>
            <w:tcW w:w="708" w:type="dxa"/>
            <w:tcBorders>
              <w:top w:val="single" w:sz="4" w:space="0" w:color="auto"/>
              <w:left w:val="single" w:sz="4" w:space="0" w:color="auto"/>
              <w:bottom w:val="single" w:sz="4" w:space="0" w:color="auto"/>
              <w:right w:val="single" w:sz="4" w:space="0" w:color="auto"/>
            </w:tcBorders>
          </w:tcPr>
          <w:p w14:paraId="165E525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5</w:t>
            </w:r>
          </w:p>
        </w:tc>
        <w:tc>
          <w:tcPr>
            <w:tcW w:w="1590" w:type="dxa"/>
            <w:tcBorders>
              <w:top w:val="single" w:sz="4" w:space="0" w:color="auto"/>
              <w:left w:val="single" w:sz="4" w:space="0" w:color="auto"/>
              <w:bottom w:val="single" w:sz="4" w:space="0" w:color="auto"/>
              <w:right w:val="single" w:sz="4" w:space="0" w:color="auto"/>
            </w:tcBorders>
          </w:tcPr>
          <w:p w14:paraId="3B8A3C2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4133A9B8"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Свойства степени с натуральным и целым показателями</w:t>
            </w:r>
          </w:p>
        </w:tc>
        <w:tc>
          <w:tcPr>
            <w:tcW w:w="1134" w:type="dxa"/>
            <w:tcBorders>
              <w:left w:val="single" w:sz="6" w:space="0" w:color="000000"/>
              <w:right w:val="nil"/>
            </w:tcBorders>
          </w:tcPr>
          <w:p w14:paraId="7602DF1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735811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AA66CC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DA8002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468041E2" w14:textId="77777777" w:rsidTr="00222D40">
        <w:tc>
          <w:tcPr>
            <w:tcW w:w="708" w:type="dxa"/>
            <w:tcBorders>
              <w:top w:val="single" w:sz="4" w:space="0" w:color="auto"/>
              <w:left w:val="single" w:sz="4" w:space="0" w:color="auto"/>
              <w:bottom w:val="single" w:sz="4" w:space="0" w:color="auto"/>
              <w:right w:val="single" w:sz="4" w:space="0" w:color="auto"/>
            </w:tcBorders>
          </w:tcPr>
          <w:p w14:paraId="46B3B07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w:t>
            </w:r>
          </w:p>
        </w:tc>
        <w:tc>
          <w:tcPr>
            <w:tcW w:w="1590" w:type="dxa"/>
            <w:tcBorders>
              <w:top w:val="single" w:sz="4" w:space="0" w:color="auto"/>
              <w:left w:val="single" w:sz="4" w:space="0" w:color="auto"/>
              <w:bottom w:val="single" w:sz="4" w:space="0" w:color="auto"/>
              <w:right w:val="single" w:sz="4" w:space="0" w:color="auto"/>
            </w:tcBorders>
          </w:tcPr>
          <w:p w14:paraId="7685E55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09BC8DE8"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Свойства арифметического квадратного корня</w:t>
            </w:r>
          </w:p>
        </w:tc>
        <w:tc>
          <w:tcPr>
            <w:tcW w:w="1134" w:type="dxa"/>
            <w:tcBorders>
              <w:left w:val="single" w:sz="6" w:space="0" w:color="000000"/>
              <w:right w:val="nil"/>
            </w:tcBorders>
          </w:tcPr>
          <w:p w14:paraId="219CB97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4834526"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B008A8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ECE96E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5E4E563A" w14:textId="77777777" w:rsidTr="00222D40">
        <w:tc>
          <w:tcPr>
            <w:tcW w:w="708" w:type="dxa"/>
            <w:tcBorders>
              <w:top w:val="single" w:sz="4" w:space="0" w:color="auto"/>
              <w:left w:val="single" w:sz="4" w:space="0" w:color="auto"/>
              <w:bottom w:val="single" w:sz="4" w:space="0" w:color="auto"/>
              <w:right w:val="single" w:sz="4" w:space="0" w:color="auto"/>
            </w:tcBorders>
          </w:tcPr>
          <w:p w14:paraId="416C61C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w:t>
            </w:r>
          </w:p>
        </w:tc>
        <w:tc>
          <w:tcPr>
            <w:tcW w:w="1590" w:type="dxa"/>
            <w:tcBorders>
              <w:top w:val="single" w:sz="4" w:space="0" w:color="auto"/>
              <w:left w:val="single" w:sz="4" w:space="0" w:color="auto"/>
              <w:bottom w:val="single" w:sz="4" w:space="0" w:color="auto"/>
              <w:right w:val="single" w:sz="4" w:space="0" w:color="auto"/>
            </w:tcBorders>
          </w:tcPr>
          <w:p w14:paraId="75EEFD1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6C70E666"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Свойства арифметического квадратного корня</w:t>
            </w:r>
          </w:p>
        </w:tc>
        <w:tc>
          <w:tcPr>
            <w:tcW w:w="1134" w:type="dxa"/>
            <w:tcBorders>
              <w:left w:val="single" w:sz="6" w:space="0" w:color="000000"/>
              <w:right w:val="nil"/>
            </w:tcBorders>
          </w:tcPr>
          <w:p w14:paraId="4243BEF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C027AA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62724FD"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6C2E81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7A9452F3" w14:textId="77777777" w:rsidTr="00222D40">
        <w:tc>
          <w:tcPr>
            <w:tcW w:w="708" w:type="dxa"/>
            <w:tcBorders>
              <w:top w:val="single" w:sz="4" w:space="0" w:color="auto"/>
              <w:left w:val="single" w:sz="4" w:space="0" w:color="auto"/>
              <w:bottom w:val="single" w:sz="4" w:space="0" w:color="auto"/>
              <w:right w:val="single" w:sz="4" w:space="0" w:color="auto"/>
            </w:tcBorders>
          </w:tcPr>
          <w:p w14:paraId="7E4EDEC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w:t>
            </w:r>
          </w:p>
        </w:tc>
        <w:tc>
          <w:tcPr>
            <w:tcW w:w="1590" w:type="dxa"/>
            <w:tcBorders>
              <w:top w:val="single" w:sz="4" w:space="0" w:color="auto"/>
              <w:left w:val="single" w:sz="4" w:space="0" w:color="auto"/>
              <w:bottom w:val="single" w:sz="4" w:space="0" w:color="auto"/>
              <w:right w:val="single" w:sz="4" w:space="0" w:color="auto"/>
            </w:tcBorders>
          </w:tcPr>
          <w:p w14:paraId="32C5BE8E"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72C1909"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Стандартный вид числа</w:t>
            </w:r>
          </w:p>
        </w:tc>
        <w:tc>
          <w:tcPr>
            <w:tcW w:w="1134" w:type="dxa"/>
            <w:tcBorders>
              <w:left w:val="single" w:sz="6" w:space="0" w:color="000000"/>
              <w:right w:val="nil"/>
            </w:tcBorders>
          </w:tcPr>
          <w:p w14:paraId="21C96B1A"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71E8F7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A7201C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2BBD2D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217A3F75" w14:textId="77777777" w:rsidTr="00222D40">
        <w:tc>
          <w:tcPr>
            <w:tcW w:w="708" w:type="dxa"/>
            <w:tcBorders>
              <w:top w:val="single" w:sz="4" w:space="0" w:color="auto"/>
              <w:left w:val="single" w:sz="4" w:space="0" w:color="auto"/>
              <w:bottom w:val="single" w:sz="4" w:space="0" w:color="auto"/>
              <w:right w:val="single" w:sz="4" w:space="0" w:color="auto"/>
            </w:tcBorders>
          </w:tcPr>
          <w:p w14:paraId="273F341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w:t>
            </w:r>
          </w:p>
        </w:tc>
        <w:tc>
          <w:tcPr>
            <w:tcW w:w="1590" w:type="dxa"/>
            <w:tcBorders>
              <w:top w:val="single" w:sz="4" w:space="0" w:color="auto"/>
              <w:left w:val="single" w:sz="4" w:space="0" w:color="auto"/>
              <w:bottom w:val="single" w:sz="4" w:space="0" w:color="auto"/>
              <w:right w:val="single" w:sz="4" w:space="0" w:color="auto"/>
            </w:tcBorders>
          </w:tcPr>
          <w:p w14:paraId="3EBEDC15"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B0DD72A"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Стандартный вид числа</w:t>
            </w:r>
          </w:p>
        </w:tc>
        <w:tc>
          <w:tcPr>
            <w:tcW w:w="1134" w:type="dxa"/>
            <w:tcBorders>
              <w:left w:val="single" w:sz="6" w:space="0" w:color="000000"/>
              <w:right w:val="nil"/>
            </w:tcBorders>
          </w:tcPr>
          <w:p w14:paraId="1D042F51"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497EDB9"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387ADF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72AD6A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46974EA6" w14:textId="77777777" w:rsidTr="00222D40">
        <w:tc>
          <w:tcPr>
            <w:tcW w:w="708" w:type="dxa"/>
            <w:tcBorders>
              <w:top w:val="single" w:sz="4" w:space="0" w:color="auto"/>
              <w:left w:val="single" w:sz="4" w:space="0" w:color="auto"/>
              <w:bottom w:val="single" w:sz="4" w:space="0" w:color="auto"/>
              <w:right w:val="single" w:sz="4" w:space="0" w:color="auto"/>
            </w:tcBorders>
          </w:tcPr>
          <w:p w14:paraId="69E11D1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w:t>
            </w:r>
          </w:p>
        </w:tc>
        <w:tc>
          <w:tcPr>
            <w:tcW w:w="1590" w:type="dxa"/>
            <w:tcBorders>
              <w:top w:val="single" w:sz="4" w:space="0" w:color="auto"/>
              <w:left w:val="single" w:sz="4" w:space="0" w:color="auto"/>
              <w:bottom w:val="single" w:sz="4" w:space="0" w:color="auto"/>
              <w:right w:val="single" w:sz="4" w:space="0" w:color="auto"/>
            </w:tcBorders>
          </w:tcPr>
          <w:p w14:paraId="7C267816"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AD9D7AE"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Формулы сокращённого умножения</w:t>
            </w:r>
          </w:p>
          <w:p w14:paraId="4234196F" w14:textId="77777777" w:rsidR="00494794" w:rsidRPr="006E2E68" w:rsidRDefault="00494794" w:rsidP="00222D40">
            <w:pPr>
              <w:spacing w:after="0"/>
              <w:rPr>
                <w:rFonts w:ascii="Times New Roman" w:hAnsi="Times New Roman" w:cs="Times New Roman"/>
                <w:sz w:val="20"/>
                <w:szCs w:val="20"/>
              </w:rPr>
            </w:pPr>
          </w:p>
        </w:tc>
        <w:tc>
          <w:tcPr>
            <w:tcW w:w="1134" w:type="dxa"/>
            <w:tcBorders>
              <w:left w:val="single" w:sz="6" w:space="0" w:color="000000"/>
              <w:right w:val="nil"/>
            </w:tcBorders>
          </w:tcPr>
          <w:p w14:paraId="63C08E77"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D264E95"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1A1A4C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13B9A32"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3979CE85" w14:textId="77777777" w:rsidTr="00222D40">
        <w:tc>
          <w:tcPr>
            <w:tcW w:w="708" w:type="dxa"/>
            <w:tcBorders>
              <w:top w:val="single" w:sz="4" w:space="0" w:color="auto"/>
              <w:left w:val="single" w:sz="4" w:space="0" w:color="auto"/>
              <w:bottom w:val="single" w:sz="4" w:space="0" w:color="auto"/>
              <w:right w:val="single" w:sz="4" w:space="0" w:color="auto"/>
            </w:tcBorders>
          </w:tcPr>
          <w:p w14:paraId="35B1120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11</w:t>
            </w:r>
          </w:p>
        </w:tc>
        <w:tc>
          <w:tcPr>
            <w:tcW w:w="1590" w:type="dxa"/>
            <w:tcBorders>
              <w:top w:val="single" w:sz="4" w:space="0" w:color="auto"/>
              <w:left w:val="single" w:sz="4" w:space="0" w:color="auto"/>
              <w:bottom w:val="single" w:sz="4" w:space="0" w:color="auto"/>
              <w:right w:val="single" w:sz="4" w:space="0" w:color="auto"/>
            </w:tcBorders>
          </w:tcPr>
          <w:p w14:paraId="650D09E1"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040E231"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Формулы сокращённого умножения</w:t>
            </w:r>
          </w:p>
        </w:tc>
        <w:tc>
          <w:tcPr>
            <w:tcW w:w="1134" w:type="dxa"/>
            <w:tcBorders>
              <w:left w:val="single" w:sz="6" w:space="0" w:color="000000"/>
              <w:right w:val="nil"/>
            </w:tcBorders>
          </w:tcPr>
          <w:p w14:paraId="14324965"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8366821"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A459BE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B7B6FB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3B2BBB00" w14:textId="77777777" w:rsidTr="00222D40">
        <w:tc>
          <w:tcPr>
            <w:tcW w:w="708" w:type="dxa"/>
            <w:tcBorders>
              <w:top w:val="single" w:sz="4" w:space="0" w:color="auto"/>
              <w:left w:val="single" w:sz="4" w:space="0" w:color="auto"/>
              <w:bottom w:val="single" w:sz="4" w:space="0" w:color="auto"/>
              <w:right w:val="single" w:sz="4" w:space="0" w:color="auto"/>
            </w:tcBorders>
          </w:tcPr>
          <w:p w14:paraId="10F494A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12</w:t>
            </w:r>
          </w:p>
        </w:tc>
        <w:tc>
          <w:tcPr>
            <w:tcW w:w="1590" w:type="dxa"/>
            <w:tcBorders>
              <w:top w:val="single" w:sz="4" w:space="0" w:color="auto"/>
              <w:left w:val="single" w:sz="4" w:space="0" w:color="auto"/>
              <w:bottom w:val="single" w:sz="4" w:space="0" w:color="auto"/>
              <w:right w:val="single" w:sz="4" w:space="0" w:color="auto"/>
            </w:tcBorders>
          </w:tcPr>
          <w:p w14:paraId="11F726A1"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191BA2A"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Приёмы разложения на множители</w:t>
            </w:r>
          </w:p>
          <w:p w14:paraId="5E9FC8A1" w14:textId="77777777" w:rsidR="00494794" w:rsidRPr="006E2E68" w:rsidRDefault="00494794" w:rsidP="00222D40">
            <w:pPr>
              <w:spacing w:after="0"/>
              <w:rPr>
                <w:rFonts w:ascii="Times New Roman" w:hAnsi="Times New Roman" w:cs="Times New Roman"/>
                <w:sz w:val="20"/>
                <w:szCs w:val="20"/>
              </w:rPr>
            </w:pPr>
          </w:p>
        </w:tc>
        <w:tc>
          <w:tcPr>
            <w:tcW w:w="1134" w:type="dxa"/>
            <w:tcBorders>
              <w:left w:val="single" w:sz="6" w:space="0" w:color="000000"/>
              <w:right w:val="nil"/>
            </w:tcBorders>
          </w:tcPr>
          <w:p w14:paraId="32E0AD7E"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06C8EEA"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FB3A68A"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A08B59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3423F3BA" w14:textId="77777777" w:rsidTr="00222D40">
        <w:tc>
          <w:tcPr>
            <w:tcW w:w="708" w:type="dxa"/>
            <w:tcBorders>
              <w:top w:val="single" w:sz="4" w:space="0" w:color="auto"/>
              <w:left w:val="single" w:sz="4" w:space="0" w:color="auto"/>
              <w:bottom w:val="single" w:sz="4" w:space="0" w:color="auto"/>
              <w:right w:val="single" w:sz="4" w:space="0" w:color="auto"/>
            </w:tcBorders>
          </w:tcPr>
          <w:p w14:paraId="17B1B1C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13</w:t>
            </w:r>
          </w:p>
        </w:tc>
        <w:tc>
          <w:tcPr>
            <w:tcW w:w="1590" w:type="dxa"/>
            <w:tcBorders>
              <w:top w:val="single" w:sz="4" w:space="0" w:color="auto"/>
              <w:left w:val="single" w:sz="4" w:space="0" w:color="auto"/>
              <w:bottom w:val="single" w:sz="4" w:space="0" w:color="auto"/>
              <w:right w:val="single" w:sz="4" w:space="0" w:color="auto"/>
            </w:tcBorders>
          </w:tcPr>
          <w:p w14:paraId="16FD599D"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063925D"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Приёмы разложения на множители</w:t>
            </w:r>
          </w:p>
        </w:tc>
        <w:tc>
          <w:tcPr>
            <w:tcW w:w="1134" w:type="dxa"/>
            <w:tcBorders>
              <w:left w:val="single" w:sz="6" w:space="0" w:color="000000"/>
              <w:right w:val="nil"/>
            </w:tcBorders>
          </w:tcPr>
          <w:p w14:paraId="56F2A159"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524A99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A8A48DD"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61A25A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22DC1F7C" w14:textId="77777777" w:rsidTr="00222D40">
        <w:tc>
          <w:tcPr>
            <w:tcW w:w="708" w:type="dxa"/>
            <w:tcBorders>
              <w:top w:val="single" w:sz="4" w:space="0" w:color="auto"/>
              <w:left w:val="single" w:sz="4" w:space="0" w:color="auto"/>
              <w:bottom w:val="single" w:sz="4" w:space="0" w:color="auto"/>
              <w:right w:val="single" w:sz="4" w:space="0" w:color="auto"/>
            </w:tcBorders>
          </w:tcPr>
          <w:p w14:paraId="624A01E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14</w:t>
            </w:r>
          </w:p>
        </w:tc>
        <w:tc>
          <w:tcPr>
            <w:tcW w:w="1590" w:type="dxa"/>
            <w:tcBorders>
              <w:top w:val="single" w:sz="4" w:space="0" w:color="auto"/>
              <w:left w:val="single" w:sz="4" w:space="0" w:color="auto"/>
              <w:bottom w:val="single" w:sz="4" w:space="0" w:color="auto"/>
              <w:right w:val="single" w:sz="4" w:space="0" w:color="auto"/>
            </w:tcBorders>
          </w:tcPr>
          <w:p w14:paraId="4C380B3B"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D13AA22"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Выражение переменной из формулы</w:t>
            </w:r>
          </w:p>
        </w:tc>
        <w:tc>
          <w:tcPr>
            <w:tcW w:w="1134" w:type="dxa"/>
            <w:tcBorders>
              <w:left w:val="single" w:sz="6" w:space="0" w:color="000000"/>
              <w:right w:val="nil"/>
            </w:tcBorders>
          </w:tcPr>
          <w:p w14:paraId="167289B6"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319B6C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C86AC57"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58E659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5A31EDE5" w14:textId="77777777" w:rsidTr="00222D40">
        <w:tc>
          <w:tcPr>
            <w:tcW w:w="708" w:type="dxa"/>
            <w:tcBorders>
              <w:top w:val="single" w:sz="4" w:space="0" w:color="auto"/>
              <w:left w:val="single" w:sz="4" w:space="0" w:color="auto"/>
              <w:bottom w:val="single" w:sz="4" w:space="0" w:color="auto"/>
              <w:right w:val="single" w:sz="4" w:space="0" w:color="auto"/>
            </w:tcBorders>
          </w:tcPr>
          <w:p w14:paraId="71B0926A"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15</w:t>
            </w:r>
          </w:p>
        </w:tc>
        <w:tc>
          <w:tcPr>
            <w:tcW w:w="1590" w:type="dxa"/>
            <w:tcBorders>
              <w:top w:val="single" w:sz="4" w:space="0" w:color="auto"/>
              <w:left w:val="single" w:sz="4" w:space="0" w:color="auto"/>
              <w:bottom w:val="single" w:sz="4" w:space="0" w:color="auto"/>
              <w:right w:val="single" w:sz="4" w:space="0" w:color="auto"/>
            </w:tcBorders>
          </w:tcPr>
          <w:p w14:paraId="1DEDD975"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8BC152D"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Выражение переменной из формулы</w:t>
            </w:r>
          </w:p>
        </w:tc>
        <w:tc>
          <w:tcPr>
            <w:tcW w:w="1134" w:type="dxa"/>
            <w:tcBorders>
              <w:left w:val="single" w:sz="6" w:space="0" w:color="000000"/>
              <w:right w:val="nil"/>
            </w:tcBorders>
          </w:tcPr>
          <w:p w14:paraId="7285379C"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BB35AD2"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AB033E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4C5253A"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4BC7DCCA" w14:textId="77777777" w:rsidTr="00222D40">
        <w:tc>
          <w:tcPr>
            <w:tcW w:w="708" w:type="dxa"/>
            <w:tcBorders>
              <w:top w:val="single" w:sz="4" w:space="0" w:color="auto"/>
              <w:left w:val="single" w:sz="4" w:space="0" w:color="auto"/>
              <w:bottom w:val="single" w:sz="4" w:space="0" w:color="auto"/>
              <w:right w:val="single" w:sz="4" w:space="0" w:color="auto"/>
            </w:tcBorders>
          </w:tcPr>
          <w:p w14:paraId="48806380"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16</w:t>
            </w:r>
          </w:p>
        </w:tc>
        <w:tc>
          <w:tcPr>
            <w:tcW w:w="1590" w:type="dxa"/>
            <w:tcBorders>
              <w:top w:val="single" w:sz="4" w:space="0" w:color="auto"/>
              <w:left w:val="single" w:sz="4" w:space="0" w:color="auto"/>
              <w:bottom w:val="single" w:sz="4" w:space="0" w:color="auto"/>
              <w:right w:val="single" w:sz="4" w:space="0" w:color="auto"/>
            </w:tcBorders>
          </w:tcPr>
          <w:p w14:paraId="0076024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4A41993C"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Нахождение значений переменной</w:t>
            </w:r>
          </w:p>
        </w:tc>
        <w:tc>
          <w:tcPr>
            <w:tcW w:w="1134" w:type="dxa"/>
            <w:tcBorders>
              <w:left w:val="single" w:sz="6" w:space="0" w:color="000000"/>
              <w:right w:val="nil"/>
            </w:tcBorders>
          </w:tcPr>
          <w:p w14:paraId="51A064E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14C73A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CFE615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5E8B72D"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4B4BA463" w14:textId="77777777" w:rsidTr="00222D40">
        <w:tc>
          <w:tcPr>
            <w:tcW w:w="708" w:type="dxa"/>
            <w:tcBorders>
              <w:top w:val="single" w:sz="4" w:space="0" w:color="auto"/>
              <w:left w:val="single" w:sz="4" w:space="0" w:color="auto"/>
              <w:bottom w:val="single" w:sz="4" w:space="0" w:color="auto"/>
              <w:right w:val="single" w:sz="4" w:space="0" w:color="auto"/>
            </w:tcBorders>
          </w:tcPr>
          <w:p w14:paraId="4D6E0800"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17</w:t>
            </w:r>
          </w:p>
        </w:tc>
        <w:tc>
          <w:tcPr>
            <w:tcW w:w="1590" w:type="dxa"/>
            <w:tcBorders>
              <w:top w:val="single" w:sz="4" w:space="0" w:color="auto"/>
              <w:left w:val="single" w:sz="4" w:space="0" w:color="auto"/>
              <w:bottom w:val="single" w:sz="4" w:space="0" w:color="auto"/>
              <w:right w:val="single" w:sz="4" w:space="0" w:color="auto"/>
            </w:tcBorders>
          </w:tcPr>
          <w:p w14:paraId="1135C0F1"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637A854"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Функции, их свойства и графики</w:t>
            </w:r>
          </w:p>
        </w:tc>
        <w:tc>
          <w:tcPr>
            <w:tcW w:w="1134" w:type="dxa"/>
            <w:tcBorders>
              <w:left w:val="single" w:sz="6" w:space="0" w:color="000000"/>
              <w:right w:val="nil"/>
            </w:tcBorders>
          </w:tcPr>
          <w:p w14:paraId="304182FF"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C4B3A5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D0AF7C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8D12A2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1EFAF9C6" w14:textId="77777777" w:rsidTr="00222D40">
        <w:tc>
          <w:tcPr>
            <w:tcW w:w="708" w:type="dxa"/>
            <w:tcBorders>
              <w:top w:val="single" w:sz="4" w:space="0" w:color="auto"/>
              <w:left w:val="single" w:sz="4" w:space="0" w:color="auto"/>
              <w:bottom w:val="single" w:sz="4" w:space="0" w:color="auto"/>
              <w:right w:val="single" w:sz="4" w:space="0" w:color="auto"/>
            </w:tcBorders>
          </w:tcPr>
          <w:p w14:paraId="2FEE51F7"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18</w:t>
            </w:r>
          </w:p>
        </w:tc>
        <w:tc>
          <w:tcPr>
            <w:tcW w:w="1590" w:type="dxa"/>
            <w:tcBorders>
              <w:top w:val="single" w:sz="4" w:space="0" w:color="auto"/>
              <w:left w:val="single" w:sz="4" w:space="0" w:color="auto"/>
              <w:bottom w:val="single" w:sz="4" w:space="0" w:color="auto"/>
              <w:right w:val="single" w:sz="4" w:space="0" w:color="auto"/>
            </w:tcBorders>
          </w:tcPr>
          <w:p w14:paraId="64CB4F10"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6A50CF3"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Функции, их свойства и графики</w:t>
            </w:r>
          </w:p>
        </w:tc>
        <w:tc>
          <w:tcPr>
            <w:tcW w:w="1134" w:type="dxa"/>
            <w:tcBorders>
              <w:left w:val="single" w:sz="6" w:space="0" w:color="000000"/>
              <w:right w:val="nil"/>
            </w:tcBorders>
          </w:tcPr>
          <w:p w14:paraId="64EEB4F2"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4A08C9E"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E3F680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186E48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359BF277" w14:textId="77777777" w:rsidTr="00222D40">
        <w:tc>
          <w:tcPr>
            <w:tcW w:w="708" w:type="dxa"/>
            <w:tcBorders>
              <w:top w:val="single" w:sz="4" w:space="0" w:color="auto"/>
              <w:left w:val="single" w:sz="4" w:space="0" w:color="auto"/>
              <w:bottom w:val="single" w:sz="4" w:space="0" w:color="auto"/>
              <w:right w:val="single" w:sz="4" w:space="0" w:color="auto"/>
            </w:tcBorders>
          </w:tcPr>
          <w:p w14:paraId="1D4CE0C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19</w:t>
            </w:r>
          </w:p>
        </w:tc>
        <w:tc>
          <w:tcPr>
            <w:tcW w:w="1590" w:type="dxa"/>
            <w:tcBorders>
              <w:top w:val="single" w:sz="4" w:space="0" w:color="auto"/>
              <w:left w:val="single" w:sz="4" w:space="0" w:color="auto"/>
              <w:bottom w:val="single" w:sz="4" w:space="0" w:color="auto"/>
              <w:right w:val="single" w:sz="4" w:space="0" w:color="auto"/>
            </w:tcBorders>
          </w:tcPr>
          <w:p w14:paraId="2957B61E"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4F25A7E"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Считывание» свойств функции по её графику</w:t>
            </w:r>
          </w:p>
        </w:tc>
        <w:tc>
          <w:tcPr>
            <w:tcW w:w="1134" w:type="dxa"/>
            <w:tcBorders>
              <w:left w:val="single" w:sz="6" w:space="0" w:color="000000"/>
              <w:right w:val="nil"/>
            </w:tcBorders>
          </w:tcPr>
          <w:p w14:paraId="0086531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C2E5F7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A1218D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3502B5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215F65BA" w14:textId="77777777" w:rsidTr="00222D40">
        <w:tc>
          <w:tcPr>
            <w:tcW w:w="708" w:type="dxa"/>
            <w:tcBorders>
              <w:top w:val="single" w:sz="4" w:space="0" w:color="auto"/>
              <w:left w:val="single" w:sz="4" w:space="0" w:color="auto"/>
              <w:bottom w:val="single" w:sz="4" w:space="0" w:color="auto"/>
              <w:right w:val="single" w:sz="4" w:space="0" w:color="auto"/>
            </w:tcBorders>
          </w:tcPr>
          <w:p w14:paraId="3AB17FB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20</w:t>
            </w:r>
          </w:p>
        </w:tc>
        <w:tc>
          <w:tcPr>
            <w:tcW w:w="1590" w:type="dxa"/>
            <w:tcBorders>
              <w:top w:val="single" w:sz="4" w:space="0" w:color="auto"/>
              <w:left w:val="single" w:sz="4" w:space="0" w:color="auto"/>
              <w:bottom w:val="single" w:sz="4" w:space="0" w:color="auto"/>
              <w:right w:val="single" w:sz="4" w:space="0" w:color="auto"/>
            </w:tcBorders>
          </w:tcPr>
          <w:p w14:paraId="467E9BED"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230AF43"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Считывание» свойств функции по её графику</w:t>
            </w:r>
          </w:p>
        </w:tc>
        <w:tc>
          <w:tcPr>
            <w:tcW w:w="1134" w:type="dxa"/>
            <w:tcBorders>
              <w:left w:val="single" w:sz="6" w:space="0" w:color="000000"/>
              <w:right w:val="nil"/>
            </w:tcBorders>
          </w:tcPr>
          <w:p w14:paraId="20C060DA"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F5057E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849E99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6929B5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7035ECCB" w14:textId="77777777" w:rsidTr="00222D40">
        <w:trPr>
          <w:trHeight w:val="302"/>
        </w:trPr>
        <w:tc>
          <w:tcPr>
            <w:tcW w:w="708" w:type="dxa"/>
            <w:tcBorders>
              <w:top w:val="single" w:sz="4" w:space="0" w:color="auto"/>
              <w:left w:val="single" w:sz="4" w:space="0" w:color="auto"/>
              <w:bottom w:val="single" w:sz="4" w:space="0" w:color="auto"/>
              <w:right w:val="single" w:sz="4" w:space="0" w:color="auto"/>
            </w:tcBorders>
          </w:tcPr>
          <w:p w14:paraId="63CE5EB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21.</w:t>
            </w:r>
          </w:p>
        </w:tc>
        <w:tc>
          <w:tcPr>
            <w:tcW w:w="1590" w:type="dxa"/>
            <w:tcBorders>
              <w:top w:val="single" w:sz="4" w:space="0" w:color="auto"/>
              <w:left w:val="single" w:sz="4" w:space="0" w:color="auto"/>
              <w:bottom w:val="single" w:sz="4" w:space="0" w:color="auto"/>
              <w:right w:val="single" w:sz="4" w:space="0" w:color="auto"/>
            </w:tcBorders>
          </w:tcPr>
          <w:p w14:paraId="7F14A3FD"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5E4175F"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Анализ графиков</w:t>
            </w:r>
          </w:p>
          <w:p w14:paraId="2A617819" w14:textId="77777777" w:rsidR="00494794" w:rsidRPr="006E2E68" w:rsidRDefault="00494794" w:rsidP="00222D40">
            <w:pPr>
              <w:spacing w:after="0"/>
              <w:rPr>
                <w:rFonts w:ascii="Times New Roman" w:hAnsi="Times New Roman" w:cs="Times New Roman"/>
                <w:sz w:val="20"/>
                <w:szCs w:val="20"/>
              </w:rPr>
            </w:pPr>
          </w:p>
        </w:tc>
        <w:tc>
          <w:tcPr>
            <w:tcW w:w="1134" w:type="dxa"/>
            <w:tcBorders>
              <w:left w:val="single" w:sz="6" w:space="0" w:color="000000"/>
              <w:right w:val="nil"/>
            </w:tcBorders>
          </w:tcPr>
          <w:p w14:paraId="78490FBA"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5ED38B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8A4F4A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B4BA642"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21BA3AC5" w14:textId="77777777" w:rsidTr="00222D40">
        <w:trPr>
          <w:trHeight w:val="302"/>
        </w:trPr>
        <w:tc>
          <w:tcPr>
            <w:tcW w:w="708" w:type="dxa"/>
            <w:tcBorders>
              <w:top w:val="single" w:sz="4" w:space="0" w:color="auto"/>
              <w:left w:val="single" w:sz="4" w:space="0" w:color="auto"/>
              <w:bottom w:val="single" w:sz="4" w:space="0" w:color="auto"/>
              <w:right w:val="single" w:sz="4" w:space="0" w:color="auto"/>
            </w:tcBorders>
          </w:tcPr>
          <w:p w14:paraId="5FCA1823"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22</w:t>
            </w:r>
          </w:p>
        </w:tc>
        <w:tc>
          <w:tcPr>
            <w:tcW w:w="1590" w:type="dxa"/>
            <w:tcBorders>
              <w:top w:val="single" w:sz="4" w:space="0" w:color="auto"/>
              <w:left w:val="single" w:sz="4" w:space="0" w:color="auto"/>
              <w:bottom w:val="single" w:sz="4" w:space="0" w:color="auto"/>
              <w:right w:val="single" w:sz="4" w:space="0" w:color="auto"/>
            </w:tcBorders>
          </w:tcPr>
          <w:p w14:paraId="670CE23C"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4500ABC"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Анализ графиков</w:t>
            </w:r>
          </w:p>
        </w:tc>
        <w:tc>
          <w:tcPr>
            <w:tcW w:w="1134" w:type="dxa"/>
            <w:tcBorders>
              <w:left w:val="single" w:sz="6" w:space="0" w:color="000000"/>
              <w:right w:val="nil"/>
            </w:tcBorders>
          </w:tcPr>
          <w:p w14:paraId="3DB8C09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3C02E4C"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EBD1F9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8716847"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0F4C3658" w14:textId="77777777" w:rsidTr="00222D40">
        <w:trPr>
          <w:trHeight w:val="302"/>
        </w:trPr>
        <w:tc>
          <w:tcPr>
            <w:tcW w:w="708" w:type="dxa"/>
            <w:tcBorders>
              <w:top w:val="single" w:sz="4" w:space="0" w:color="auto"/>
              <w:left w:val="single" w:sz="4" w:space="0" w:color="auto"/>
              <w:bottom w:val="single" w:sz="4" w:space="0" w:color="auto"/>
              <w:right w:val="single" w:sz="4" w:space="0" w:color="auto"/>
            </w:tcBorders>
          </w:tcPr>
          <w:p w14:paraId="006D5C4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23</w:t>
            </w:r>
          </w:p>
        </w:tc>
        <w:tc>
          <w:tcPr>
            <w:tcW w:w="1590" w:type="dxa"/>
            <w:tcBorders>
              <w:top w:val="single" w:sz="4" w:space="0" w:color="auto"/>
              <w:left w:val="single" w:sz="4" w:space="0" w:color="auto"/>
              <w:bottom w:val="single" w:sz="4" w:space="0" w:color="auto"/>
              <w:right w:val="single" w:sz="4" w:space="0" w:color="auto"/>
            </w:tcBorders>
          </w:tcPr>
          <w:p w14:paraId="7E79D8EB"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383BA5E"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Анализ графиков</w:t>
            </w:r>
          </w:p>
          <w:p w14:paraId="0F916512" w14:textId="77777777" w:rsidR="00494794" w:rsidRPr="006E2E68" w:rsidRDefault="00494794" w:rsidP="00222D40">
            <w:pPr>
              <w:spacing w:after="0"/>
              <w:ind w:firstLine="708"/>
              <w:rPr>
                <w:rFonts w:ascii="Times New Roman" w:hAnsi="Times New Roman" w:cs="Times New Roman"/>
                <w:sz w:val="20"/>
                <w:szCs w:val="20"/>
              </w:rPr>
            </w:pPr>
          </w:p>
        </w:tc>
        <w:tc>
          <w:tcPr>
            <w:tcW w:w="1134" w:type="dxa"/>
            <w:tcBorders>
              <w:left w:val="single" w:sz="6" w:space="0" w:color="000000"/>
              <w:right w:val="nil"/>
            </w:tcBorders>
          </w:tcPr>
          <w:p w14:paraId="57DF0A8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2A2BBB9"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8087F4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9077CD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10B742A9" w14:textId="77777777" w:rsidTr="00222D40">
        <w:trPr>
          <w:trHeight w:val="302"/>
        </w:trPr>
        <w:tc>
          <w:tcPr>
            <w:tcW w:w="708" w:type="dxa"/>
            <w:tcBorders>
              <w:top w:val="single" w:sz="4" w:space="0" w:color="auto"/>
              <w:left w:val="single" w:sz="4" w:space="0" w:color="auto"/>
              <w:bottom w:val="single" w:sz="4" w:space="0" w:color="auto"/>
              <w:right w:val="single" w:sz="4" w:space="0" w:color="auto"/>
            </w:tcBorders>
          </w:tcPr>
          <w:p w14:paraId="79CD8E5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24</w:t>
            </w:r>
          </w:p>
        </w:tc>
        <w:tc>
          <w:tcPr>
            <w:tcW w:w="1590" w:type="dxa"/>
            <w:tcBorders>
              <w:top w:val="single" w:sz="4" w:space="0" w:color="auto"/>
              <w:left w:val="single" w:sz="4" w:space="0" w:color="auto"/>
              <w:bottom w:val="single" w:sz="4" w:space="0" w:color="auto"/>
              <w:right w:val="single" w:sz="4" w:space="0" w:color="auto"/>
            </w:tcBorders>
          </w:tcPr>
          <w:p w14:paraId="5DDA2DD7"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161D7EBA"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Анализ графиков</w:t>
            </w:r>
          </w:p>
          <w:p w14:paraId="04937573" w14:textId="77777777" w:rsidR="00494794" w:rsidRPr="006E2E68" w:rsidRDefault="00494794" w:rsidP="00222D40">
            <w:pPr>
              <w:spacing w:after="0"/>
              <w:rPr>
                <w:rFonts w:ascii="Times New Roman" w:hAnsi="Times New Roman" w:cs="Times New Roman"/>
                <w:sz w:val="20"/>
                <w:szCs w:val="20"/>
              </w:rPr>
            </w:pPr>
          </w:p>
        </w:tc>
        <w:tc>
          <w:tcPr>
            <w:tcW w:w="1134" w:type="dxa"/>
            <w:tcBorders>
              <w:left w:val="single" w:sz="6" w:space="0" w:color="000000"/>
              <w:right w:val="nil"/>
            </w:tcBorders>
          </w:tcPr>
          <w:p w14:paraId="280D6205"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47617DC"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17E15A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D12AE5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2840BEE4" w14:textId="77777777" w:rsidTr="00222D40">
        <w:trPr>
          <w:trHeight w:val="245"/>
        </w:trPr>
        <w:tc>
          <w:tcPr>
            <w:tcW w:w="708" w:type="dxa"/>
            <w:tcBorders>
              <w:top w:val="single" w:sz="4" w:space="0" w:color="auto"/>
              <w:left w:val="single" w:sz="4" w:space="0" w:color="auto"/>
              <w:bottom w:val="single" w:sz="4" w:space="0" w:color="auto"/>
              <w:right w:val="single" w:sz="4" w:space="0" w:color="auto"/>
            </w:tcBorders>
          </w:tcPr>
          <w:p w14:paraId="6184F4F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25</w:t>
            </w:r>
          </w:p>
        </w:tc>
        <w:tc>
          <w:tcPr>
            <w:tcW w:w="1590" w:type="dxa"/>
            <w:tcBorders>
              <w:top w:val="single" w:sz="4" w:space="0" w:color="auto"/>
              <w:left w:val="single" w:sz="4" w:space="0" w:color="auto"/>
              <w:bottom w:val="single" w:sz="4" w:space="0" w:color="auto"/>
              <w:right w:val="single" w:sz="4" w:space="0" w:color="auto"/>
            </w:tcBorders>
          </w:tcPr>
          <w:p w14:paraId="44B6313F"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C8C1A5A"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Анализ графиков</w:t>
            </w:r>
          </w:p>
          <w:p w14:paraId="45DBA7B7" w14:textId="77777777" w:rsidR="00494794" w:rsidRPr="006E2E68" w:rsidRDefault="00494794" w:rsidP="00222D40">
            <w:pPr>
              <w:spacing w:after="0"/>
              <w:rPr>
                <w:rFonts w:ascii="Times New Roman" w:hAnsi="Times New Roman" w:cs="Times New Roman"/>
                <w:sz w:val="20"/>
                <w:szCs w:val="20"/>
              </w:rPr>
            </w:pPr>
          </w:p>
        </w:tc>
        <w:tc>
          <w:tcPr>
            <w:tcW w:w="1134" w:type="dxa"/>
            <w:tcBorders>
              <w:left w:val="single" w:sz="6" w:space="0" w:color="000000"/>
              <w:right w:val="nil"/>
            </w:tcBorders>
          </w:tcPr>
          <w:p w14:paraId="16BDFA17"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12FF955"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87CF57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CE1A9E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4E6D7B18" w14:textId="77777777" w:rsidTr="00222D40">
        <w:trPr>
          <w:trHeight w:val="245"/>
        </w:trPr>
        <w:tc>
          <w:tcPr>
            <w:tcW w:w="708" w:type="dxa"/>
            <w:tcBorders>
              <w:top w:val="single" w:sz="4" w:space="0" w:color="auto"/>
              <w:left w:val="single" w:sz="4" w:space="0" w:color="auto"/>
              <w:bottom w:val="single" w:sz="4" w:space="0" w:color="auto"/>
              <w:right w:val="single" w:sz="4" w:space="0" w:color="auto"/>
            </w:tcBorders>
          </w:tcPr>
          <w:p w14:paraId="56E809E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26</w:t>
            </w:r>
          </w:p>
        </w:tc>
        <w:tc>
          <w:tcPr>
            <w:tcW w:w="1590" w:type="dxa"/>
            <w:tcBorders>
              <w:top w:val="single" w:sz="4" w:space="0" w:color="auto"/>
              <w:left w:val="single" w:sz="4" w:space="0" w:color="auto"/>
              <w:bottom w:val="single" w:sz="4" w:space="0" w:color="auto"/>
              <w:right w:val="single" w:sz="4" w:space="0" w:color="auto"/>
            </w:tcBorders>
          </w:tcPr>
          <w:p w14:paraId="1ED15517"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FBA093A"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Установление соответствия между графиками</w:t>
            </w:r>
          </w:p>
        </w:tc>
        <w:tc>
          <w:tcPr>
            <w:tcW w:w="1134" w:type="dxa"/>
            <w:tcBorders>
              <w:left w:val="single" w:sz="6" w:space="0" w:color="000000"/>
              <w:right w:val="nil"/>
            </w:tcBorders>
          </w:tcPr>
          <w:p w14:paraId="7F00E6E9"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0A7679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13ECC5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131614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231E9FC0" w14:textId="77777777" w:rsidTr="00222D40">
        <w:trPr>
          <w:trHeight w:val="245"/>
        </w:trPr>
        <w:tc>
          <w:tcPr>
            <w:tcW w:w="708" w:type="dxa"/>
            <w:tcBorders>
              <w:top w:val="single" w:sz="4" w:space="0" w:color="auto"/>
              <w:left w:val="single" w:sz="4" w:space="0" w:color="auto"/>
              <w:bottom w:val="single" w:sz="4" w:space="0" w:color="auto"/>
              <w:right w:val="single" w:sz="4" w:space="0" w:color="auto"/>
            </w:tcBorders>
          </w:tcPr>
          <w:p w14:paraId="5918183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27</w:t>
            </w:r>
          </w:p>
        </w:tc>
        <w:tc>
          <w:tcPr>
            <w:tcW w:w="1590" w:type="dxa"/>
            <w:tcBorders>
              <w:top w:val="single" w:sz="4" w:space="0" w:color="auto"/>
              <w:left w:val="single" w:sz="4" w:space="0" w:color="auto"/>
              <w:bottom w:val="single" w:sz="4" w:space="0" w:color="auto"/>
              <w:right w:val="single" w:sz="4" w:space="0" w:color="auto"/>
            </w:tcBorders>
          </w:tcPr>
          <w:p w14:paraId="0C64ECCA"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6DCC4D2" w14:textId="77777777" w:rsidR="00494794" w:rsidRPr="006E2E68" w:rsidRDefault="00494794" w:rsidP="00222D40">
            <w:pPr>
              <w:shd w:val="clear" w:color="auto" w:fill="FFFFFF"/>
              <w:spacing w:after="0"/>
              <w:rPr>
                <w:rFonts w:ascii="Times New Roman" w:hAnsi="Times New Roman" w:cs="Times New Roman"/>
                <w:sz w:val="20"/>
                <w:szCs w:val="20"/>
              </w:rPr>
            </w:pPr>
            <w:r w:rsidRPr="006E2E68">
              <w:rPr>
                <w:rFonts w:ascii="Times New Roman" w:hAnsi="Times New Roman" w:cs="Times New Roman"/>
                <w:sz w:val="20"/>
                <w:szCs w:val="20"/>
              </w:rPr>
              <w:t>Установление соответствия между графиками</w:t>
            </w:r>
          </w:p>
        </w:tc>
        <w:tc>
          <w:tcPr>
            <w:tcW w:w="1134" w:type="dxa"/>
            <w:tcBorders>
              <w:left w:val="single" w:sz="6" w:space="0" w:color="000000"/>
              <w:right w:val="nil"/>
            </w:tcBorders>
          </w:tcPr>
          <w:p w14:paraId="2E77720C"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75F1452"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59B5F1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49BABE7"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267907AD" w14:textId="77777777" w:rsidTr="00222D40">
        <w:trPr>
          <w:trHeight w:val="245"/>
        </w:trPr>
        <w:tc>
          <w:tcPr>
            <w:tcW w:w="708" w:type="dxa"/>
            <w:tcBorders>
              <w:top w:val="single" w:sz="4" w:space="0" w:color="auto"/>
              <w:left w:val="single" w:sz="4" w:space="0" w:color="auto"/>
              <w:bottom w:val="single" w:sz="4" w:space="0" w:color="auto"/>
              <w:right w:val="single" w:sz="4" w:space="0" w:color="auto"/>
            </w:tcBorders>
          </w:tcPr>
          <w:p w14:paraId="68E352A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28</w:t>
            </w:r>
          </w:p>
        </w:tc>
        <w:tc>
          <w:tcPr>
            <w:tcW w:w="1590" w:type="dxa"/>
            <w:tcBorders>
              <w:top w:val="single" w:sz="4" w:space="0" w:color="auto"/>
              <w:left w:val="single" w:sz="4" w:space="0" w:color="auto"/>
              <w:bottom w:val="single" w:sz="4" w:space="0" w:color="auto"/>
              <w:right w:val="single" w:sz="4" w:space="0" w:color="auto"/>
            </w:tcBorders>
          </w:tcPr>
          <w:p w14:paraId="73E5C812"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13955B8" w14:textId="77777777" w:rsidR="00494794" w:rsidRPr="006E2E68" w:rsidRDefault="00494794" w:rsidP="00222D40">
            <w:pPr>
              <w:shd w:val="clear" w:color="auto" w:fill="FFFFFF"/>
              <w:spacing w:after="0"/>
              <w:rPr>
                <w:rFonts w:ascii="Times New Roman" w:hAnsi="Times New Roman" w:cs="Times New Roman"/>
                <w:color w:val="000000"/>
                <w:sz w:val="20"/>
                <w:szCs w:val="20"/>
              </w:rPr>
            </w:pPr>
            <w:r w:rsidRPr="006E2E68">
              <w:rPr>
                <w:rFonts w:ascii="Times New Roman" w:hAnsi="Times New Roman" w:cs="Times New Roman"/>
                <w:sz w:val="20"/>
                <w:szCs w:val="20"/>
              </w:rPr>
              <w:t>Установление соответствия между графиками</w:t>
            </w:r>
          </w:p>
        </w:tc>
        <w:tc>
          <w:tcPr>
            <w:tcW w:w="1134" w:type="dxa"/>
            <w:tcBorders>
              <w:left w:val="single" w:sz="6" w:space="0" w:color="000000"/>
              <w:right w:val="nil"/>
            </w:tcBorders>
          </w:tcPr>
          <w:p w14:paraId="1F9A655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12F5B62"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0D173B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E51781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7B841EA4" w14:textId="77777777" w:rsidTr="00222D40">
        <w:trPr>
          <w:trHeight w:val="582"/>
        </w:trPr>
        <w:tc>
          <w:tcPr>
            <w:tcW w:w="708" w:type="dxa"/>
            <w:tcBorders>
              <w:top w:val="single" w:sz="4" w:space="0" w:color="auto"/>
              <w:left w:val="single" w:sz="4" w:space="0" w:color="auto"/>
              <w:bottom w:val="single" w:sz="4" w:space="0" w:color="auto"/>
              <w:right w:val="single" w:sz="4" w:space="0" w:color="auto"/>
            </w:tcBorders>
          </w:tcPr>
          <w:p w14:paraId="0C2836A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29</w:t>
            </w:r>
          </w:p>
        </w:tc>
        <w:tc>
          <w:tcPr>
            <w:tcW w:w="1590" w:type="dxa"/>
            <w:tcBorders>
              <w:top w:val="single" w:sz="4" w:space="0" w:color="auto"/>
              <w:left w:val="single" w:sz="4" w:space="0" w:color="auto"/>
              <w:bottom w:val="single" w:sz="4" w:space="0" w:color="auto"/>
              <w:right w:val="single" w:sz="4" w:space="0" w:color="auto"/>
            </w:tcBorders>
          </w:tcPr>
          <w:p w14:paraId="7DC4ED4B"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6D04D89"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Чертеж графиков на чистом листе</w:t>
            </w:r>
          </w:p>
        </w:tc>
        <w:tc>
          <w:tcPr>
            <w:tcW w:w="1134" w:type="dxa"/>
            <w:tcBorders>
              <w:left w:val="single" w:sz="6" w:space="0" w:color="000000"/>
              <w:right w:val="nil"/>
            </w:tcBorders>
          </w:tcPr>
          <w:p w14:paraId="003B3AD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B4D1B2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8187BB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E4F1923"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324F2324" w14:textId="77777777" w:rsidTr="00222D40">
        <w:trPr>
          <w:trHeight w:val="582"/>
        </w:trPr>
        <w:tc>
          <w:tcPr>
            <w:tcW w:w="708" w:type="dxa"/>
            <w:tcBorders>
              <w:top w:val="single" w:sz="4" w:space="0" w:color="auto"/>
              <w:left w:val="single" w:sz="4" w:space="0" w:color="auto"/>
              <w:bottom w:val="single" w:sz="4" w:space="0" w:color="auto"/>
              <w:right w:val="single" w:sz="4" w:space="0" w:color="auto"/>
            </w:tcBorders>
          </w:tcPr>
          <w:p w14:paraId="16986BF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30</w:t>
            </w:r>
          </w:p>
        </w:tc>
        <w:tc>
          <w:tcPr>
            <w:tcW w:w="1590" w:type="dxa"/>
            <w:tcBorders>
              <w:top w:val="single" w:sz="4" w:space="0" w:color="auto"/>
              <w:left w:val="single" w:sz="4" w:space="0" w:color="auto"/>
              <w:bottom w:val="single" w:sz="4" w:space="0" w:color="auto"/>
              <w:right w:val="single" w:sz="4" w:space="0" w:color="auto"/>
            </w:tcBorders>
          </w:tcPr>
          <w:p w14:paraId="7073D732"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71396E5"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Способы решения различных уравнений</w:t>
            </w:r>
          </w:p>
          <w:p w14:paraId="3590A13D" w14:textId="77777777" w:rsidR="00494794" w:rsidRPr="006E2E68" w:rsidRDefault="00494794" w:rsidP="00222D40">
            <w:pPr>
              <w:spacing w:after="0"/>
              <w:ind w:firstLine="708"/>
              <w:rPr>
                <w:rFonts w:ascii="Times New Roman" w:hAnsi="Times New Roman" w:cs="Times New Roman"/>
                <w:sz w:val="20"/>
                <w:szCs w:val="20"/>
              </w:rPr>
            </w:pPr>
          </w:p>
        </w:tc>
        <w:tc>
          <w:tcPr>
            <w:tcW w:w="1134" w:type="dxa"/>
            <w:tcBorders>
              <w:left w:val="single" w:sz="6" w:space="0" w:color="000000"/>
              <w:right w:val="nil"/>
            </w:tcBorders>
          </w:tcPr>
          <w:p w14:paraId="0886770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9912787"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0A633A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31907D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14DC1C4B" w14:textId="77777777" w:rsidTr="00222D40">
        <w:trPr>
          <w:trHeight w:val="582"/>
        </w:trPr>
        <w:tc>
          <w:tcPr>
            <w:tcW w:w="708" w:type="dxa"/>
            <w:tcBorders>
              <w:top w:val="single" w:sz="4" w:space="0" w:color="auto"/>
              <w:left w:val="single" w:sz="4" w:space="0" w:color="auto"/>
              <w:bottom w:val="single" w:sz="4" w:space="0" w:color="auto"/>
              <w:right w:val="single" w:sz="4" w:space="0" w:color="auto"/>
            </w:tcBorders>
          </w:tcPr>
          <w:p w14:paraId="2103F9F7"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31</w:t>
            </w:r>
          </w:p>
        </w:tc>
        <w:tc>
          <w:tcPr>
            <w:tcW w:w="1590" w:type="dxa"/>
            <w:tcBorders>
              <w:top w:val="single" w:sz="4" w:space="0" w:color="auto"/>
              <w:left w:val="single" w:sz="4" w:space="0" w:color="auto"/>
              <w:bottom w:val="single" w:sz="4" w:space="0" w:color="auto"/>
              <w:right w:val="single" w:sz="4" w:space="0" w:color="auto"/>
            </w:tcBorders>
          </w:tcPr>
          <w:p w14:paraId="30994310" w14:textId="77777777" w:rsidR="00494794" w:rsidRPr="00AC3C93" w:rsidRDefault="00494794" w:rsidP="00222D40">
            <w:pPr>
              <w:spacing w:after="0"/>
              <w:jc w:val="both"/>
              <w:rPr>
                <w:rFonts w:ascii="Times New Roman" w:hAnsi="Times New Roman" w:cs="Times New Roman"/>
                <w:color w:val="000000" w:themeColor="text1"/>
                <w:sz w:val="20"/>
                <w:szCs w:val="20"/>
                <w:lang w:val="en-US"/>
              </w:rPr>
            </w:pPr>
          </w:p>
        </w:tc>
        <w:tc>
          <w:tcPr>
            <w:tcW w:w="2835" w:type="dxa"/>
            <w:tcBorders>
              <w:top w:val="single" w:sz="6" w:space="0" w:color="000000"/>
              <w:left w:val="single" w:sz="6" w:space="0" w:color="000000"/>
              <w:bottom w:val="single" w:sz="6" w:space="0" w:color="000000"/>
              <w:right w:val="nil"/>
            </w:tcBorders>
          </w:tcPr>
          <w:p w14:paraId="02AE777C"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Способы решения различных уравнений</w:t>
            </w:r>
          </w:p>
        </w:tc>
        <w:tc>
          <w:tcPr>
            <w:tcW w:w="1134" w:type="dxa"/>
            <w:tcBorders>
              <w:left w:val="single" w:sz="6" w:space="0" w:color="000000"/>
              <w:right w:val="nil"/>
            </w:tcBorders>
          </w:tcPr>
          <w:p w14:paraId="7A2A8C2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D4F0E7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CEB6783"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Тестовые</w:t>
            </w:r>
          </w:p>
          <w:p w14:paraId="1DEEFCD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 xml:space="preserve"> задания, зачет</w:t>
            </w:r>
          </w:p>
        </w:tc>
        <w:tc>
          <w:tcPr>
            <w:tcW w:w="1418" w:type="dxa"/>
            <w:tcBorders>
              <w:top w:val="single" w:sz="4" w:space="0" w:color="auto"/>
              <w:left w:val="single" w:sz="4" w:space="0" w:color="auto"/>
              <w:bottom w:val="single" w:sz="4" w:space="0" w:color="auto"/>
              <w:right w:val="single" w:sz="4" w:space="0" w:color="auto"/>
            </w:tcBorders>
          </w:tcPr>
          <w:p w14:paraId="7466551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2566F2ED" w14:textId="77777777" w:rsidTr="00222D40">
        <w:trPr>
          <w:trHeight w:val="582"/>
        </w:trPr>
        <w:tc>
          <w:tcPr>
            <w:tcW w:w="708" w:type="dxa"/>
            <w:tcBorders>
              <w:top w:val="single" w:sz="4" w:space="0" w:color="auto"/>
              <w:left w:val="single" w:sz="4" w:space="0" w:color="auto"/>
              <w:bottom w:val="single" w:sz="4" w:space="0" w:color="auto"/>
              <w:right w:val="single" w:sz="4" w:space="0" w:color="auto"/>
            </w:tcBorders>
          </w:tcPr>
          <w:p w14:paraId="5B362C4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32</w:t>
            </w:r>
          </w:p>
        </w:tc>
        <w:tc>
          <w:tcPr>
            <w:tcW w:w="1590" w:type="dxa"/>
            <w:tcBorders>
              <w:top w:val="single" w:sz="4" w:space="0" w:color="auto"/>
              <w:left w:val="single" w:sz="4" w:space="0" w:color="auto"/>
              <w:bottom w:val="single" w:sz="4" w:space="0" w:color="auto"/>
              <w:right w:val="single" w:sz="4" w:space="0" w:color="auto"/>
            </w:tcBorders>
          </w:tcPr>
          <w:p w14:paraId="484E9BFB"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AC2B864" w14:textId="77777777" w:rsidR="00494794" w:rsidRPr="006E2E68" w:rsidRDefault="00494794" w:rsidP="00222D40">
            <w:pPr>
              <w:shd w:val="clear" w:color="auto" w:fill="FFFFFF"/>
              <w:spacing w:after="0"/>
              <w:rPr>
                <w:rFonts w:ascii="Times New Roman" w:hAnsi="Times New Roman" w:cs="Times New Roman"/>
                <w:color w:val="000000"/>
                <w:sz w:val="20"/>
                <w:szCs w:val="20"/>
              </w:rPr>
            </w:pPr>
            <w:r w:rsidRPr="006E2E68">
              <w:rPr>
                <w:rFonts w:ascii="Times New Roman" w:hAnsi="Times New Roman" w:cs="Times New Roman"/>
                <w:sz w:val="20"/>
                <w:szCs w:val="20"/>
              </w:rPr>
              <w:t>Различные методы решения систем уравнений</w:t>
            </w:r>
          </w:p>
          <w:p w14:paraId="6B287D63" w14:textId="77777777" w:rsidR="00494794" w:rsidRPr="006E2E68" w:rsidRDefault="00494794" w:rsidP="00222D40">
            <w:pPr>
              <w:spacing w:after="0"/>
              <w:ind w:firstLine="708"/>
              <w:rPr>
                <w:rFonts w:ascii="Times New Roman" w:hAnsi="Times New Roman" w:cs="Times New Roman"/>
                <w:sz w:val="20"/>
                <w:szCs w:val="20"/>
              </w:rPr>
            </w:pPr>
          </w:p>
        </w:tc>
        <w:tc>
          <w:tcPr>
            <w:tcW w:w="1134" w:type="dxa"/>
            <w:tcBorders>
              <w:left w:val="single" w:sz="6" w:space="0" w:color="000000"/>
              <w:right w:val="nil"/>
            </w:tcBorders>
          </w:tcPr>
          <w:p w14:paraId="0B5F2D7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D60C4E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46E264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0C0897A"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11B23B95" w14:textId="77777777" w:rsidTr="00222D40">
        <w:tc>
          <w:tcPr>
            <w:tcW w:w="708" w:type="dxa"/>
            <w:tcBorders>
              <w:top w:val="single" w:sz="4" w:space="0" w:color="auto"/>
              <w:left w:val="single" w:sz="4" w:space="0" w:color="auto"/>
              <w:bottom w:val="single" w:sz="4" w:space="0" w:color="auto"/>
              <w:right w:val="single" w:sz="4" w:space="0" w:color="auto"/>
            </w:tcBorders>
          </w:tcPr>
          <w:p w14:paraId="79822D42"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33</w:t>
            </w:r>
          </w:p>
        </w:tc>
        <w:tc>
          <w:tcPr>
            <w:tcW w:w="1590" w:type="dxa"/>
            <w:tcBorders>
              <w:top w:val="single" w:sz="4" w:space="0" w:color="auto"/>
              <w:left w:val="single" w:sz="4" w:space="0" w:color="auto"/>
              <w:bottom w:val="single" w:sz="4" w:space="0" w:color="auto"/>
              <w:right w:val="single" w:sz="4" w:space="0" w:color="auto"/>
            </w:tcBorders>
          </w:tcPr>
          <w:p w14:paraId="120F41E7"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6E5FF762"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Различные методы решения систем уравнений</w:t>
            </w:r>
          </w:p>
        </w:tc>
        <w:tc>
          <w:tcPr>
            <w:tcW w:w="1134" w:type="dxa"/>
            <w:tcBorders>
              <w:left w:val="single" w:sz="6" w:space="0" w:color="000000"/>
              <w:right w:val="nil"/>
            </w:tcBorders>
          </w:tcPr>
          <w:p w14:paraId="72A25AD7"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983EE34"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55623B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4A53A1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55800FCE" w14:textId="77777777" w:rsidTr="00222D40">
        <w:tc>
          <w:tcPr>
            <w:tcW w:w="708" w:type="dxa"/>
            <w:tcBorders>
              <w:top w:val="single" w:sz="4" w:space="0" w:color="auto"/>
              <w:left w:val="single" w:sz="4" w:space="0" w:color="auto"/>
              <w:bottom w:val="single" w:sz="4" w:space="0" w:color="auto"/>
              <w:right w:val="single" w:sz="4" w:space="0" w:color="auto"/>
            </w:tcBorders>
          </w:tcPr>
          <w:p w14:paraId="7DA4719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34</w:t>
            </w:r>
          </w:p>
        </w:tc>
        <w:tc>
          <w:tcPr>
            <w:tcW w:w="1590" w:type="dxa"/>
            <w:tcBorders>
              <w:top w:val="single" w:sz="4" w:space="0" w:color="auto"/>
              <w:left w:val="single" w:sz="4" w:space="0" w:color="auto"/>
              <w:bottom w:val="single" w:sz="4" w:space="0" w:color="auto"/>
              <w:right w:val="single" w:sz="4" w:space="0" w:color="auto"/>
            </w:tcBorders>
          </w:tcPr>
          <w:p w14:paraId="28A652A6"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FBD64FA"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Применение специальных приёмов при решении систем уравнений</w:t>
            </w:r>
          </w:p>
          <w:p w14:paraId="6FD786E9" w14:textId="77777777" w:rsidR="00494794" w:rsidRPr="006E2E68" w:rsidRDefault="00494794" w:rsidP="00222D40">
            <w:pPr>
              <w:spacing w:after="0"/>
              <w:rPr>
                <w:rFonts w:ascii="Times New Roman" w:hAnsi="Times New Roman" w:cs="Times New Roman"/>
                <w:sz w:val="20"/>
                <w:szCs w:val="20"/>
              </w:rPr>
            </w:pPr>
          </w:p>
        </w:tc>
        <w:tc>
          <w:tcPr>
            <w:tcW w:w="1134" w:type="dxa"/>
            <w:tcBorders>
              <w:left w:val="single" w:sz="6" w:space="0" w:color="000000"/>
              <w:right w:val="nil"/>
            </w:tcBorders>
          </w:tcPr>
          <w:p w14:paraId="3A5F8C69"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E9A640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3FCFA47"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B1A2813"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4B5FABC3" w14:textId="77777777" w:rsidTr="00222D40">
        <w:tc>
          <w:tcPr>
            <w:tcW w:w="708" w:type="dxa"/>
            <w:tcBorders>
              <w:top w:val="single" w:sz="4" w:space="0" w:color="auto"/>
              <w:left w:val="single" w:sz="4" w:space="0" w:color="auto"/>
              <w:bottom w:val="single" w:sz="4" w:space="0" w:color="auto"/>
              <w:right w:val="single" w:sz="4" w:space="0" w:color="auto"/>
            </w:tcBorders>
          </w:tcPr>
          <w:p w14:paraId="2CEB46CD"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35</w:t>
            </w:r>
          </w:p>
        </w:tc>
        <w:tc>
          <w:tcPr>
            <w:tcW w:w="1590" w:type="dxa"/>
            <w:tcBorders>
              <w:top w:val="single" w:sz="4" w:space="0" w:color="auto"/>
              <w:left w:val="single" w:sz="4" w:space="0" w:color="auto"/>
              <w:bottom w:val="single" w:sz="4" w:space="0" w:color="auto"/>
              <w:right w:val="single" w:sz="4" w:space="0" w:color="auto"/>
            </w:tcBorders>
          </w:tcPr>
          <w:p w14:paraId="5907EEB4"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05D4D21"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Применение специальных приёмов при решении систем уравнений</w:t>
            </w:r>
          </w:p>
        </w:tc>
        <w:tc>
          <w:tcPr>
            <w:tcW w:w="1134" w:type="dxa"/>
            <w:tcBorders>
              <w:left w:val="single" w:sz="6" w:space="0" w:color="000000"/>
              <w:right w:val="nil"/>
            </w:tcBorders>
          </w:tcPr>
          <w:p w14:paraId="3664A762"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E761D8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4570C4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A7F940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34E80799" w14:textId="77777777" w:rsidTr="00222D40">
        <w:tc>
          <w:tcPr>
            <w:tcW w:w="708" w:type="dxa"/>
            <w:tcBorders>
              <w:top w:val="single" w:sz="4" w:space="0" w:color="auto"/>
              <w:left w:val="single" w:sz="4" w:space="0" w:color="auto"/>
              <w:bottom w:val="single" w:sz="4" w:space="0" w:color="auto"/>
              <w:right w:val="single" w:sz="4" w:space="0" w:color="auto"/>
            </w:tcBorders>
          </w:tcPr>
          <w:p w14:paraId="304D270A"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36</w:t>
            </w:r>
          </w:p>
        </w:tc>
        <w:tc>
          <w:tcPr>
            <w:tcW w:w="1590" w:type="dxa"/>
            <w:tcBorders>
              <w:top w:val="single" w:sz="4" w:space="0" w:color="auto"/>
              <w:left w:val="single" w:sz="4" w:space="0" w:color="auto"/>
              <w:bottom w:val="single" w:sz="4" w:space="0" w:color="auto"/>
              <w:right w:val="single" w:sz="4" w:space="0" w:color="auto"/>
            </w:tcBorders>
          </w:tcPr>
          <w:p w14:paraId="1ADF8440"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BE14805"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Способы решения различных неравенств</w:t>
            </w:r>
          </w:p>
        </w:tc>
        <w:tc>
          <w:tcPr>
            <w:tcW w:w="1134" w:type="dxa"/>
            <w:tcBorders>
              <w:left w:val="single" w:sz="6" w:space="0" w:color="000000"/>
              <w:right w:val="nil"/>
            </w:tcBorders>
          </w:tcPr>
          <w:p w14:paraId="5C94A734"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DDF695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ED99E6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D9DAC4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60B6ACE2" w14:textId="77777777" w:rsidTr="00222D40">
        <w:tc>
          <w:tcPr>
            <w:tcW w:w="708" w:type="dxa"/>
            <w:tcBorders>
              <w:top w:val="single" w:sz="4" w:space="0" w:color="auto"/>
              <w:left w:val="single" w:sz="4" w:space="0" w:color="auto"/>
              <w:bottom w:val="single" w:sz="4" w:space="0" w:color="auto"/>
              <w:right w:val="single" w:sz="4" w:space="0" w:color="auto"/>
            </w:tcBorders>
          </w:tcPr>
          <w:p w14:paraId="44785B90"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37</w:t>
            </w:r>
          </w:p>
        </w:tc>
        <w:tc>
          <w:tcPr>
            <w:tcW w:w="1590" w:type="dxa"/>
            <w:tcBorders>
              <w:top w:val="single" w:sz="4" w:space="0" w:color="auto"/>
              <w:left w:val="single" w:sz="4" w:space="0" w:color="auto"/>
              <w:bottom w:val="single" w:sz="4" w:space="0" w:color="auto"/>
              <w:right w:val="single" w:sz="4" w:space="0" w:color="auto"/>
            </w:tcBorders>
          </w:tcPr>
          <w:p w14:paraId="585D7B21"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5497656"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Способы решения различных неравенств</w:t>
            </w:r>
          </w:p>
        </w:tc>
        <w:tc>
          <w:tcPr>
            <w:tcW w:w="1134" w:type="dxa"/>
            <w:tcBorders>
              <w:left w:val="single" w:sz="6" w:space="0" w:color="000000"/>
              <w:right w:val="nil"/>
            </w:tcBorders>
          </w:tcPr>
          <w:p w14:paraId="3E4D707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BDFAFE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F6B759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88A67A3"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75993F95" w14:textId="77777777" w:rsidTr="00222D40">
        <w:tc>
          <w:tcPr>
            <w:tcW w:w="708" w:type="dxa"/>
            <w:tcBorders>
              <w:top w:val="single" w:sz="4" w:space="0" w:color="auto"/>
              <w:left w:val="single" w:sz="4" w:space="0" w:color="auto"/>
              <w:bottom w:val="single" w:sz="4" w:space="0" w:color="auto"/>
              <w:right w:val="single" w:sz="4" w:space="0" w:color="auto"/>
            </w:tcBorders>
          </w:tcPr>
          <w:p w14:paraId="5B133DA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38</w:t>
            </w:r>
          </w:p>
        </w:tc>
        <w:tc>
          <w:tcPr>
            <w:tcW w:w="1590" w:type="dxa"/>
            <w:tcBorders>
              <w:top w:val="single" w:sz="4" w:space="0" w:color="auto"/>
              <w:left w:val="single" w:sz="4" w:space="0" w:color="auto"/>
              <w:bottom w:val="single" w:sz="4" w:space="0" w:color="auto"/>
              <w:right w:val="single" w:sz="4" w:space="0" w:color="auto"/>
            </w:tcBorders>
          </w:tcPr>
          <w:p w14:paraId="0C32256A"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AD207E1" w14:textId="77777777" w:rsidR="00494794" w:rsidRPr="006E2E68" w:rsidRDefault="00494794" w:rsidP="00222D40">
            <w:pPr>
              <w:shd w:val="clear" w:color="auto" w:fill="FFFFFF"/>
              <w:spacing w:after="0"/>
              <w:rPr>
                <w:rFonts w:ascii="Times New Roman" w:hAnsi="Times New Roman" w:cs="Times New Roman"/>
                <w:sz w:val="20"/>
                <w:szCs w:val="20"/>
              </w:rPr>
            </w:pPr>
            <w:r w:rsidRPr="006E2E68">
              <w:rPr>
                <w:rFonts w:ascii="Times New Roman" w:hAnsi="Times New Roman" w:cs="Times New Roman"/>
                <w:sz w:val="20"/>
                <w:szCs w:val="20"/>
              </w:rPr>
              <w:t>Метод интервалов</w:t>
            </w:r>
          </w:p>
        </w:tc>
        <w:tc>
          <w:tcPr>
            <w:tcW w:w="1134" w:type="dxa"/>
            <w:tcBorders>
              <w:left w:val="single" w:sz="6" w:space="0" w:color="000000"/>
              <w:right w:val="nil"/>
            </w:tcBorders>
          </w:tcPr>
          <w:p w14:paraId="668541AA"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1350B9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B09C0B3"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03252A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414ACF0A" w14:textId="77777777" w:rsidTr="00222D40">
        <w:tc>
          <w:tcPr>
            <w:tcW w:w="708" w:type="dxa"/>
            <w:tcBorders>
              <w:top w:val="single" w:sz="4" w:space="0" w:color="auto"/>
              <w:left w:val="single" w:sz="4" w:space="0" w:color="auto"/>
              <w:bottom w:val="single" w:sz="4" w:space="0" w:color="auto"/>
              <w:right w:val="single" w:sz="4" w:space="0" w:color="auto"/>
            </w:tcBorders>
          </w:tcPr>
          <w:p w14:paraId="13292773"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39</w:t>
            </w:r>
          </w:p>
        </w:tc>
        <w:tc>
          <w:tcPr>
            <w:tcW w:w="1590" w:type="dxa"/>
            <w:tcBorders>
              <w:top w:val="single" w:sz="4" w:space="0" w:color="auto"/>
              <w:left w:val="single" w:sz="4" w:space="0" w:color="auto"/>
              <w:bottom w:val="single" w:sz="4" w:space="0" w:color="auto"/>
              <w:right w:val="single" w:sz="4" w:space="0" w:color="auto"/>
            </w:tcBorders>
          </w:tcPr>
          <w:p w14:paraId="2CDB250B"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E28EEA9" w14:textId="77777777" w:rsidR="00494794" w:rsidRPr="006E2E68" w:rsidRDefault="00494794" w:rsidP="00222D40">
            <w:pPr>
              <w:shd w:val="clear" w:color="auto" w:fill="FFFFFF"/>
              <w:spacing w:after="0"/>
              <w:rPr>
                <w:rFonts w:ascii="Times New Roman" w:hAnsi="Times New Roman" w:cs="Times New Roman"/>
                <w:sz w:val="20"/>
                <w:szCs w:val="20"/>
                <w:lang w:val="en-US"/>
              </w:rPr>
            </w:pPr>
            <w:r w:rsidRPr="006E2E68">
              <w:rPr>
                <w:rFonts w:ascii="Times New Roman" w:hAnsi="Times New Roman" w:cs="Times New Roman"/>
                <w:sz w:val="20"/>
                <w:szCs w:val="20"/>
              </w:rPr>
              <w:t>Метод интервалов</w:t>
            </w:r>
          </w:p>
        </w:tc>
        <w:tc>
          <w:tcPr>
            <w:tcW w:w="1134" w:type="dxa"/>
            <w:tcBorders>
              <w:left w:val="single" w:sz="6" w:space="0" w:color="000000"/>
              <w:right w:val="nil"/>
            </w:tcBorders>
          </w:tcPr>
          <w:p w14:paraId="3358B72A"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D77A424"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1E0E9C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C750B9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3D3874FD" w14:textId="77777777" w:rsidTr="00222D40">
        <w:tc>
          <w:tcPr>
            <w:tcW w:w="708" w:type="dxa"/>
            <w:tcBorders>
              <w:top w:val="single" w:sz="4" w:space="0" w:color="auto"/>
              <w:left w:val="single" w:sz="4" w:space="0" w:color="auto"/>
              <w:bottom w:val="single" w:sz="4" w:space="0" w:color="auto"/>
              <w:right w:val="single" w:sz="4" w:space="0" w:color="auto"/>
            </w:tcBorders>
          </w:tcPr>
          <w:p w14:paraId="6DF5800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40</w:t>
            </w:r>
          </w:p>
        </w:tc>
        <w:tc>
          <w:tcPr>
            <w:tcW w:w="1590" w:type="dxa"/>
            <w:tcBorders>
              <w:top w:val="single" w:sz="4" w:space="0" w:color="auto"/>
              <w:left w:val="single" w:sz="4" w:space="0" w:color="auto"/>
              <w:bottom w:val="single" w:sz="4" w:space="0" w:color="auto"/>
              <w:right w:val="single" w:sz="4" w:space="0" w:color="auto"/>
            </w:tcBorders>
          </w:tcPr>
          <w:p w14:paraId="7E3DA518"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DF38308" w14:textId="77777777" w:rsidR="00494794" w:rsidRPr="006E2E68" w:rsidRDefault="00494794" w:rsidP="00222D40">
            <w:pPr>
              <w:shd w:val="clear" w:color="auto" w:fill="FFFFFF"/>
              <w:spacing w:after="0"/>
              <w:rPr>
                <w:rFonts w:ascii="Times New Roman" w:hAnsi="Times New Roman" w:cs="Times New Roman"/>
                <w:sz w:val="20"/>
                <w:szCs w:val="20"/>
              </w:rPr>
            </w:pPr>
            <w:r w:rsidRPr="006E2E68">
              <w:rPr>
                <w:rFonts w:ascii="Times New Roman" w:hAnsi="Times New Roman" w:cs="Times New Roman"/>
                <w:sz w:val="20"/>
                <w:szCs w:val="20"/>
              </w:rPr>
              <w:t>Область определения выражения</w:t>
            </w:r>
          </w:p>
          <w:p w14:paraId="21F68062" w14:textId="77777777" w:rsidR="00494794" w:rsidRPr="006E2E68" w:rsidRDefault="00494794" w:rsidP="00222D40">
            <w:pPr>
              <w:spacing w:after="0"/>
              <w:rPr>
                <w:rFonts w:ascii="Times New Roman" w:hAnsi="Times New Roman" w:cs="Times New Roman"/>
                <w:sz w:val="20"/>
                <w:szCs w:val="20"/>
              </w:rPr>
            </w:pPr>
          </w:p>
        </w:tc>
        <w:tc>
          <w:tcPr>
            <w:tcW w:w="1134" w:type="dxa"/>
            <w:tcBorders>
              <w:left w:val="single" w:sz="6" w:space="0" w:color="000000"/>
              <w:right w:val="nil"/>
            </w:tcBorders>
          </w:tcPr>
          <w:p w14:paraId="08A7E51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C0CE472"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5A4C6A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D64C07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4A7322AA" w14:textId="77777777" w:rsidTr="00222D40">
        <w:tc>
          <w:tcPr>
            <w:tcW w:w="708" w:type="dxa"/>
            <w:tcBorders>
              <w:top w:val="single" w:sz="4" w:space="0" w:color="auto"/>
              <w:left w:val="single" w:sz="4" w:space="0" w:color="auto"/>
              <w:bottom w:val="single" w:sz="4" w:space="0" w:color="auto"/>
              <w:right w:val="single" w:sz="4" w:space="0" w:color="auto"/>
            </w:tcBorders>
          </w:tcPr>
          <w:p w14:paraId="39ECECF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41</w:t>
            </w:r>
          </w:p>
        </w:tc>
        <w:tc>
          <w:tcPr>
            <w:tcW w:w="1590" w:type="dxa"/>
            <w:tcBorders>
              <w:top w:val="single" w:sz="4" w:space="0" w:color="auto"/>
              <w:left w:val="single" w:sz="4" w:space="0" w:color="auto"/>
              <w:bottom w:val="single" w:sz="4" w:space="0" w:color="auto"/>
              <w:right w:val="single" w:sz="4" w:space="0" w:color="auto"/>
            </w:tcBorders>
          </w:tcPr>
          <w:p w14:paraId="514CB95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077036F9"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Область определения выражения</w:t>
            </w:r>
          </w:p>
        </w:tc>
        <w:tc>
          <w:tcPr>
            <w:tcW w:w="1134" w:type="dxa"/>
            <w:tcBorders>
              <w:left w:val="single" w:sz="6" w:space="0" w:color="000000"/>
              <w:right w:val="nil"/>
            </w:tcBorders>
          </w:tcPr>
          <w:p w14:paraId="76F9B08A"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3F6A647"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855CD4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EB114AD"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52F2A4BE" w14:textId="77777777" w:rsidTr="00222D40">
        <w:tc>
          <w:tcPr>
            <w:tcW w:w="708" w:type="dxa"/>
            <w:tcBorders>
              <w:top w:val="single" w:sz="4" w:space="0" w:color="auto"/>
              <w:left w:val="single" w:sz="4" w:space="0" w:color="auto"/>
              <w:bottom w:val="single" w:sz="4" w:space="0" w:color="auto"/>
              <w:right w:val="single" w:sz="4" w:space="0" w:color="auto"/>
            </w:tcBorders>
          </w:tcPr>
          <w:p w14:paraId="3E05AA3A"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42</w:t>
            </w:r>
          </w:p>
        </w:tc>
        <w:tc>
          <w:tcPr>
            <w:tcW w:w="1590" w:type="dxa"/>
            <w:tcBorders>
              <w:top w:val="single" w:sz="4" w:space="0" w:color="auto"/>
              <w:left w:val="single" w:sz="4" w:space="0" w:color="auto"/>
              <w:bottom w:val="single" w:sz="4" w:space="0" w:color="auto"/>
              <w:right w:val="single" w:sz="4" w:space="0" w:color="auto"/>
            </w:tcBorders>
          </w:tcPr>
          <w:p w14:paraId="7A603E12"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93A31EC" w14:textId="77777777" w:rsidR="00494794" w:rsidRPr="006E2E68" w:rsidRDefault="00494794" w:rsidP="00222D40">
            <w:pPr>
              <w:spacing w:after="0" w:line="240" w:lineRule="auto"/>
              <w:rPr>
                <w:rFonts w:ascii="Times New Roman" w:hAnsi="Times New Roman" w:cs="Times New Roman"/>
                <w:bCs/>
                <w:sz w:val="20"/>
                <w:szCs w:val="20"/>
                <w:u w:val="single"/>
              </w:rPr>
            </w:pPr>
            <w:r w:rsidRPr="006E2E68">
              <w:rPr>
                <w:rFonts w:ascii="Times New Roman" w:hAnsi="Times New Roman" w:cs="Times New Roman"/>
                <w:sz w:val="20"/>
                <w:szCs w:val="20"/>
              </w:rPr>
              <w:t>Системы неравенств.</w:t>
            </w:r>
            <w:r w:rsidRPr="006E2E68">
              <w:rPr>
                <w:rFonts w:ascii="Times New Roman" w:hAnsi="Times New Roman" w:cs="Times New Roman"/>
                <w:bCs/>
                <w:sz w:val="20"/>
                <w:szCs w:val="20"/>
                <w:u w:val="single"/>
              </w:rPr>
              <w:t xml:space="preserve"> </w:t>
            </w:r>
          </w:p>
          <w:p w14:paraId="289A0E77" w14:textId="77777777" w:rsidR="00494794" w:rsidRPr="006E2E68" w:rsidRDefault="00494794" w:rsidP="00222D40">
            <w:pPr>
              <w:shd w:val="clear" w:color="auto" w:fill="FFFFFF"/>
              <w:spacing w:after="0"/>
              <w:rPr>
                <w:rFonts w:ascii="Times New Roman" w:hAnsi="Times New Roman" w:cs="Times New Roman"/>
                <w:sz w:val="20"/>
                <w:szCs w:val="20"/>
              </w:rPr>
            </w:pPr>
          </w:p>
        </w:tc>
        <w:tc>
          <w:tcPr>
            <w:tcW w:w="1134" w:type="dxa"/>
            <w:tcBorders>
              <w:left w:val="single" w:sz="6" w:space="0" w:color="000000"/>
              <w:right w:val="nil"/>
            </w:tcBorders>
          </w:tcPr>
          <w:p w14:paraId="3929BC01"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11E44D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144853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CB83C6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357A7850" w14:textId="77777777" w:rsidTr="00222D40">
        <w:tc>
          <w:tcPr>
            <w:tcW w:w="708" w:type="dxa"/>
            <w:tcBorders>
              <w:top w:val="single" w:sz="4" w:space="0" w:color="auto"/>
              <w:left w:val="single" w:sz="4" w:space="0" w:color="auto"/>
              <w:bottom w:val="single" w:sz="4" w:space="0" w:color="auto"/>
              <w:right w:val="single" w:sz="4" w:space="0" w:color="auto"/>
            </w:tcBorders>
          </w:tcPr>
          <w:p w14:paraId="41A6FEFD"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43</w:t>
            </w:r>
          </w:p>
        </w:tc>
        <w:tc>
          <w:tcPr>
            <w:tcW w:w="1590" w:type="dxa"/>
            <w:tcBorders>
              <w:top w:val="single" w:sz="4" w:space="0" w:color="auto"/>
              <w:left w:val="single" w:sz="4" w:space="0" w:color="auto"/>
              <w:bottom w:val="single" w:sz="4" w:space="0" w:color="auto"/>
              <w:right w:val="single" w:sz="4" w:space="0" w:color="auto"/>
            </w:tcBorders>
          </w:tcPr>
          <w:p w14:paraId="3E911451"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EC52A2F" w14:textId="77777777" w:rsidR="00494794" w:rsidRPr="006E2E68" w:rsidRDefault="00494794" w:rsidP="00222D40">
            <w:pPr>
              <w:spacing w:after="0" w:line="240" w:lineRule="auto"/>
              <w:rPr>
                <w:rFonts w:ascii="Times New Roman" w:hAnsi="Times New Roman" w:cs="Times New Roman"/>
                <w:bCs/>
                <w:sz w:val="20"/>
                <w:szCs w:val="20"/>
                <w:u w:val="single"/>
              </w:rPr>
            </w:pPr>
            <w:r w:rsidRPr="006E2E68">
              <w:rPr>
                <w:rFonts w:ascii="Times New Roman" w:hAnsi="Times New Roman" w:cs="Times New Roman"/>
                <w:sz w:val="20"/>
                <w:szCs w:val="20"/>
              </w:rPr>
              <w:t>Системы неравенств.</w:t>
            </w:r>
            <w:r w:rsidRPr="006E2E68">
              <w:rPr>
                <w:rFonts w:ascii="Times New Roman" w:hAnsi="Times New Roman" w:cs="Times New Roman"/>
                <w:bCs/>
                <w:sz w:val="20"/>
                <w:szCs w:val="20"/>
                <w:u w:val="single"/>
              </w:rPr>
              <w:t xml:space="preserve"> </w:t>
            </w:r>
          </w:p>
          <w:p w14:paraId="4CF04735" w14:textId="77777777" w:rsidR="00494794" w:rsidRPr="006E2E68" w:rsidRDefault="00494794" w:rsidP="00222D40">
            <w:pPr>
              <w:tabs>
                <w:tab w:val="left" w:pos="1860"/>
              </w:tabs>
              <w:spacing w:after="0"/>
              <w:rPr>
                <w:rFonts w:ascii="Times New Roman" w:hAnsi="Times New Roman" w:cs="Times New Roman"/>
                <w:sz w:val="20"/>
                <w:szCs w:val="20"/>
              </w:rPr>
            </w:pPr>
          </w:p>
        </w:tc>
        <w:tc>
          <w:tcPr>
            <w:tcW w:w="1134" w:type="dxa"/>
            <w:tcBorders>
              <w:left w:val="single" w:sz="6" w:space="0" w:color="000000"/>
              <w:right w:val="nil"/>
            </w:tcBorders>
          </w:tcPr>
          <w:p w14:paraId="38E898F1"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E40237A"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D9DD59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B16D1C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542A57D8" w14:textId="77777777" w:rsidTr="00222D40">
        <w:tc>
          <w:tcPr>
            <w:tcW w:w="708" w:type="dxa"/>
            <w:tcBorders>
              <w:top w:val="single" w:sz="4" w:space="0" w:color="auto"/>
              <w:left w:val="single" w:sz="4" w:space="0" w:color="auto"/>
              <w:bottom w:val="single" w:sz="4" w:space="0" w:color="auto"/>
              <w:right w:val="single" w:sz="4" w:space="0" w:color="auto"/>
            </w:tcBorders>
          </w:tcPr>
          <w:p w14:paraId="366677B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44</w:t>
            </w:r>
          </w:p>
        </w:tc>
        <w:tc>
          <w:tcPr>
            <w:tcW w:w="1590" w:type="dxa"/>
            <w:tcBorders>
              <w:top w:val="single" w:sz="4" w:space="0" w:color="auto"/>
              <w:left w:val="single" w:sz="4" w:space="0" w:color="auto"/>
              <w:bottom w:val="single" w:sz="4" w:space="0" w:color="auto"/>
              <w:right w:val="single" w:sz="4" w:space="0" w:color="auto"/>
            </w:tcBorders>
          </w:tcPr>
          <w:p w14:paraId="140C9655"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1EFFA58" w14:textId="77777777" w:rsidR="00494794" w:rsidRPr="006E2E68" w:rsidRDefault="00494794" w:rsidP="00222D40">
            <w:pPr>
              <w:spacing w:after="0" w:line="240" w:lineRule="auto"/>
              <w:rPr>
                <w:rFonts w:ascii="Times New Roman" w:hAnsi="Times New Roman" w:cs="Times New Roman"/>
                <w:bCs/>
                <w:sz w:val="20"/>
                <w:szCs w:val="20"/>
                <w:u w:val="single"/>
              </w:rPr>
            </w:pPr>
            <w:r w:rsidRPr="006E2E68">
              <w:rPr>
                <w:rFonts w:ascii="Times New Roman" w:hAnsi="Times New Roman" w:cs="Times New Roman"/>
                <w:sz w:val="20"/>
                <w:szCs w:val="20"/>
              </w:rPr>
              <w:t>Системы неравенств.</w:t>
            </w:r>
            <w:r w:rsidRPr="006E2E68">
              <w:rPr>
                <w:rFonts w:ascii="Times New Roman" w:hAnsi="Times New Roman" w:cs="Times New Roman"/>
                <w:bCs/>
                <w:sz w:val="20"/>
                <w:szCs w:val="20"/>
                <w:u w:val="single"/>
              </w:rPr>
              <w:t xml:space="preserve"> </w:t>
            </w:r>
          </w:p>
          <w:p w14:paraId="2E63D60A" w14:textId="77777777" w:rsidR="00494794" w:rsidRPr="006E2E68" w:rsidRDefault="00494794" w:rsidP="00222D40">
            <w:pPr>
              <w:shd w:val="clear" w:color="auto" w:fill="FFFFFF"/>
              <w:spacing w:after="0"/>
              <w:rPr>
                <w:rFonts w:ascii="Times New Roman" w:hAnsi="Times New Roman" w:cs="Times New Roman"/>
                <w:sz w:val="20"/>
                <w:szCs w:val="20"/>
              </w:rPr>
            </w:pPr>
          </w:p>
        </w:tc>
        <w:tc>
          <w:tcPr>
            <w:tcW w:w="1134" w:type="dxa"/>
            <w:tcBorders>
              <w:left w:val="single" w:sz="6" w:space="0" w:color="000000"/>
              <w:right w:val="nil"/>
            </w:tcBorders>
          </w:tcPr>
          <w:p w14:paraId="47170FD4"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AC71BD2"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3831F0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84A4447"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33D54CC5" w14:textId="77777777" w:rsidTr="00222D40">
        <w:tc>
          <w:tcPr>
            <w:tcW w:w="708" w:type="dxa"/>
            <w:tcBorders>
              <w:top w:val="single" w:sz="4" w:space="0" w:color="auto"/>
              <w:left w:val="single" w:sz="4" w:space="0" w:color="auto"/>
              <w:bottom w:val="single" w:sz="4" w:space="0" w:color="auto"/>
              <w:right w:val="single" w:sz="4" w:space="0" w:color="auto"/>
            </w:tcBorders>
          </w:tcPr>
          <w:p w14:paraId="7778E3A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45</w:t>
            </w:r>
          </w:p>
        </w:tc>
        <w:tc>
          <w:tcPr>
            <w:tcW w:w="1590" w:type="dxa"/>
            <w:tcBorders>
              <w:top w:val="single" w:sz="4" w:space="0" w:color="auto"/>
              <w:left w:val="single" w:sz="4" w:space="0" w:color="auto"/>
              <w:bottom w:val="single" w:sz="4" w:space="0" w:color="auto"/>
              <w:right w:val="single" w:sz="4" w:space="0" w:color="auto"/>
            </w:tcBorders>
          </w:tcPr>
          <w:p w14:paraId="73C1F32D"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29AF510" w14:textId="77777777" w:rsidR="00494794" w:rsidRPr="006E2E68" w:rsidRDefault="00494794" w:rsidP="00222D40">
            <w:pPr>
              <w:shd w:val="clear" w:color="auto" w:fill="FFFFFF"/>
              <w:spacing w:after="0"/>
              <w:rPr>
                <w:rFonts w:ascii="Times New Roman" w:hAnsi="Times New Roman" w:cs="Times New Roman"/>
                <w:sz w:val="20"/>
                <w:szCs w:val="20"/>
              </w:rPr>
            </w:pPr>
            <w:r w:rsidRPr="006E2E68">
              <w:rPr>
                <w:rFonts w:ascii="Times New Roman" w:hAnsi="Times New Roman" w:cs="Times New Roman"/>
                <w:sz w:val="20"/>
                <w:szCs w:val="20"/>
              </w:rPr>
              <w:t>Установление соответствия между графиком функции и её аналитическим заданием</w:t>
            </w:r>
          </w:p>
        </w:tc>
        <w:tc>
          <w:tcPr>
            <w:tcW w:w="1134" w:type="dxa"/>
            <w:tcBorders>
              <w:left w:val="single" w:sz="6" w:space="0" w:color="000000"/>
              <w:right w:val="nil"/>
            </w:tcBorders>
          </w:tcPr>
          <w:p w14:paraId="3DB8606C"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557E194"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775DC8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F9936B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6B008B17" w14:textId="77777777" w:rsidTr="00222D40">
        <w:tc>
          <w:tcPr>
            <w:tcW w:w="708" w:type="dxa"/>
            <w:tcBorders>
              <w:top w:val="single" w:sz="4" w:space="0" w:color="auto"/>
              <w:left w:val="single" w:sz="4" w:space="0" w:color="auto"/>
              <w:bottom w:val="single" w:sz="4" w:space="0" w:color="auto"/>
              <w:right w:val="single" w:sz="4" w:space="0" w:color="auto"/>
            </w:tcBorders>
          </w:tcPr>
          <w:p w14:paraId="18EEFB42"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46</w:t>
            </w:r>
          </w:p>
        </w:tc>
        <w:tc>
          <w:tcPr>
            <w:tcW w:w="1590" w:type="dxa"/>
            <w:tcBorders>
              <w:top w:val="single" w:sz="4" w:space="0" w:color="auto"/>
              <w:left w:val="single" w:sz="4" w:space="0" w:color="auto"/>
              <w:bottom w:val="single" w:sz="4" w:space="0" w:color="auto"/>
              <w:right w:val="single" w:sz="4" w:space="0" w:color="auto"/>
            </w:tcBorders>
          </w:tcPr>
          <w:p w14:paraId="2329D6B7"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71EE5C0"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Установление соответствия между графиком функции и её аналитическим заданием</w:t>
            </w:r>
          </w:p>
        </w:tc>
        <w:tc>
          <w:tcPr>
            <w:tcW w:w="1134" w:type="dxa"/>
            <w:tcBorders>
              <w:left w:val="single" w:sz="6" w:space="0" w:color="000000"/>
              <w:right w:val="nil"/>
            </w:tcBorders>
          </w:tcPr>
          <w:p w14:paraId="1760C43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654B7D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B1E8E7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E4C951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0DB295D3" w14:textId="77777777" w:rsidTr="00222D40">
        <w:tc>
          <w:tcPr>
            <w:tcW w:w="708" w:type="dxa"/>
            <w:tcBorders>
              <w:top w:val="single" w:sz="4" w:space="0" w:color="auto"/>
              <w:left w:val="single" w:sz="4" w:space="0" w:color="auto"/>
              <w:bottom w:val="single" w:sz="4" w:space="0" w:color="auto"/>
              <w:right w:val="single" w:sz="4" w:space="0" w:color="auto"/>
            </w:tcBorders>
          </w:tcPr>
          <w:p w14:paraId="0EE4D53D"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47</w:t>
            </w:r>
          </w:p>
        </w:tc>
        <w:tc>
          <w:tcPr>
            <w:tcW w:w="1590" w:type="dxa"/>
            <w:tcBorders>
              <w:top w:val="single" w:sz="4" w:space="0" w:color="auto"/>
              <w:left w:val="single" w:sz="4" w:space="0" w:color="auto"/>
              <w:bottom w:val="single" w:sz="4" w:space="0" w:color="auto"/>
              <w:right w:val="single" w:sz="4" w:space="0" w:color="auto"/>
            </w:tcBorders>
          </w:tcPr>
          <w:p w14:paraId="7BD53D94"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EA84E5A"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b/>
                <w:color w:val="000000"/>
                <w:sz w:val="20"/>
                <w:szCs w:val="20"/>
              </w:rPr>
              <w:t>Промежуточная аттестация по итогам 1 полугодия</w:t>
            </w:r>
          </w:p>
        </w:tc>
        <w:tc>
          <w:tcPr>
            <w:tcW w:w="1134" w:type="dxa"/>
            <w:tcBorders>
              <w:left w:val="single" w:sz="6" w:space="0" w:color="000000"/>
              <w:right w:val="nil"/>
            </w:tcBorders>
          </w:tcPr>
          <w:p w14:paraId="59D2A8A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19C5C2C"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688A720"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w:t>
            </w:r>
          </w:p>
        </w:tc>
        <w:tc>
          <w:tcPr>
            <w:tcW w:w="1418" w:type="dxa"/>
            <w:tcBorders>
              <w:top w:val="single" w:sz="4" w:space="0" w:color="auto"/>
              <w:left w:val="single" w:sz="4" w:space="0" w:color="auto"/>
              <w:bottom w:val="single" w:sz="4" w:space="0" w:color="auto"/>
              <w:right w:val="single" w:sz="4" w:space="0" w:color="auto"/>
            </w:tcBorders>
          </w:tcPr>
          <w:p w14:paraId="238057B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35AC02E9" w14:textId="77777777" w:rsidTr="00222D40">
        <w:tc>
          <w:tcPr>
            <w:tcW w:w="708" w:type="dxa"/>
            <w:tcBorders>
              <w:top w:val="single" w:sz="4" w:space="0" w:color="auto"/>
              <w:left w:val="single" w:sz="4" w:space="0" w:color="auto"/>
              <w:bottom w:val="single" w:sz="4" w:space="0" w:color="auto"/>
              <w:right w:val="single" w:sz="4" w:space="0" w:color="auto"/>
            </w:tcBorders>
          </w:tcPr>
          <w:p w14:paraId="172A80E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48</w:t>
            </w:r>
          </w:p>
        </w:tc>
        <w:tc>
          <w:tcPr>
            <w:tcW w:w="1590" w:type="dxa"/>
            <w:tcBorders>
              <w:top w:val="single" w:sz="4" w:space="0" w:color="auto"/>
              <w:left w:val="single" w:sz="4" w:space="0" w:color="auto"/>
              <w:bottom w:val="single" w:sz="4" w:space="0" w:color="auto"/>
              <w:right w:val="single" w:sz="4" w:space="0" w:color="auto"/>
            </w:tcBorders>
          </w:tcPr>
          <w:p w14:paraId="54A072DD"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A636AAB"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Уравнения прямых, парабол, гипербол</w:t>
            </w:r>
          </w:p>
          <w:p w14:paraId="42FFE88E" w14:textId="77777777" w:rsidR="00494794" w:rsidRPr="006E2E68" w:rsidRDefault="00494794" w:rsidP="00222D40">
            <w:pPr>
              <w:spacing w:after="0"/>
              <w:ind w:firstLine="708"/>
              <w:rPr>
                <w:rFonts w:ascii="Times New Roman" w:hAnsi="Times New Roman" w:cs="Times New Roman"/>
                <w:sz w:val="20"/>
                <w:szCs w:val="20"/>
              </w:rPr>
            </w:pPr>
          </w:p>
        </w:tc>
        <w:tc>
          <w:tcPr>
            <w:tcW w:w="1134" w:type="dxa"/>
            <w:tcBorders>
              <w:left w:val="single" w:sz="6" w:space="0" w:color="000000"/>
              <w:right w:val="nil"/>
            </w:tcBorders>
          </w:tcPr>
          <w:p w14:paraId="6E895F8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722DD5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F92330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6BCD7B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7BD81FBA" w14:textId="77777777" w:rsidTr="00222D40">
        <w:tc>
          <w:tcPr>
            <w:tcW w:w="708" w:type="dxa"/>
            <w:tcBorders>
              <w:top w:val="single" w:sz="4" w:space="0" w:color="auto"/>
              <w:left w:val="single" w:sz="4" w:space="0" w:color="auto"/>
              <w:bottom w:val="single" w:sz="4" w:space="0" w:color="auto"/>
              <w:right w:val="single" w:sz="4" w:space="0" w:color="auto"/>
            </w:tcBorders>
          </w:tcPr>
          <w:p w14:paraId="22F87B6A"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49</w:t>
            </w:r>
          </w:p>
        </w:tc>
        <w:tc>
          <w:tcPr>
            <w:tcW w:w="1590" w:type="dxa"/>
            <w:tcBorders>
              <w:top w:val="single" w:sz="4" w:space="0" w:color="auto"/>
              <w:left w:val="single" w:sz="4" w:space="0" w:color="auto"/>
              <w:bottom w:val="single" w:sz="4" w:space="0" w:color="auto"/>
              <w:right w:val="single" w:sz="4" w:space="0" w:color="auto"/>
            </w:tcBorders>
          </w:tcPr>
          <w:p w14:paraId="31A3520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618E72B7"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Уравнения прямых, парабол, гипербол</w:t>
            </w:r>
          </w:p>
        </w:tc>
        <w:tc>
          <w:tcPr>
            <w:tcW w:w="1134" w:type="dxa"/>
            <w:tcBorders>
              <w:left w:val="single" w:sz="6" w:space="0" w:color="000000"/>
              <w:right w:val="nil"/>
            </w:tcBorders>
          </w:tcPr>
          <w:p w14:paraId="30D3BBB6"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5D4F7CE"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Инвидидуальная</w:t>
            </w:r>
          </w:p>
        </w:tc>
        <w:tc>
          <w:tcPr>
            <w:tcW w:w="1843" w:type="dxa"/>
            <w:tcBorders>
              <w:top w:val="single" w:sz="4" w:space="0" w:color="auto"/>
              <w:left w:val="single" w:sz="4" w:space="0" w:color="auto"/>
              <w:bottom w:val="single" w:sz="4" w:space="0" w:color="auto"/>
              <w:right w:val="single" w:sz="4" w:space="0" w:color="auto"/>
            </w:tcBorders>
          </w:tcPr>
          <w:p w14:paraId="163366A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Тестовые задания, зачет</w:t>
            </w:r>
          </w:p>
        </w:tc>
        <w:tc>
          <w:tcPr>
            <w:tcW w:w="1418" w:type="dxa"/>
            <w:tcBorders>
              <w:top w:val="single" w:sz="4" w:space="0" w:color="auto"/>
              <w:left w:val="single" w:sz="4" w:space="0" w:color="auto"/>
              <w:bottom w:val="single" w:sz="4" w:space="0" w:color="auto"/>
              <w:right w:val="single" w:sz="4" w:space="0" w:color="auto"/>
            </w:tcBorders>
          </w:tcPr>
          <w:p w14:paraId="4CF55C0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06C7A3C7" w14:textId="77777777" w:rsidTr="00222D40">
        <w:tc>
          <w:tcPr>
            <w:tcW w:w="708" w:type="dxa"/>
            <w:tcBorders>
              <w:top w:val="single" w:sz="4" w:space="0" w:color="auto"/>
              <w:left w:val="single" w:sz="4" w:space="0" w:color="auto"/>
              <w:bottom w:val="single" w:sz="4" w:space="0" w:color="auto"/>
              <w:right w:val="single" w:sz="4" w:space="0" w:color="auto"/>
            </w:tcBorders>
          </w:tcPr>
          <w:p w14:paraId="2D4622B3"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50</w:t>
            </w:r>
          </w:p>
        </w:tc>
        <w:tc>
          <w:tcPr>
            <w:tcW w:w="1590" w:type="dxa"/>
            <w:tcBorders>
              <w:top w:val="single" w:sz="4" w:space="0" w:color="auto"/>
              <w:left w:val="single" w:sz="4" w:space="0" w:color="auto"/>
              <w:bottom w:val="single" w:sz="4" w:space="0" w:color="auto"/>
              <w:right w:val="single" w:sz="4" w:space="0" w:color="auto"/>
            </w:tcBorders>
          </w:tcPr>
          <w:p w14:paraId="76ADF7E1"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B0B5E30"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Геометрический смысл коэффициентов</w:t>
            </w:r>
          </w:p>
        </w:tc>
        <w:tc>
          <w:tcPr>
            <w:tcW w:w="1134" w:type="dxa"/>
            <w:tcBorders>
              <w:left w:val="single" w:sz="6" w:space="0" w:color="000000"/>
              <w:right w:val="nil"/>
            </w:tcBorders>
          </w:tcPr>
          <w:p w14:paraId="4E291D32"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A51E52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2CFCDE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91BB3A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0F3F93F3" w14:textId="77777777" w:rsidTr="00222D40">
        <w:tc>
          <w:tcPr>
            <w:tcW w:w="708" w:type="dxa"/>
            <w:tcBorders>
              <w:top w:val="single" w:sz="4" w:space="0" w:color="auto"/>
              <w:left w:val="single" w:sz="4" w:space="0" w:color="auto"/>
              <w:bottom w:val="single" w:sz="4" w:space="0" w:color="auto"/>
              <w:right w:val="single" w:sz="4" w:space="0" w:color="auto"/>
            </w:tcBorders>
          </w:tcPr>
          <w:p w14:paraId="33E2ACC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51</w:t>
            </w:r>
          </w:p>
        </w:tc>
        <w:tc>
          <w:tcPr>
            <w:tcW w:w="1590" w:type="dxa"/>
            <w:tcBorders>
              <w:top w:val="single" w:sz="4" w:space="0" w:color="auto"/>
              <w:left w:val="single" w:sz="4" w:space="0" w:color="auto"/>
              <w:bottom w:val="single" w:sz="4" w:space="0" w:color="auto"/>
              <w:right w:val="single" w:sz="4" w:space="0" w:color="auto"/>
            </w:tcBorders>
          </w:tcPr>
          <w:p w14:paraId="1A0C5ECA"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79D19D6"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Геометрический смысл коэффициентов</w:t>
            </w:r>
          </w:p>
        </w:tc>
        <w:tc>
          <w:tcPr>
            <w:tcW w:w="1134" w:type="dxa"/>
            <w:tcBorders>
              <w:left w:val="single" w:sz="6" w:space="0" w:color="000000"/>
              <w:right w:val="nil"/>
            </w:tcBorders>
          </w:tcPr>
          <w:p w14:paraId="10F5184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5B07CF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EB5B84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C6CA69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2AE83AB3" w14:textId="77777777" w:rsidTr="00222D40">
        <w:tc>
          <w:tcPr>
            <w:tcW w:w="708" w:type="dxa"/>
            <w:tcBorders>
              <w:top w:val="single" w:sz="4" w:space="0" w:color="auto"/>
              <w:left w:val="single" w:sz="4" w:space="0" w:color="auto"/>
              <w:bottom w:val="single" w:sz="4" w:space="0" w:color="auto"/>
              <w:right w:val="single" w:sz="4" w:space="0" w:color="auto"/>
            </w:tcBorders>
          </w:tcPr>
          <w:p w14:paraId="151B8162"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52</w:t>
            </w:r>
          </w:p>
        </w:tc>
        <w:tc>
          <w:tcPr>
            <w:tcW w:w="1590" w:type="dxa"/>
            <w:tcBorders>
              <w:top w:val="single" w:sz="4" w:space="0" w:color="auto"/>
              <w:left w:val="single" w:sz="4" w:space="0" w:color="auto"/>
              <w:bottom w:val="single" w:sz="4" w:space="0" w:color="auto"/>
              <w:right w:val="single" w:sz="4" w:space="0" w:color="auto"/>
            </w:tcBorders>
          </w:tcPr>
          <w:p w14:paraId="5B3F579A"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810A855"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Вычисление длин</w:t>
            </w:r>
          </w:p>
        </w:tc>
        <w:tc>
          <w:tcPr>
            <w:tcW w:w="1134" w:type="dxa"/>
            <w:tcBorders>
              <w:left w:val="single" w:sz="6" w:space="0" w:color="000000"/>
              <w:right w:val="nil"/>
            </w:tcBorders>
          </w:tcPr>
          <w:p w14:paraId="2216823F"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48F7BA9"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F87D4E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8FF082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676180D8" w14:textId="77777777" w:rsidTr="00222D40">
        <w:tc>
          <w:tcPr>
            <w:tcW w:w="708" w:type="dxa"/>
            <w:tcBorders>
              <w:top w:val="single" w:sz="4" w:space="0" w:color="auto"/>
              <w:left w:val="single" w:sz="4" w:space="0" w:color="auto"/>
              <w:bottom w:val="single" w:sz="4" w:space="0" w:color="auto"/>
              <w:right w:val="single" w:sz="4" w:space="0" w:color="auto"/>
            </w:tcBorders>
          </w:tcPr>
          <w:p w14:paraId="2A20B4E7"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53</w:t>
            </w:r>
          </w:p>
        </w:tc>
        <w:tc>
          <w:tcPr>
            <w:tcW w:w="1590" w:type="dxa"/>
            <w:tcBorders>
              <w:top w:val="single" w:sz="4" w:space="0" w:color="auto"/>
              <w:left w:val="single" w:sz="4" w:space="0" w:color="auto"/>
              <w:bottom w:val="single" w:sz="4" w:space="0" w:color="auto"/>
              <w:right w:val="single" w:sz="4" w:space="0" w:color="auto"/>
            </w:tcBorders>
          </w:tcPr>
          <w:p w14:paraId="43C8CD85"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9814BB9"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Вычисление длин</w:t>
            </w:r>
          </w:p>
        </w:tc>
        <w:tc>
          <w:tcPr>
            <w:tcW w:w="1134" w:type="dxa"/>
            <w:tcBorders>
              <w:left w:val="single" w:sz="6" w:space="0" w:color="000000"/>
              <w:right w:val="nil"/>
            </w:tcBorders>
          </w:tcPr>
          <w:p w14:paraId="4042BAF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B0B8FD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59AEDF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3A83763"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62FC5131" w14:textId="77777777" w:rsidTr="00222D40">
        <w:tc>
          <w:tcPr>
            <w:tcW w:w="708" w:type="dxa"/>
            <w:tcBorders>
              <w:top w:val="single" w:sz="4" w:space="0" w:color="auto"/>
              <w:left w:val="single" w:sz="4" w:space="0" w:color="auto"/>
              <w:bottom w:val="single" w:sz="4" w:space="0" w:color="auto"/>
              <w:right w:val="single" w:sz="4" w:space="0" w:color="auto"/>
            </w:tcBorders>
          </w:tcPr>
          <w:p w14:paraId="2298BAE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54</w:t>
            </w:r>
          </w:p>
        </w:tc>
        <w:tc>
          <w:tcPr>
            <w:tcW w:w="1590" w:type="dxa"/>
            <w:tcBorders>
              <w:top w:val="single" w:sz="4" w:space="0" w:color="auto"/>
              <w:left w:val="single" w:sz="4" w:space="0" w:color="auto"/>
              <w:bottom w:val="single" w:sz="4" w:space="0" w:color="auto"/>
              <w:right w:val="single" w:sz="4" w:space="0" w:color="auto"/>
            </w:tcBorders>
          </w:tcPr>
          <w:p w14:paraId="58481BD8"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1611013"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Вычисление длин</w:t>
            </w:r>
          </w:p>
        </w:tc>
        <w:tc>
          <w:tcPr>
            <w:tcW w:w="1134" w:type="dxa"/>
            <w:tcBorders>
              <w:left w:val="single" w:sz="6" w:space="0" w:color="000000"/>
              <w:right w:val="nil"/>
            </w:tcBorders>
          </w:tcPr>
          <w:p w14:paraId="63B2843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288021C"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6C5BFD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B5E7D5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470BD890" w14:textId="77777777" w:rsidTr="00222D40">
        <w:tc>
          <w:tcPr>
            <w:tcW w:w="708" w:type="dxa"/>
            <w:tcBorders>
              <w:top w:val="single" w:sz="4" w:space="0" w:color="auto"/>
              <w:left w:val="single" w:sz="4" w:space="0" w:color="auto"/>
              <w:bottom w:val="single" w:sz="4" w:space="0" w:color="auto"/>
              <w:right w:val="single" w:sz="4" w:space="0" w:color="auto"/>
            </w:tcBorders>
          </w:tcPr>
          <w:p w14:paraId="04C3C10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55</w:t>
            </w:r>
          </w:p>
        </w:tc>
        <w:tc>
          <w:tcPr>
            <w:tcW w:w="1590" w:type="dxa"/>
            <w:tcBorders>
              <w:top w:val="single" w:sz="4" w:space="0" w:color="auto"/>
              <w:left w:val="single" w:sz="4" w:space="0" w:color="auto"/>
              <w:bottom w:val="single" w:sz="4" w:space="0" w:color="auto"/>
              <w:right w:val="single" w:sz="4" w:space="0" w:color="auto"/>
            </w:tcBorders>
          </w:tcPr>
          <w:p w14:paraId="64D12FE3"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8270B74"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Вычисление длин</w:t>
            </w:r>
          </w:p>
        </w:tc>
        <w:tc>
          <w:tcPr>
            <w:tcW w:w="1134" w:type="dxa"/>
            <w:tcBorders>
              <w:left w:val="single" w:sz="6" w:space="0" w:color="000000"/>
              <w:right w:val="nil"/>
            </w:tcBorders>
          </w:tcPr>
          <w:p w14:paraId="1CEF41E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1BEF4F6"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5C838E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D3B4D2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02F5A5B5" w14:textId="77777777" w:rsidTr="00222D40">
        <w:tc>
          <w:tcPr>
            <w:tcW w:w="708" w:type="dxa"/>
            <w:tcBorders>
              <w:top w:val="single" w:sz="4" w:space="0" w:color="auto"/>
              <w:left w:val="single" w:sz="4" w:space="0" w:color="auto"/>
              <w:bottom w:val="single" w:sz="4" w:space="0" w:color="auto"/>
              <w:right w:val="single" w:sz="4" w:space="0" w:color="auto"/>
            </w:tcBorders>
          </w:tcPr>
          <w:p w14:paraId="2C7FEEC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56</w:t>
            </w:r>
          </w:p>
        </w:tc>
        <w:tc>
          <w:tcPr>
            <w:tcW w:w="1590" w:type="dxa"/>
            <w:tcBorders>
              <w:top w:val="single" w:sz="4" w:space="0" w:color="auto"/>
              <w:left w:val="single" w:sz="4" w:space="0" w:color="auto"/>
              <w:bottom w:val="single" w:sz="4" w:space="0" w:color="auto"/>
              <w:right w:val="single" w:sz="4" w:space="0" w:color="auto"/>
            </w:tcBorders>
          </w:tcPr>
          <w:p w14:paraId="42F7C8F8"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6E59DEC"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Вычисление углов</w:t>
            </w:r>
          </w:p>
          <w:p w14:paraId="21E839AF" w14:textId="77777777" w:rsidR="00494794" w:rsidRPr="006E2E68" w:rsidRDefault="00494794" w:rsidP="00222D40">
            <w:pPr>
              <w:spacing w:after="0"/>
              <w:rPr>
                <w:rFonts w:ascii="Times New Roman" w:hAnsi="Times New Roman" w:cs="Times New Roman"/>
                <w:sz w:val="20"/>
                <w:szCs w:val="20"/>
              </w:rPr>
            </w:pPr>
          </w:p>
        </w:tc>
        <w:tc>
          <w:tcPr>
            <w:tcW w:w="1134" w:type="dxa"/>
            <w:tcBorders>
              <w:left w:val="single" w:sz="6" w:space="0" w:color="000000"/>
              <w:right w:val="nil"/>
            </w:tcBorders>
          </w:tcPr>
          <w:p w14:paraId="64F9A4F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83AB95A"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FE583D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2FEC5C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0C89B843" w14:textId="77777777" w:rsidTr="00222D40">
        <w:tc>
          <w:tcPr>
            <w:tcW w:w="708" w:type="dxa"/>
            <w:tcBorders>
              <w:top w:val="single" w:sz="4" w:space="0" w:color="auto"/>
              <w:left w:val="single" w:sz="4" w:space="0" w:color="auto"/>
              <w:bottom w:val="single" w:sz="4" w:space="0" w:color="auto"/>
              <w:right w:val="single" w:sz="4" w:space="0" w:color="auto"/>
            </w:tcBorders>
          </w:tcPr>
          <w:p w14:paraId="24E2B86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57</w:t>
            </w:r>
          </w:p>
        </w:tc>
        <w:tc>
          <w:tcPr>
            <w:tcW w:w="1590" w:type="dxa"/>
            <w:tcBorders>
              <w:top w:val="single" w:sz="4" w:space="0" w:color="auto"/>
              <w:left w:val="single" w:sz="4" w:space="0" w:color="auto"/>
              <w:bottom w:val="single" w:sz="4" w:space="0" w:color="auto"/>
              <w:right w:val="single" w:sz="4" w:space="0" w:color="auto"/>
            </w:tcBorders>
          </w:tcPr>
          <w:p w14:paraId="28C8C88A"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9C21DC4"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Вычисление углов</w:t>
            </w:r>
          </w:p>
        </w:tc>
        <w:tc>
          <w:tcPr>
            <w:tcW w:w="1134" w:type="dxa"/>
            <w:tcBorders>
              <w:left w:val="single" w:sz="6" w:space="0" w:color="000000"/>
              <w:right w:val="nil"/>
            </w:tcBorders>
          </w:tcPr>
          <w:p w14:paraId="66FCB48E"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7A788F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13D923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21E3950"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1CC8BDF1" w14:textId="77777777" w:rsidTr="00222D40">
        <w:tc>
          <w:tcPr>
            <w:tcW w:w="708" w:type="dxa"/>
            <w:tcBorders>
              <w:top w:val="single" w:sz="4" w:space="0" w:color="auto"/>
              <w:left w:val="single" w:sz="4" w:space="0" w:color="auto"/>
              <w:bottom w:val="single" w:sz="4" w:space="0" w:color="auto"/>
              <w:right w:val="single" w:sz="4" w:space="0" w:color="auto"/>
            </w:tcBorders>
          </w:tcPr>
          <w:p w14:paraId="1A6EA21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58</w:t>
            </w:r>
          </w:p>
        </w:tc>
        <w:tc>
          <w:tcPr>
            <w:tcW w:w="1590" w:type="dxa"/>
            <w:tcBorders>
              <w:top w:val="single" w:sz="4" w:space="0" w:color="auto"/>
              <w:left w:val="single" w:sz="4" w:space="0" w:color="auto"/>
              <w:bottom w:val="single" w:sz="4" w:space="0" w:color="auto"/>
              <w:right w:val="single" w:sz="4" w:space="0" w:color="auto"/>
            </w:tcBorders>
          </w:tcPr>
          <w:p w14:paraId="214DAF6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3C4E510A"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Выбор верных утверждений</w:t>
            </w:r>
          </w:p>
        </w:tc>
        <w:tc>
          <w:tcPr>
            <w:tcW w:w="1134" w:type="dxa"/>
            <w:tcBorders>
              <w:left w:val="single" w:sz="6" w:space="0" w:color="000000"/>
              <w:right w:val="nil"/>
            </w:tcBorders>
          </w:tcPr>
          <w:p w14:paraId="2387D1F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C8DADD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253002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53992F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291CC2D6" w14:textId="77777777" w:rsidTr="00222D40">
        <w:tc>
          <w:tcPr>
            <w:tcW w:w="708" w:type="dxa"/>
            <w:tcBorders>
              <w:top w:val="single" w:sz="4" w:space="0" w:color="auto"/>
              <w:left w:val="single" w:sz="4" w:space="0" w:color="auto"/>
              <w:bottom w:val="single" w:sz="4" w:space="0" w:color="auto"/>
              <w:right w:val="single" w:sz="4" w:space="0" w:color="auto"/>
            </w:tcBorders>
          </w:tcPr>
          <w:p w14:paraId="5C2B8BB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59</w:t>
            </w:r>
          </w:p>
        </w:tc>
        <w:tc>
          <w:tcPr>
            <w:tcW w:w="1590" w:type="dxa"/>
            <w:tcBorders>
              <w:top w:val="single" w:sz="4" w:space="0" w:color="auto"/>
              <w:left w:val="single" w:sz="4" w:space="0" w:color="auto"/>
              <w:bottom w:val="single" w:sz="4" w:space="0" w:color="auto"/>
              <w:right w:val="single" w:sz="4" w:space="0" w:color="auto"/>
            </w:tcBorders>
          </w:tcPr>
          <w:p w14:paraId="0D9B91B3"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4312592"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Выбор верных утверждений</w:t>
            </w:r>
          </w:p>
        </w:tc>
        <w:tc>
          <w:tcPr>
            <w:tcW w:w="1134" w:type="dxa"/>
            <w:tcBorders>
              <w:left w:val="single" w:sz="6" w:space="0" w:color="000000"/>
              <w:right w:val="nil"/>
            </w:tcBorders>
          </w:tcPr>
          <w:p w14:paraId="0C7B059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6924A7E"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540BF6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FFBC76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496DC500" w14:textId="77777777" w:rsidTr="00222D40">
        <w:tc>
          <w:tcPr>
            <w:tcW w:w="708" w:type="dxa"/>
            <w:tcBorders>
              <w:top w:val="single" w:sz="4" w:space="0" w:color="auto"/>
              <w:left w:val="single" w:sz="4" w:space="0" w:color="auto"/>
              <w:bottom w:val="single" w:sz="4" w:space="0" w:color="auto"/>
              <w:right w:val="single" w:sz="4" w:space="0" w:color="auto"/>
            </w:tcBorders>
          </w:tcPr>
          <w:p w14:paraId="4F6B431D"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60</w:t>
            </w:r>
          </w:p>
        </w:tc>
        <w:tc>
          <w:tcPr>
            <w:tcW w:w="1590" w:type="dxa"/>
            <w:tcBorders>
              <w:top w:val="single" w:sz="4" w:space="0" w:color="auto"/>
              <w:left w:val="single" w:sz="4" w:space="0" w:color="auto"/>
              <w:bottom w:val="single" w:sz="4" w:space="0" w:color="auto"/>
              <w:right w:val="single" w:sz="4" w:space="0" w:color="auto"/>
            </w:tcBorders>
          </w:tcPr>
          <w:p w14:paraId="60FA924A"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7CB0A29"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Выбор верных утверждений</w:t>
            </w:r>
          </w:p>
        </w:tc>
        <w:tc>
          <w:tcPr>
            <w:tcW w:w="1134" w:type="dxa"/>
            <w:tcBorders>
              <w:left w:val="single" w:sz="6" w:space="0" w:color="000000"/>
              <w:right w:val="nil"/>
            </w:tcBorders>
          </w:tcPr>
          <w:p w14:paraId="1351823E"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8FE329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AE832FD"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8F8BCC0"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193CAC93" w14:textId="77777777" w:rsidTr="00222D40">
        <w:tc>
          <w:tcPr>
            <w:tcW w:w="708" w:type="dxa"/>
            <w:tcBorders>
              <w:top w:val="single" w:sz="4" w:space="0" w:color="auto"/>
              <w:left w:val="single" w:sz="4" w:space="0" w:color="auto"/>
              <w:bottom w:val="single" w:sz="4" w:space="0" w:color="auto"/>
              <w:right w:val="single" w:sz="4" w:space="0" w:color="auto"/>
            </w:tcBorders>
          </w:tcPr>
          <w:p w14:paraId="132B7422"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61</w:t>
            </w:r>
          </w:p>
        </w:tc>
        <w:tc>
          <w:tcPr>
            <w:tcW w:w="1590" w:type="dxa"/>
            <w:tcBorders>
              <w:top w:val="single" w:sz="4" w:space="0" w:color="auto"/>
              <w:left w:val="single" w:sz="4" w:space="0" w:color="auto"/>
              <w:bottom w:val="single" w:sz="4" w:space="0" w:color="auto"/>
              <w:right w:val="single" w:sz="4" w:space="0" w:color="auto"/>
            </w:tcBorders>
          </w:tcPr>
          <w:p w14:paraId="0512FBBF"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4507520" w14:textId="77777777" w:rsidR="00494794" w:rsidRPr="006E2E68" w:rsidRDefault="00494794" w:rsidP="00222D40">
            <w:pPr>
              <w:tabs>
                <w:tab w:val="left" w:pos="915"/>
              </w:tabs>
              <w:spacing w:after="0"/>
              <w:rPr>
                <w:rFonts w:ascii="Times New Roman" w:hAnsi="Times New Roman" w:cs="Times New Roman"/>
                <w:sz w:val="20"/>
                <w:szCs w:val="20"/>
              </w:rPr>
            </w:pPr>
            <w:r w:rsidRPr="006E2E68">
              <w:rPr>
                <w:rFonts w:ascii="Times New Roman" w:hAnsi="Times New Roman" w:cs="Times New Roman"/>
                <w:sz w:val="20"/>
                <w:szCs w:val="20"/>
              </w:rPr>
              <w:t>Вычисление площадей плоских фигур</w:t>
            </w:r>
          </w:p>
          <w:p w14:paraId="5DAA22F1" w14:textId="77777777" w:rsidR="00494794" w:rsidRPr="006E2E68" w:rsidRDefault="00494794" w:rsidP="00222D40">
            <w:pPr>
              <w:spacing w:after="0"/>
              <w:rPr>
                <w:rFonts w:ascii="Times New Roman" w:hAnsi="Times New Roman" w:cs="Times New Roman"/>
                <w:sz w:val="20"/>
                <w:szCs w:val="20"/>
              </w:rPr>
            </w:pPr>
          </w:p>
        </w:tc>
        <w:tc>
          <w:tcPr>
            <w:tcW w:w="1134" w:type="dxa"/>
            <w:tcBorders>
              <w:left w:val="single" w:sz="6" w:space="0" w:color="000000"/>
              <w:right w:val="nil"/>
            </w:tcBorders>
          </w:tcPr>
          <w:p w14:paraId="630B5AF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5AE2A72"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59F3A6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8900C83"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6AC27C1D" w14:textId="77777777" w:rsidTr="00222D40">
        <w:tc>
          <w:tcPr>
            <w:tcW w:w="708" w:type="dxa"/>
            <w:tcBorders>
              <w:top w:val="single" w:sz="4" w:space="0" w:color="auto"/>
              <w:left w:val="single" w:sz="4" w:space="0" w:color="auto"/>
              <w:bottom w:val="single" w:sz="4" w:space="0" w:color="auto"/>
              <w:right w:val="single" w:sz="4" w:space="0" w:color="auto"/>
            </w:tcBorders>
          </w:tcPr>
          <w:p w14:paraId="47B5329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62</w:t>
            </w:r>
          </w:p>
        </w:tc>
        <w:tc>
          <w:tcPr>
            <w:tcW w:w="1590" w:type="dxa"/>
            <w:tcBorders>
              <w:top w:val="single" w:sz="4" w:space="0" w:color="auto"/>
              <w:left w:val="single" w:sz="4" w:space="0" w:color="auto"/>
              <w:bottom w:val="single" w:sz="4" w:space="0" w:color="auto"/>
              <w:right w:val="single" w:sz="4" w:space="0" w:color="auto"/>
            </w:tcBorders>
          </w:tcPr>
          <w:p w14:paraId="0D634EC9"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5D22CC4"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Вычисление площадей плоских фигур</w:t>
            </w:r>
          </w:p>
        </w:tc>
        <w:tc>
          <w:tcPr>
            <w:tcW w:w="1134" w:type="dxa"/>
            <w:tcBorders>
              <w:left w:val="single" w:sz="6" w:space="0" w:color="000000"/>
              <w:right w:val="nil"/>
            </w:tcBorders>
          </w:tcPr>
          <w:p w14:paraId="5B0C3A7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F2AAF5A"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39619A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0626B7D"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01753AC9" w14:textId="77777777" w:rsidTr="00222D40">
        <w:tc>
          <w:tcPr>
            <w:tcW w:w="708" w:type="dxa"/>
            <w:tcBorders>
              <w:top w:val="single" w:sz="4" w:space="0" w:color="auto"/>
              <w:left w:val="single" w:sz="4" w:space="0" w:color="auto"/>
              <w:bottom w:val="single" w:sz="4" w:space="0" w:color="auto"/>
              <w:right w:val="single" w:sz="4" w:space="0" w:color="auto"/>
            </w:tcBorders>
          </w:tcPr>
          <w:p w14:paraId="42205F5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63</w:t>
            </w:r>
          </w:p>
        </w:tc>
        <w:tc>
          <w:tcPr>
            <w:tcW w:w="1590" w:type="dxa"/>
            <w:tcBorders>
              <w:top w:val="single" w:sz="4" w:space="0" w:color="auto"/>
              <w:left w:val="single" w:sz="4" w:space="0" w:color="auto"/>
              <w:bottom w:val="single" w:sz="4" w:space="0" w:color="auto"/>
              <w:right w:val="single" w:sz="4" w:space="0" w:color="auto"/>
            </w:tcBorders>
          </w:tcPr>
          <w:p w14:paraId="6EF681A4"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1D86625"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Тригонометрия</w:t>
            </w:r>
          </w:p>
          <w:p w14:paraId="65D34CC4" w14:textId="77777777" w:rsidR="00494794" w:rsidRPr="006E2E68" w:rsidRDefault="00494794" w:rsidP="00222D40">
            <w:pPr>
              <w:spacing w:after="0"/>
              <w:ind w:firstLine="708"/>
              <w:rPr>
                <w:rFonts w:ascii="Times New Roman" w:hAnsi="Times New Roman" w:cs="Times New Roman"/>
                <w:sz w:val="20"/>
                <w:szCs w:val="20"/>
              </w:rPr>
            </w:pPr>
          </w:p>
        </w:tc>
        <w:tc>
          <w:tcPr>
            <w:tcW w:w="1134" w:type="dxa"/>
            <w:tcBorders>
              <w:left w:val="single" w:sz="6" w:space="0" w:color="000000"/>
              <w:right w:val="nil"/>
            </w:tcBorders>
          </w:tcPr>
          <w:p w14:paraId="7634E54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64DB39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DF02C3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1DDB4F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56353704" w14:textId="77777777" w:rsidTr="00222D40">
        <w:tc>
          <w:tcPr>
            <w:tcW w:w="708" w:type="dxa"/>
            <w:tcBorders>
              <w:top w:val="single" w:sz="4" w:space="0" w:color="auto"/>
              <w:left w:val="single" w:sz="4" w:space="0" w:color="auto"/>
              <w:bottom w:val="single" w:sz="4" w:space="0" w:color="auto"/>
              <w:right w:val="single" w:sz="4" w:space="0" w:color="auto"/>
            </w:tcBorders>
          </w:tcPr>
          <w:p w14:paraId="095CE19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64</w:t>
            </w:r>
          </w:p>
        </w:tc>
        <w:tc>
          <w:tcPr>
            <w:tcW w:w="1590" w:type="dxa"/>
            <w:tcBorders>
              <w:top w:val="single" w:sz="4" w:space="0" w:color="auto"/>
              <w:left w:val="single" w:sz="4" w:space="0" w:color="auto"/>
              <w:bottom w:val="single" w:sz="4" w:space="0" w:color="auto"/>
              <w:right w:val="single" w:sz="4" w:space="0" w:color="auto"/>
            </w:tcBorders>
          </w:tcPr>
          <w:p w14:paraId="4B4692DA"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D7CA15A"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Тригонометрия</w:t>
            </w:r>
          </w:p>
        </w:tc>
        <w:tc>
          <w:tcPr>
            <w:tcW w:w="1134" w:type="dxa"/>
            <w:tcBorders>
              <w:left w:val="single" w:sz="6" w:space="0" w:color="000000"/>
              <w:right w:val="nil"/>
            </w:tcBorders>
          </w:tcPr>
          <w:p w14:paraId="6146EE4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9303245"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905736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1293DD0"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r>
      <w:tr w:rsidR="00494794" w:rsidRPr="00AC3C93" w14:paraId="313A975F" w14:textId="77777777" w:rsidTr="00222D40">
        <w:tc>
          <w:tcPr>
            <w:tcW w:w="708" w:type="dxa"/>
            <w:tcBorders>
              <w:top w:val="single" w:sz="4" w:space="0" w:color="auto"/>
              <w:left w:val="single" w:sz="4" w:space="0" w:color="auto"/>
              <w:bottom w:val="single" w:sz="4" w:space="0" w:color="auto"/>
              <w:right w:val="single" w:sz="4" w:space="0" w:color="auto"/>
            </w:tcBorders>
          </w:tcPr>
          <w:p w14:paraId="528C885E" w14:textId="77777777" w:rsidR="00494794" w:rsidRPr="00EE6E9C" w:rsidRDefault="00494794" w:rsidP="00222D40">
            <w:pPr>
              <w:shd w:val="clear" w:color="auto" w:fill="FFFFFF"/>
              <w:spacing w:after="0"/>
              <w:jc w:val="both"/>
              <w:rPr>
                <w:rFonts w:ascii="Times New Roman" w:hAnsi="Times New Roman" w:cs="Times New Roman"/>
                <w:color w:val="000000"/>
                <w:sz w:val="20"/>
                <w:szCs w:val="20"/>
              </w:rPr>
            </w:pPr>
            <w:r w:rsidRPr="00EE6E9C">
              <w:rPr>
                <w:rFonts w:ascii="Times New Roman" w:hAnsi="Times New Roman" w:cs="Times New Roman"/>
                <w:color w:val="000000"/>
                <w:sz w:val="20"/>
                <w:szCs w:val="20"/>
              </w:rPr>
              <w:t>65</w:t>
            </w:r>
          </w:p>
        </w:tc>
        <w:tc>
          <w:tcPr>
            <w:tcW w:w="1590" w:type="dxa"/>
            <w:tcBorders>
              <w:top w:val="single" w:sz="4" w:space="0" w:color="auto"/>
              <w:left w:val="single" w:sz="4" w:space="0" w:color="auto"/>
              <w:bottom w:val="single" w:sz="4" w:space="0" w:color="auto"/>
              <w:right w:val="single" w:sz="4" w:space="0" w:color="auto"/>
            </w:tcBorders>
          </w:tcPr>
          <w:p w14:paraId="745857E9"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C3176B5" w14:textId="77777777" w:rsidR="00494794" w:rsidRPr="006E2E68" w:rsidRDefault="00494794" w:rsidP="00222D40">
            <w:pPr>
              <w:tabs>
                <w:tab w:val="left" w:pos="1170"/>
              </w:tabs>
              <w:spacing w:after="0"/>
              <w:rPr>
                <w:rFonts w:ascii="Times New Roman" w:hAnsi="Times New Roman" w:cs="Times New Roman"/>
                <w:sz w:val="20"/>
                <w:szCs w:val="20"/>
              </w:rPr>
            </w:pPr>
            <w:r w:rsidRPr="006E2E68">
              <w:rPr>
                <w:rFonts w:ascii="Times New Roman" w:hAnsi="Times New Roman" w:cs="Times New Roman"/>
                <w:sz w:val="20"/>
                <w:szCs w:val="20"/>
              </w:rPr>
              <w:t>Решение прикладных задач геометрии</w:t>
            </w:r>
          </w:p>
        </w:tc>
        <w:tc>
          <w:tcPr>
            <w:tcW w:w="1134" w:type="dxa"/>
            <w:tcBorders>
              <w:left w:val="single" w:sz="6" w:space="0" w:color="000000"/>
              <w:right w:val="nil"/>
            </w:tcBorders>
          </w:tcPr>
          <w:p w14:paraId="10A401B5"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EE22B4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 xml:space="preserve">Групповая </w:t>
            </w:r>
          </w:p>
        </w:tc>
        <w:tc>
          <w:tcPr>
            <w:tcW w:w="1843" w:type="dxa"/>
            <w:tcBorders>
              <w:top w:val="single" w:sz="4" w:space="0" w:color="auto"/>
              <w:left w:val="single" w:sz="4" w:space="0" w:color="auto"/>
              <w:bottom w:val="single" w:sz="4" w:space="0" w:color="auto"/>
              <w:right w:val="single" w:sz="4" w:space="0" w:color="auto"/>
            </w:tcBorders>
          </w:tcPr>
          <w:p w14:paraId="45A361A4"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27E5AD6B"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16A305F1" w14:textId="77777777" w:rsidTr="00222D40">
        <w:tc>
          <w:tcPr>
            <w:tcW w:w="708" w:type="dxa"/>
            <w:tcBorders>
              <w:top w:val="single" w:sz="4" w:space="0" w:color="auto"/>
              <w:left w:val="single" w:sz="4" w:space="0" w:color="auto"/>
              <w:bottom w:val="single" w:sz="4" w:space="0" w:color="auto"/>
              <w:right w:val="single" w:sz="4" w:space="0" w:color="auto"/>
            </w:tcBorders>
          </w:tcPr>
          <w:p w14:paraId="2FCDE583"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66</w:t>
            </w:r>
          </w:p>
        </w:tc>
        <w:tc>
          <w:tcPr>
            <w:tcW w:w="1590" w:type="dxa"/>
            <w:tcBorders>
              <w:top w:val="single" w:sz="4" w:space="0" w:color="auto"/>
              <w:left w:val="single" w:sz="4" w:space="0" w:color="auto"/>
              <w:bottom w:val="single" w:sz="4" w:space="0" w:color="auto"/>
              <w:right w:val="single" w:sz="4" w:space="0" w:color="auto"/>
            </w:tcBorders>
          </w:tcPr>
          <w:p w14:paraId="08EAAFCE"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E6723D1"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Определение арифметической прогрессий</w:t>
            </w:r>
          </w:p>
        </w:tc>
        <w:tc>
          <w:tcPr>
            <w:tcW w:w="1134" w:type="dxa"/>
            <w:tcBorders>
              <w:left w:val="single" w:sz="6" w:space="0" w:color="000000"/>
              <w:right w:val="nil"/>
            </w:tcBorders>
          </w:tcPr>
          <w:p w14:paraId="45D5C252"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48CA2E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251321C"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FFC21A1"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622E3AE7" w14:textId="77777777" w:rsidTr="00222D40">
        <w:tc>
          <w:tcPr>
            <w:tcW w:w="708" w:type="dxa"/>
            <w:tcBorders>
              <w:top w:val="single" w:sz="4" w:space="0" w:color="auto"/>
              <w:left w:val="single" w:sz="4" w:space="0" w:color="auto"/>
              <w:bottom w:val="single" w:sz="4" w:space="0" w:color="auto"/>
              <w:right w:val="single" w:sz="4" w:space="0" w:color="auto"/>
            </w:tcBorders>
          </w:tcPr>
          <w:p w14:paraId="0727A9F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67</w:t>
            </w:r>
          </w:p>
        </w:tc>
        <w:tc>
          <w:tcPr>
            <w:tcW w:w="1590" w:type="dxa"/>
            <w:tcBorders>
              <w:top w:val="single" w:sz="4" w:space="0" w:color="auto"/>
              <w:left w:val="single" w:sz="4" w:space="0" w:color="auto"/>
              <w:bottom w:val="single" w:sz="4" w:space="0" w:color="auto"/>
              <w:right w:val="single" w:sz="4" w:space="0" w:color="auto"/>
            </w:tcBorders>
          </w:tcPr>
          <w:p w14:paraId="17B06A82"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lang w:val="en-US"/>
              </w:rPr>
            </w:pPr>
          </w:p>
        </w:tc>
        <w:tc>
          <w:tcPr>
            <w:tcW w:w="2835" w:type="dxa"/>
            <w:tcBorders>
              <w:top w:val="single" w:sz="6" w:space="0" w:color="000000"/>
              <w:left w:val="single" w:sz="6" w:space="0" w:color="000000"/>
              <w:bottom w:val="single" w:sz="6" w:space="0" w:color="000000"/>
              <w:right w:val="nil"/>
            </w:tcBorders>
          </w:tcPr>
          <w:p w14:paraId="65F2C7C7"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Определение арифметической прогрессий</w:t>
            </w:r>
          </w:p>
        </w:tc>
        <w:tc>
          <w:tcPr>
            <w:tcW w:w="1134" w:type="dxa"/>
            <w:tcBorders>
              <w:left w:val="single" w:sz="6" w:space="0" w:color="000000"/>
              <w:right w:val="nil"/>
            </w:tcBorders>
          </w:tcPr>
          <w:p w14:paraId="2DE7133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4D99487"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A23CD91"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A921B4D"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2605FF2F" w14:textId="77777777" w:rsidTr="00222D40">
        <w:tc>
          <w:tcPr>
            <w:tcW w:w="708" w:type="dxa"/>
            <w:tcBorders>
              <w:top w:val="single" w:sz="4" w:space="0" w:color="auto"/>
              <w:left w:val="single" w:sz="4" w:space="0" w:color="auto"/>
              <w:bottom w:val="single" w:sz="4" w:space="0" w:color="auto"/>
              <w:right w:val="single" w:sz="4" w:space="0" w:color="auto"/>
            </w:tcBorders>
          </w:tcPr>
          <w:p w14:paraId="2296994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68</w:t>
            </w:r>
          </w:p>
        </w:tc>
        <w:tc>
          <w:tcPr>
            <w:tcW w:w="1590" w:type="dxa"/>
            <w:tcBorders>
              <w:top w:val="single" w:sz="4" w:space="0" w:color="auto"/>
              <w:left w:val="single" w:sz="4" w:space="0" w:color="auto"/>
              <w:bottom w:val="single" w:sz="4" w:space="0" w:color="auto"/>
              <w:right w:val="single" w:sz="4" w:space="0" w:color="auto"/>
            </w:tcBorders>
          </w:tcPr>
          <w:p w14:paraId="0682AE62"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E688F8F"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Определение геометрической прогрессий</w:t>
            </w:r>
          </w:p>
        </w:tc>
        <w:tc>
          <w:tcPr>
            <w:tcW w:w="1134" w:type="dxa"/>
            <w:tcBorders>
              <w:left w:val="single" w:sz="6" w:space="0" w:color="000000"/>
              <w:right w:val="nil"/>
            </w:tcBorders>
          </w:tcPr>
          <w:p w14:paraId="6C58565C"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3F5F977"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E700F6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C0B3BE9"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1D74E544" w14:textId="77777777" w:rsidTr="00222D40">
        <w:tc>
          <w:tcPr>
            <w:tcW w:w="708" w:type="dxa"/>
            <w:tcBorders>
              <w:top w:val="single" w:sz="4" w:space="0" w:color="auto"/>
              <w:left w:val="single" w:sz="4" w:space="0" w:color="auto"/>
              <w:bottom w:val="single" w:sz="4" w:space="0" w:color="auto"/>
              <w:right w:val="single" w:sz="4" w:space="0" w:color="auto"/>
            </w:tcBorders>
          </w:tcPr>
          <w:p w14:paraId="4F1B87FD"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69</w:t>
            </w:r>
          </w:p>
        </w:tc>
        <w:tc>
          <w:tcPr>
            <w:tcW w:w="1590" w:type="dxa"/>
            <w:tcBorders>
              <w:top w:val="single" w:sz="4" w:space="0" w:color="auto"/>
              <w:left w:val="single" w:sz="4" w:space="0" w:color="auto"/>
              <w:bottom w:val="single" w:sz="4" w:space="0" w:color="auto"/>
              <w:right w:val="single" w:sz="4" w:space="0" w:color="auto"/>
            </w:tcBorders>
          </w:tcPr>
          <w:p w14:paraId="6E3CCD8C"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DA66F7E"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Определение геометрической прогрессий</w:t>
            </w:r>
          </w:p>
        </w:tc>
        <w:tc>
          <w:tcPr>
            <w:tcW w:w="1134" w:type="dxa"/>
            <w:tcBorders>
              <w:left w:val="single" w:sz="6" w:space="0" w:color="000000"/>
              <w:right w:val="nil"/>
            </w:tcBorders>
          </w:tcPr>
          <w:p w14:paraId="65100385"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26401D9"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1A7B75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A30CEA8"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02115E08" w14:textId="77777777" w:rsidTr="00222D40">
        <w:tc>
          <w:tcPr>
            <w:tcW w:w="708" w:type="dxa"/>
            <w:tcBorders>
              <w:top w:val="single" w:sz="4" w:space="0" w:color="auto"/>
              <w:left w:val="single" w:sz="4" w:space="0" w:color="auto"/>
              <w:bottom w:val="single" w:sz="4" w:space="0" w:color="auto"/>
              <w:right w:val="single" w:sz="4" w:space="0" w:color="auto"/>
            </w:tcBorders>
          </w:tcPr>
          <w:p w14:paraId="288C1A33"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70</w:t>
            </w:r>
          </w:p>
        </w:tc>
        <w:tc>
          <w:tcPr>
            <w:tcW w:w="1590" w:type="dxa"/>
            <w:tcBorders>
              <w:top w:val="single" w:sz="4" w:space="0" w:color="auto"/>
              <w:left w:val="single" w:sz="4" w:space="0" w:color="auto"/>
              <w:bottom w:val="single" w:sz="4" w:space="0" w:color="auto"/>
              <w:right w:val="single" w:sz="4" w:space="0" w:color="auto"/>
            </w:tcBorders>
          </w:tcPr>
          <w:p w14:paraId="21D5EEB8"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733DAAB"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 xml:space="preserve">Формула </w:t>
            </w:r>
            <w:r w:rsidRPr="006E2E68">
              <w:rPr>
                <w:rFonts w:ascii="Times New Roman" w:hAnsi="Times New Roman" w:cs="Times New Roman"/>
                <w:sz w:val="20"/>
                <w:szCs w:val="20"/>
                <w:lang w:val="en-US"/>
              </w:rPr>
              <w:t>n</w:t>
            </w:r>
            <w:r w:rsidRPr="006E2E68">
              <w:rPr>
                <w:rFonts w:ascii="Times New Roman" w:hAnsi="Times New Roman" w:cs="Times New Roman"/>
                <w:sz w:val="20"/>
                <w:szCs w:val="20"/>
              </w:rPr>
              <w:t>-ого члена</w:t>
            </w:r>
          </w:p>
        </w:tc>
        <w:tc>
          <w:tcPr>
            <w:tcW w:w="1134" w:type="dxa"/>
            <w:tcBorders>
              <w:left w:val="single" w:sz="6" w:space="0" w:color="000000"/>
              <w:right w:val="nil"/>
            </w:tcBorders>
          </w:tcPr>
          <w:p w14:paraId="0B589316"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00F78F9"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CA0DB52"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20AC416"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0BC17C57" w14:textId="77777777" w:rsidTr="00222D40">
        <w:tc>
          <w:tcPr>
            <w:tcW w:w="708" w:type="dxa"/>
            <w:tcBorders>
              <w:top w:val="single" w:sz="4" w:space="0" w:color="auto"/>
              <w:left w:val="single" w:sz="4" w:space="0" w:color="auto"/>
              <w:bottom w:val="single" w:sz="4" w:space="0" w:color="auto"/>
              <w:right w:val="single" w:sz="4" w:space="0" w:color="auto"/>
            </w:tcBorders>
          </w:tcPr>
          <w:p w14:paraId="6F510AC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71</w:t>
            </w:r>
          </w:p>
        </w:tc>
        <w:tc>
          <w:tcPr>
            <w:tcW w:w="1590" w:type="dxa"/>
            <w:tcBorders>
              <w:top w:val="single" w:sz="4" w:space="0" w:color="auto"/>
              <w:left w:val="single" w:sz="4" w:space="0" w:color="auto"/>
              <w:bottom w:val="single" w:sz="4" w:space="0" w:color="auto"/>
              <w:right w:val="single" w:sz="4" w:space="0" w:color="auto"/>
            </w:tcBorders>
          </w:tcPr>
          <w:p w14:paraId="13187FFF"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DF3071F"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 xml:space="preserve">Формула </w:t>
            </w:r>
            <w:r w:rsidRPr="006E2E68">
              <w:rPr>
                <w:rFonts w:ascii="Times New Roman" w:hAnsi="Times New Roman" w:cs="Times New Roman"/>
                <w:sz w:val="20"/>
                <w:szCs w:val="20"/>
                <w:lang w:val="en-US"/>
              </w:rPr>
              <w:t>n</w:t>
            </w:r>
            <w:r w:rsidRPr="006E2E68">
              <w:rPr>
                <w:rFonts w:ascii="Times New Roman" w:hAnsi="Times New Roman" w:cs="Times New Roman"/>
                <w:sz w:val="20"/>
                <w:szCs w:val="20"/>
              </w:rPr>
              <w:t>-ого члена</w:t>
            </w:r>
          </w:p>
        </w:tc>
        <w:tc>
          <w:tcPr>
            <w:tcW w:w="1134" w:type="dxa"/>
            <w:tcBorders>
              <w:left w:val="single" w:sz="6" w:space="0" w:color="000000"/>
              <w:right w:val="nil"/>
            </w:tcBorders>
          </w:tcPr>
          <w:p w14:paraId="5F64ED8D"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DFA2A64"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13914F2"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5E560DB"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4FE71235" w14:textId="77777777" w:rsidTr="00222D40">
        <w:tc>
          <w:tcPr>
            <w:tcW w:w="708" w:type="dxa"/>
            <w:tcBorders>
              <w:top w:val="single" w:sz="4" w:space="0" w:color="auto"/>
              <w:left w:val="single" w:sz="4" w:space="0" w:color="auto"/>
              <w:bottom w:val="single" w:sz="4" w:space="0" w:color="auto"/>
              <w:right w:val="single" w:sz="4" w:space="0" w:color="auto"/>
            </w:tcBorders>
          </w:tcPr>
          <w:p w14:paraId="18CBD3B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72</w:t>
            </w:r>
          </w:p>
        </w:tc>
        <w:tc>
          <w:tcPr>
            <w:tcW w:w="1590" w:type="dxa"/>
            <w:tcBorders>
              <w:top w:val="single" w:sz="4" w:space="0" w:color="auto"/>
              <w:left w:val="single" w:sz="4" w:space="0" w:color="auto"/>
              <w:bottom w:val="single" w:sz="4" w:space="0" w:color="auto"/>
              <w:right w:val="single" w:sz="4" w:space="0" w:color="auto"/>
            </w:tcBorders>
          </w:tcPr>
          <w:p w14:paraId="5E8629EF"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C03ABD6"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Характеристическое свойство</w:t>
            </w:r>
          </w:p>
        </w:tc>
        <w:tc>
          <w:tcPr>
            <w:tcW w:w="1134" w:type="dxa"/>
            <w:tcBorders>
              <w:left w:val="single" w:sz="6" w:space="0" w:color="000000"/>
              <w:right w:val="nil"/>
            </w:tcBorders>
          </w:tcPr>
          <w:p w14:paraId="13E40DCE"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EF2623E"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Индиви-дуальная</w:t>
            </w:r>
          </w:p>
        </w:tc>
        <w:tc>
          <w:tcPr>
            <w:tcW w:w="1843" w:type="dxa"/>
            <w:tcBorders>
              <w:top w:val="single" w:sz="4" w:space="0" w:color="auto"/>
              <w:left w:val="single" w:sz="4" w:space="0" w:color="auto"/>
              <w:bottom w:val="single" w:sz="4" w:space="0" w:color="auto"/>
              <w:right w:val="single" w:sz="4" w:space="0" w:color="auto"/>
            </w:tcBorders>
          </w:tcPr>
          <w:p w14:paraId="23AFA62A"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color w:val="000000"/>
                <w:sz w:val="20"/>
                <w:szCs w:val="20"/>
              </w:rPr>
              <w:t>Тестовые задания, зачет</w:t>
            </w:r>
          </w:p>
        </w:tc>
        <w:tc>
          <w:tcPr>
            <w:tcW w:w="1418" w:type="dxa"/>
            <w:tcBorders>
              <w:top w:val="single" w:sz="4" w:space="0" w:color="auto"/>
              <w:left w:val="single" w:sz="4" w:space="0" w:color="auto"/>
              <w:bottom w:val="single" w:sz="4" w:space="0" w:color="auto"/>
              <w:right w:val="single" w:sz="4" w:space="0" w:color="auto"/>
            </w:tcBorders>
          </w:tcPr>
          <w:p w14:paraId="2486513B"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76381450" w14:textId="77777777" w:rsidTr="00222D40">
        <w:tc>
          <w:tcPr>
            <w:tcW w:w="708" w:type="dxa"/>
            <w:tcBorders>
              <w:top w:val="single" w:sz="4" w:space="0" w:color="auto"/>
              <w:left w:val="single" w:sz="4" w:space="0" w:color="auto"/>
              <w:bottom w:val="single" w:sz="4" w:space="0" w:color="auto"/>
              <w:right w:val="single" w:sz="4" w:space="0" w:color="auto"/>
            </w:tcBorders>
          </w:tcPr>
          <w:p w14:paraId="6EB269E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73</w:t>
            </w:r>
          </w:p>
        </w:tc>
        <w:tc>
          <w:tcPr>
            <w:tcW w:w="1590" w:type="dxa"/>
            <w:tcBorders>
              <w:top w:val="single" w:sz="4" w:space="0" w:color="auto"/>
              <w:left w:val="single" w:sz="4" w:space="0" w:color="auto"/>
              <w:bottom w:val="single" w:sz="4" w:space="0" w:color="auto"/>
              <w:right w:val="single" w:sz="4" w:space="0" w:color="auto"/>
            </w:tcBorders>
          </w:tcPr>
          <w:p w14:paraId="4D966770"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E0B1253"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 xml:space="preserve">Сумма </w:t>
            </w:r>
            <w:r w:rsidRPr="006E2E68">
              <w:rPr>
                <w:rFonts w:ascii="Times New Roman" w:hAnsi="Times New Roman" w:cs="Times New Roman"/>
                <w:sz w:val="20"/>
                <w:szCs w:val="20"/>
                <w:lang w:val="en-US"/>
              </w:rPr>
              <w:t>n</w:t>
            </w:r>
            <w:r w:rsidRPr="006E2E68">
              <w:rPr>
                <w:rFonts w:ascii="Times New Roman" w:hAnsi="Times New Roman" w:cs="Times New Roman"/>
                <w:sz w:val="20"/>
                <w:szCs w:val="20"/>
              </w:rPr>
              <w:t>-первых членов</w:t>
            </w:r>
          </w:p>
          <w:p w14:paraId="29CABD71" w14:textId="77777777" w:rsidR="00494794" w:rsidRPr="006E2E68" w:rsidRDefault="00494794" w:rsidP="00222D40">
            <w:pPr>
              <w:spacing w:after="0"/>
              <w:rPr>
                <w:rFonts w:ascii="Times New Roman" w:hAnsi="Times New Roman" w:cs="Times New Roman"/>
                <w:sz w:val="20"/>
                <w:szCs w:val="20"/>
              </w:rPr>
            </w:pPr>
          </w:p>
        </w:tc>
        <w:tc>
          <w:tcPr>
            <w:tcW w:w="1134" w:type="dxa"/>
            <w:tcBorders>
              <w:left w:val="single" w:sz="6" w:space="0" w:color="000000"/>
              <w:right w:val="nil"/>
            </w:tcBorders>
          </w:tcPr>
          <w:p w14:paraId="61D24FDF"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C4F0436"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E618287"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DD958FF"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53A15581" w14:textId="77777777" w:rsidTr="00222D40">
        <w:tc>
          <w:tcPr>
            <w:tcW w:w="708" w:type="dxa"/>
            <w:tcBorders>
              <w:top w:val="single" w:sz="4" w:space="0" w:color="auto"/>
              <w:left w:val="single" w:sz="4" w:space="0" w:color="auto"/>
              <w:bottom w:val="single" w:sz="4" w:space="0" w:color="auto"/>
              <w:right w:val="single" w:sz="4" w:space="0" w:color="auto"/>
            </w:tcBorders>
          </w:tcPr>
          <w:p w14:paraId="60702D8F" w14:textId="77777777" w:rsidR="00494794" w:rsidRPr="00EE6E9C" w:rsidRDefault="00494794" w:rsidP="00222D40">
            <w:pPr>
              <w:shd w:val="clear" w:color="auto" w:fill="FFFFFF"/>
              <w:spacing w:after="0"/>
              <w:jc w:val="both"/>
              <w:rPr>
                <w:rFonts w:ascii="Times New Roman" w:hAnsi="Times New Roman" w:cs="Times New Roman"/>
                <w:b/>
                <w:bCs/>
                <w:color w:val="000000"/>
                <w:sz w:val="20"/>
                <w:szCs w:val="20"/>
              </w:rPr>
            </w:pPr>
            <w:r w:rsidRPr="00EE6E9C">
              <w:rPr>
                <w:rFonts w:ascii="Times New Roman" w:hAnsi="Times New Roman" w:cs="Times New Roman"/>
                <w:b/>
                <w:bCs/>
                <w:color w:val="000000"/>
                <w:sz w:val="20"/>
                <w:szCs w:val="20"/>
              </w:rPr>
              <w:t>74</w:t>
            </w:r>
          </w:p>
        </w:tc>
        <w:tc>
          <w:tcPr>
            <w:tcW w:w="1590" w:type="dxa"/>
            <w:tcBorders>
              <w:top w:val="single" w:sz="4" w:space="0" w:color="auto"/>
              <w:left w:val="single" w:sz="4" w:space="0" w:color="auto"/>
              <w:bottom w:val="single" w:sz="4" w:space="0" w:color="auto"/>
              <w:right w:val="single" w:sz="4" w:space="0" w:color="auto"/>
            </w:tcBorders>
          </w:tcPr>
          <w:p w14:paraId="4A90A163"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98C3606"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Комбинированные задачи</w:t>
            </w:r>
          </w:p>
        </w:tc>
        <w:tc>
          <w:tcPr>
            <w:tcW w:w="1134" w:type="dxa"/>
            <w:tcBorders>
              <w:left w:val="single" w:sz="6" w:space="0" w:color="000000"/>
              <w:right w:val="nil"/>
            </w:tcBorders>
          </w:tcPr>
          <w:p w14:paraId="03013C9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17EB12A"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45F9491"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1D35644"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2ECA4821" w14:textId="77777777" w:rsidTr="00222D40">
        <w:tc>
          <w:tcPr>
            <w:tcW w:w="708" w:type="dxa"/>
            <w:tcBorders>
              <w:top w:val="single" w:sz="4" w:space="0" w:color="auto"/>
              <w:left w:val="single" w:sz="4" w:space="0" w:color="auto"/>
              <w:bottom w:val="single" w:sz="4" w:space="0" w:color="auto"/>
              <w:right w:val="single" w:sz="4" w:space="0" w:color="auto"/>
            </w:tcBorders>
          </w:tcPr>
          <w:p w14:paraId="6F5A17C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75</w:t>
            </w:r>
          </w:p>
        </w:tc>
        <w:tc>
          <w:tcPr>
            <w:tcW w:w="1590" w:type="dxa"/>
            <w:tcBorders>
              <w:top w:val="single" w:sz="4" w:space="0" w:color="auto"/>
              <w:left w:val="single" w:sz="4" w:space="0" w:color="auto"/>
              <w:bottom w:val="single" w:sz="4" w:space="0" w:color="auto"/>
              <w:right w:val="single" w:sz="4" w:space="0" w:color="auto"/>
            </w:tcBorders>
          </w:tcPr>
          <w:p w14:paraId="6E4FB018"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0223718C" w14:textId="77777777" w:rsidR="00494794" w:rsidRPr="006E2E68" w:rsidRDefault="00494794" w:rsidP="00222D40">
            <w:pPr>
              <w:spacing w:after="0" w:line="240" w:lineRule="auto"/>
              <w:rPr>
                <w:rFonts w:ascii="Times New Roman" w:hAnsi="Times New Roman" w:cs="Times New Roman"/>
                <w:bCs/>
                <w:sz w:val="20"/>
                <w:szCs w:val="20"/>
              </w:rPr>
            </w:pPr>
            <w:r w:rsidRPr="006E2E68">
              <w:rPr>
                <w:rFonts w:ascii="Times New Roman" w:hAnsi="Times New Roman" w:cs="Times New Roman"/>
                <w:bCs/>
                <w:sz w:val="20"/>
                <w:szCs w:val="20"/>
              </w:rPr>
              <w:t xml:space="preserve">Статистка и теория вероятностей </w:t>
            </w:r>
          </w:p>
          <w:p w14:paraId="24C7BFD5" w14:textId="77777777" w:rsidR="00494794" w:rsidRPr="006E2E68" w:rsidRDefault="00494794" w:rsidP="00222D40">
            <w:pPr>
              <w:spacing w:after="0"/>
              <w:rPr>
                <w:rFonts w:ascii="Times New Roman" w:hAnsi="Times New Roman" w:cs="Times New Roman"/>
                <w:bCs/>
                <w:color w:val="000000"/>
                <w:sz w:val="20"/>
                <w:szCs w:val="20"/>
              </w:rPr>
            </w:pPr>
          </w:p>
        </w:tc>
        <w:tc>
          <w:tcPr>
            <w:tcW w:w="1134" w:type="dxa"/>
            <w:tcBorders>
              <w:left w:val="single" w:sz="6" w:space="0" w:color="000000"/>
              <w:right w:val="nil"/>
            </w:tcBorders>
          </w:tcPr>
          <w:p w14:paraId="1E171C29"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7A009D6"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1A658BE"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5A7508E"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2C80FE8C" w14:textId="77777777" w:rsidTr="00222D40">
        <w:tc>
          <w:tcPr>
            <w:tcW w:w="708" w:type="dxa"/>
            <w:tcBorders>
              <w:top w:val="single" w:sz="4" w:space="0" w:color="auto"/>
              <w:left w:val="single" w:sz="4" w:space="0" w:color="auto"/>
              <w:bottom w:val="single" w:sz="4" w:space="0" w:color="auto"/>
              <w:right w:val="single" w:sz="4" w:space="0" w:color="auto"/>
            </w:tcBorders>
          </w:tcPr>
          <w:p w14:paraId="213DED3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76</w:t>
            </w:r>
          </w:p>
        </w:tc>
        <w:tc>
          <w:tcPr>
            <w:tcW w:w="1590" w:type="dxa"/>
            <w:tcBorders>
              <w:top w:val="single" w:sz="4" w:space="0" w:color="auto"/>
              <w:left w:val="single" w:sz="4" w:space="0" w:color="auto"/>
              <w:bottom w:val="single" w:sz="4" w:space="0" w:color="auto"/>
              <w:right w:val="single" w:sz="4" w:space="0" w:color="auto"/>
            </w:tcBorders>
          </w:tcPr>
          <w:p w14:paraId="5FC2E911"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3741BF3" w14:textId="77777777" w:rsidR="00494794" w:rsidRPr="006E2E68" w:rsidRDefault="00494794" w:rsidP="00222D40">
            <w:pPr>
              <w:spacing w:after="0" w:line="240" w:lineRule="auto"/>
              <w:rPr>
                <w:rFonts w:ascii="Times New Roman" w:hAnsi="Times New Roman" w:cs="Times New Roman"/>
                <w:bCs/>
                <w:sz w:val="20"/>
                <w:szCs w:val="20"/>
              </w:rPr>
            </w:pPr>
            <w:r w:rsidRPr="006E2E68">
              <w:rPr>
                <w:rFonts w:ascii="Times New Roman" w:hAnsi="Times New Roman" w:cs="Times New Roman"/>
                <w:bCs/>
                <w:sz w:val="20"/>
                <w:szCs w:val="20"/>
              </w:rPr>
              <w:t xml:space="preserve">Статистка и теория вероятностей </w:t>
            </w:r>
          </w:p>
          <w:p w14:paraId="28610CE6" w14:textId="77777777" w:rsidR="00494794" w:rsidRPr="006E2E68" w:rsidRDefault="00494794" w:rsidP="00222D40">
            <w:pPr>
              <w:spacing w:after="0"/>
              <w:rPr>
                <w:rFonts w:ascii="Times New Roman" w:hAnsi="Times New Roman" w:cs="Times New Roman"/>
                <w:bCs/>
                <w:color w:val="000000"/>
                <w:sz w:val="20"/>
                <w:szCs w:val="20"/>
              </w:rPr>
            </w:pPr>
          </w:p>
        </w:tc>
        <w:tc>
          <w:tcPr>
            <w:tcW w:w="1134" w:type="dxa"/>
            <w:tcBorders>
              <w:left w:val="single" w:sz="6" w:space="0" w:color="000000"/>
              <w:right w:val="nil"/>
            </w:tcBorders>
          </w:tcPr>
          <w:p w14:paraId="2E38A24E"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DB76081"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EFE0A5C"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2E02890"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0668E320" w14:textId="77777777" w:rsidTr="00222D40">
        <w:tc>
          <w:tcPr>
            <w:tcW w:w="708" w:type="dxa"/>
            <w:tcBorders>
              <w:top w:val="single" w:sz="4" w:space="0" w:color="auto"/>
              <w:left w:val="single" w:sz="4" w:space="0" w:color="auto"/>
              <w:bottom w:val="single" w:sz="4" w:space="0" w:color="auto"/>
              <w:right w:val="single" w:sz="4" w:space="0" w:color="auto"/>
            </w:tcBorders>
          </w:tcPr>
          <w:p w14:paraId="6BB1F95A"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77</w:t>
            </w:r>
          </w:p>
        </w:tc>
        <w:tc>
          <w:tcPr>
            <w:tcW w:w="1590" w:type="dxa"/>
            <w:tcBorders>
              <w:top w:val="single" w:sz="4" w:space="0" w:color="auto"/>
              <w:left w:val="single" w:sz="4" w:space="0" w:color="auto"/>
              <w:bottom w:val="single" w:sz="4" w:space="0" w:color="auto"/>
              <w:right w:val="single" w:sz="4" w:space="0" w:color="auto"/>
            </w:tcBorders>
          </w:tcPr>
          <w:p w14:paraId="25B7F040"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C889926" w14:textId="77777777" w:rsidR="00494794" w:rsidRPr="006E2E68" w:rsidRDefault="00494794" w:rsidP="00222D40">
            <w:pPr>
              <w:spacing w:after="0" w:line="240" w:lineRule="auto"/>
              <w:rPr>
                <w:rFonts w:ascii="Times New Roman" w:hAnsi="Times New Roman" w:cs="Times New Roman"/>
                <w:bCs/>
                <w:sz w:val="20"/>
                <w:szCs w:val="20"/>
              </w:rPr>
            </w:pPr>
            <w:r w:rsidRPr="006E2E68">
              <w:rPr>
                <w:rFonts w:ascii="Times New Roman" w:hAnsi="Times New Roman" w:cs="Times New Roman"/>
                <w:bCs/>
                <w:sz w:val="20"/>
                <w:szCs w:val="20"/>
              </w:rPr>
              <w:t xml:space="preserve">Статистка и теория вероятностей </w:t>
            </w:r>
          </w:p>
          <w:p w14:paraId="3F680EBC" w14:textId="77777777" w:rsidR="00494794" w:rsidRPr="006E2E68" w:rsidRDefault="00494794" w:rsidP="00222D40">
            <w:pPr>
              <w:tabs>
                <w:tab w:val="left" w:pos="1905"/>
              </w:tabs>
              <w:spacing w:after="0"/>
              <w:rPr>
                <w:rFonts w:ascii="Times New Roman" w:hAnsi="Times New Roman" w:cs="Times New Roman"/>
                <w:bCs/>
                <w:sz w:val="20"/>
                <w:szCs w:val="20"/>
              </w:rPr>
            </w:pPr>
          </w:p>
        </w:tc>
        <w:tc>
          <w:tcPr>
            <w:tcW w:w="1134" w:type="dxa"/>
            <w:tcBorders>
              <w:left w:val="single" w:sz="6" w:space="0" w:color="000000"/>
              <w:right w:val="nil"/>
            </w:tcBorders>
          </w:tcPr>
          <w:p w14:paraId="160A2A86"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F0E238F"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C76E65C"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8704736"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0FB8437E" w14:textId="77777777" w:rsidTr="00222D40">
        <w:tc>
          <w:tcPr>
            <w:tcW w:w="708" w:type="dxa"/>
            <w:tcBorders>
              <w:top w:val="single" w:sz="4" w:space="0" w:color="auto"/>
              <w:left w:val="single" w:sz="4" w:space="0" w:color="auto"/>
              <w:bottom w:val="single" w:sz="4" w:space="0" w:color="auto"/>
              <w:right w:val="single" w:sz="4" w:space="0" w:color="auto"/>
            </w:tcBorders>
          </w:tcPr>
          <w:p w14:paraId="00DDE38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78</w:t>
            </w:r>
          </w:p>
        </w:tc>
        <w:tc>
          <w:tcPr>
            <w:tcW w:w="1590" w:type="dxa"/>
            <w:tcBorders>
              <w:top w:val="single" w:sz="4" w:space="0" w:color="auto"/>
              <w:left w:val="single" w:sz="4" w:space="0" w:color="auto"/>
              <w:bottom w:val="single" w:sz="4" w:space="0" w:color="auto"/>
              <w:right w:val="single" w:sz="4" w:space="0" w:color="auto"/>
            </w:tcBorders>
          </w:tcPr>
          <w:p w14:paraId="5B6E3530"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DFB6468" w14:textId="77777777" w:rsidR="00494794" w:rsidRPr="006E2E68" w:rsidRDefault="00494794" w:rsidP="00222D40">
            <w:pPr>
              <w:spacing w:after="0" w:line="240" w:lineRule="auto"/>
              <w:rPr>
                <w:rFonts w:ascii="Times New Roman" w:hAnsi="Times New Roman" w:cs="Times New Roman"/>
                <w:bCs/>
                <w:sz w:val="20"/>
                <w:szCs w:val="20"/>
              </w:rPr>
            </w:pPr>
            <w:r w:rsidRPr="006E2E68">
              <w:rPr>
                <w:rFonts w:ascii="Times New Roman" w:hAnsi="Times New Roman" w:cs="Times New Roman"/>
                <w:bCs/>
                <w:sz w:val="20"/>
                <w:szCs w:val="20"/>
              </w:rPr>
              <w:t xml:space="preserve">Статистка и теория вероятностей </w:t>
            </w:r>
          </w:p>
          <w:p w14:paraId="2047B34A" w14:textId="77777777" w:rsidR="00494794" w:rsidRPr="006E2E68" w:rsidRDefault="00494794" w:rsidP="00222D40">
            <w:pPr>
              <w:spacing w:after="0"/>
              <w:rPr>
                <w:rFonts w:ascii="Times New Roman" w:hAnsi="Times New Roman" w:cs="Times New Roman"/>
                <w:bCs/>
                <w:color w:val="000000"/>
                <w:sz w:val="20"/>
                <w:szCs w:val="20"/>
              </w:rPr>
            </w:pPr>
          </w:p>
        </w:tc>
        <w:tc>
          <w:tcPr>
            <w:tcW w:w="1134" w:type="dxa"/>
            <w:tcBorders>
              <w:left w:val="single" w:sz="6" w:space="0" w:color="000000"/>
              <w:right w:val="nil"/>
            </w:tcBorders>
          </w:tcPr>
          <w:p w14:paraId="79B5D8A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0445B8C"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978F993"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10B75EF"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2814FFC2" w14:textId="77777777" w:rsidTr="00222D40">
        <w:tc>
          <w:tcPr>
            <w:tcW w:w="708" w:type="dxa"/>
            <w:tcBorders>
              <w:top w:val="single" w:sz="4" w:space="0" w:color="auto"/>
              <w:left w:val="single" w:sz="4" w:space="0" w:color="auto"/>
              <w:bottom w:val="single" w:sz="4" w:space="0" w:color="auto"/>
              <w:right w:val="single" w:sz="4" w:space="0" w:color="auto"/>
            </w:tcBorders>
          </w:tcPr>
          <w:p w14:paraId="2B02014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79</w:t>
            </w:r>
          </w:p>
        </w:tc>
        <w:tc>
          <w:tcPr>
            <w:tcW w:w="1590" w:type="dxa"/>
            <w:tcBorders>
              <w:top w:val="single" w:sz="4" w:space="0" w:color="auto"/>
              <w:left w:val="single" w:sz="4" w:space="0" w:color="auto"/>
              <w:bottom w:val="single" w:sz="4" w:space="0" w:color="auto"/>
              <w:right w:val="single" w:sz="4" w:space="0" w:color="auto"/>
            </w:tcBorders>
          </w:tcPr>
          <w:p w14:paraId="06F8E096"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4CC8667" w14:textId="77777777" w:rsidR="00494794" w:rsidRPr="006E2E68" w:rsidRDefault="00494794" w:rsidP="00222D40">
            <w:pPr>
              <w:spacing w:after="0" w:line="240" w:lineRule="auto"/>
              <w:rPr>
                <w:rFonts w:ascii="Times New Roman" w:hAnsi="Times New Roman" w:cs="Times New Roman"/>
                <w:bCs/>
                <w:sz w:val="20"/>
                <w:szCs w:val="20"/>
              </w:rPr>
            </w:pPr>
            <w:r w:rsidRPr="006E2E68">
              <w:rPr>
                <w:rFonts w:ascii="Times New Roman" w:hAnsi="Times New Roman" w:cs="Times New Roman"/>
                <w:bCs/>
                <w:sz w:val="20"/>
                <w:szCs w:val="20"/>
              </w:rPr>
              <w:t xml:space="preserve">Статистка и теория вероятностей </w:t>
            </w:r>
          </w:p>
          <w:p w14:paraId="054CE1D5" w14:textId="77777777" w:rsidR="00494794" w:rsidRPr="006E2E68" w:rsidRDefault="00494794" w:rsidP="00222D40">
            <w:pPr>
              <w:spacing w:after="0"/>
              <w:rPr>
                <w:rFonts w:ascii="Times New Roman" w:hAnsi="Times New Roman" w:cs="Times New Roman"/>
                <w:bCs/>
                <w:color w:val="000000"/>
                <w:sz w:val="20"/>
                <w:szCs w:val="20"/>
              </w:rPr>
            </w:pPr>
          </w:p>
        </w:tc>
        <w:tc>
          <w:tcPr>
            <w:tcW w:w="1134" w:type="dxa"/>
            <w:tcBorders>
              <w:left w:val="single" w:sz="6" w:space="0" w:color="000000"/>
              <w:right w:val="nil"/>
            </w:tcBorders>
          </w:tcPr>
          <w:p w14:paraId="718055A2"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3621CF6"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5FE05F9"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D37FDEB"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67FA1D6C" w14:textId="77777777" w:rsidTr="00222D40">
        <w:tc>
          <w:tcPr>
            <w:tcW w:w="708" w:type="dxa"/>
            <w:tcBorders>
              <w:top w:val="single" w:sz="4" w:space="0" w:color="auto"/>
              <w:left w:val="single" w:sz="4" w:space="0" w:color="auto"/>
              <w:bottom w:val="single" w:sz="4" w:space="0" w:color="auto"/>
              <w:right w:val="single" w:sz="4" w:space="0" w:color="auto"/>
            </w:tcBorders>
          </w:tcPr>
          <w:p w14:paraId="48A471B8"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80</w:t>
            </w:r>
          </w:p>
        </w:tc>
        <w:tc>
          <w:tcPr>
            <w:tcW w:w="1590" w:type="dxa"/>
            <w:tcBorders>
              <w:top w:val="single" w:sz="4" w:space="0" w:color="auto"/>
              <w:left w:val="single" w:sz="4" w:space="0" w:color="auto"/>
              <w:bottom w:val="single" w:sz="4" w:space="0" w:color="auto"/>
              <w:right w:val="single" w:sz="4" w:space="0" w:color="auto"/>
            </w:tcBorders>
          </w:tcPr>
          <w:p w14:paraId="67AB7B2E"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8A17DA9"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sz w:val="20"/>
                <w:szCs w:val="20"/>
              </w:rPr>
              <w:t>Задачи на проценты</w:t>
            </w:r>
          </w:p>
        </w:tc>
        <w:tc>
          <w:tcPr>
            <w:tcW w:w="1134" w:type="dxa"/>
            <w:tcBorders>
              <w:left w:val="single" w:sz="6" w:space="0" w:color="000000"/>
              <w:right w:val="nil"/>
            </w:tcBorders>
          </w:tcPr>
          <w:p w14:paraId="265E9017"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4CA9814"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B38E2F3"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0675A26"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69E27B95" w14:textId="77777777" w:rsidTr="00222D40">
        <w:tc>
          <w:tcPr>
            <w:tcW w:w="708" w:type="dxa"/>
            <w:tcBorders>
              <w:top w:val="single" w:sz="4" w:space="0" w:color="auto"/>
              <w:left w:val="single" w:sz="4" w:space="0" w:color="auto"/>
              <w:bottom w:val="single" w:sz="4" w:space="0" w:color="auto"/>
              <w:right w:val="single" w:sz="4" w:space="0" w:color="auto"/>
            </w:tcBorders>
          </w:tcPr>
          <w:p w14:paraId="0147AC3A"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81</w:t>
            </w:r>
          </w:p>
        </w:tc>
        <w:tc>
          <w:tcPr>
            <w:tcW w:w="1590" w:type="dxa"/>
            <w:tcBorders>
              <w:top w:val="single" w:sz="4" w:space="0" w:color="auto"/>
              <w:left w:val="single" w:sz="4" w:space="0" w:color="auto"/>
              <w:bottom w:val="single" w:sz="4" w:space="0" w:color="auto"/>
              <w:right w:val="single" w:sz="4" w:space="0" w:color="auto"/>
            </w:tcBorders>
          </w:tcPr>
          <w:p w14:paraId="35A6E771"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5F09A0A2"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Задачи на проценты</w:t>
            </w:r>
          </w:p>
        </w:tc>
        <w:tc>
          <w:tcPr>
            <w:tcW w:w="1134" w:type="dxa"/>
            <w:tcBorders>
              <w:left w:val="single" w:sz="6" w:space="0" w:color="000000"/>
              <w:right w:val="nil"/>
            </w:tcBorders>
          </w:tcPr>
          <w:p w14:paraId="0F645034"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6659D34"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34CA437"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3E44A108"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382C45FA" w14:textId="77777777" w:rsidTr="00222D40">
        <w:tc>
          <w:tcPr>
            <w:tcW w:w="708" w:type="dxa"/>
            <w:tcBorders>
              <w:top w:val="single" w:sz="4" w:space="0" w:color="auto"/>
              <w:left w:val="single" w:sz="4" w:space="0" w:color="auto"/>
              <w:bottom w:val="single" w:sz="4" w:space="0" w:color="auto"/>
              <w:right w:val="single" w:sz="4" w:space="0" w:color="auto"/>
            </w:tcBorders>
          </w:tcPr>
          <w:p w14:paraId="30ABEE8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82</w:t>
            </w:r>
          </w:p>
        </w:tc>
        <w:tc>
          <w:tcPr>
            <w:tcW w:w="1590" w:type="dxa"/>
            <w:tcBorders>
              <w:top w:val="single" w:sz="4" w:space="0" w:color="auto"/>
              <w:left w:val="single" w:sz="4" w:space="0" w:color="auto"/>
              <w:bottom w:val="single" w:sz="4" w:space="0" w:color="auto"/>
              <w:right w:val="single" w:sz="4" w:space="0" w:color="auto"/>
            </w:tcBorders>
          </w:tcPr>
          <w:p w14:paraId="4EE98981"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04CEE01"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sz w:val="20"/>
                <w:szCs w:val="20"/>
              </w:rPr>
              <w:t>Задачи на проценты</w:t>
            </w:r>
          </w:p>
        </w:tc>
        <w:tc>
          <w:tcPr>
            <w:tcW w:w="1134" w:type="dxa"/>
            <w:tcBorders>
              <w:left w:val="single" w:sz="6" w:space="0" w:color="000000"/>
              <w:right w:val="nil"/>
            </w:tcBorders>
          </w:tcPr>
          <w:p w14:paraId="52539BE4"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C9059A9"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8CC8E72"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A81948A"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639E5F39" w14:textId="77777777" w:rsidTr="00222D40">
        <w:tc>
          <w:tcPr>
            <w:tcW w:w="708" w:type="dxa"/>
            <w:tcBorders>
              <w:top w:val="single" w:sz="4" w:space="0" w:color="auto"/>
              <w:left w:val="single" w:sz="4" w:space="0" w:color="auto"/>
              <w:bottom w:val="single" w:sz="4" w:space="0" w:color="auto"/>
              <w:right w:val="single" w:sz="4" w:space="0" w:color="auto"/>
            </w:tcBorders>
          </w:tcPr>
          <w:p w14:paraId="15856B7A"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83</w:t>
            </w:r>
          </w:p>
        </w:tc>
        <w:tc>
          <w:tcPr>
            <w:tcW w:w="1590" w:type="dxa"/>
            <w:tcBorders>
              <w:top w:val="single" w:sz="4" w:space="0" w:color="auto"/>
              <w:left w:val="single" w:sz="4" w:space="0" w:color="auto"/>
              <w:bottom w:val="single" w:sz="4" w:space="0" w:color="auto"/>
              <w:right w:val="single" w:sz="4" w:space="0" w:color="auto"/>
            </w:tcBorders>
          </w:tcPr>
          <w:p w14:paraId="3A78F120"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CC72F3E"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sz w:val="20"/>
                <w:szCs w:val="20"/>
              </w:rPr>
              <w:t>Задачи на движение</w:t>
            </w:r>
          </w:p>
          <w:p w14:paraId="106C3677" w14:textId="77777777" w:rsidR="00494794" w:rsidRPr="006E2E68" w:rsidRDefault="00494794" w:rsidP="00222D40">
            <w:pPr>
              <w:spacing w:after="0"/>
              <w:rPr>
                <w:rFonts w:ascii="Times New Roman" w:hAnsi="Times New Roman" w:cs="Times New Roman"/>
                <w:sz w:val="20"/>
                <w:szCs w:val="20"/>
              </w:rPr>
            </w:pPr>
          </w:p>
        </w:tc>
        <w:tc>
          <w:tcPr>
            <w:tcW w:w="1134" w:type="dxa"/>
            <w:tcBorders>
              <w:left w:val="single" w:sz="6" w:space="0" w:color="000000"/>
              <w:right w:val="nil"/>
            </w:tcBorders>
          </w:tcPr>
          <w:p w14:paraId="22723E0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3C1B735"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99E35FD"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589D433"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6BCFB2C3" w14:textId="77777777" w:rsidTr="00222D40">
        <w:tc>
          <w:tcPr>
            <w:tcW w:w="708" w:type="dxa"/>
            <w:tcBorders>
              <w:top w:val="single" w:sz="4" w:space="0" w:color="auto"/>
              <w:left w:val="single" w:sz="4" w:space="0" w:color="auto"/>
              <w:bottom w:val="single" w:sz="4" w:space="0" w:color="auto"/>
              <w:right w:val="single" w:sz="4" w:space="0" w:color="auto"/>
            </w:tcBorders>
          </w:tcPr>
          <w:p w14:paraId="4DB7FE7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84</w:t>
            </w:r>
          </w:p>
        </w:tc>
        <w:tc>
          <w:tcPr>
            <w:tcW w:w="1590" w:type="dxa"/>
            <w:tcBorders>
              <w:top w:val="single" w:sz="4" w:space="0" w:color="auto"/>
              <w:left w:val="single" w:sz="4" w:space="0" w:color="auto"/>
              <w:bottom w:val="single" w:sz="4" w:space="0" w:color="auto"/>
              <w:right w:val="single" w:sz="4" w:space="0" w:color="auto"/>
            </w:tcBorders>
          </w:tcPr>
          <w:p w14:paraId="26AA4FF6"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ECA4856"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Задачи на движение</w:t>
            </w:r>
          </w:p>
        </w:tc>
        <w:tc>
          <w:tcPr>
            <w:tcW w:w="1134" w:type="dxa"/>
            <w:tcBorders>
              <w:left w:val="single" w:sz="6" w:space="0" w:color="000000"/>
              <w:right w:val="nil"/>
            </w:tcBorders>
          </w:tcPr>
          <w:p w14:paraId="6145FF61"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5631B0E"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611DABA"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600E7F7"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3F30A13B" w14:textId="77777777" w:rsidTr="00222D40">
        <w:tc>
          <w:tcPr>
            <w:tcW w:w="708" w:type="dxa"/>
            <w:tcBorders>
              <w:top w:val="single" w:sz="4" w:space="0" w:color="auto"/>
              <w:left w:val="single" w:sz="4" w:space="0" w:color="auto"/>
              <w:bottom w:val="single" w:sz="4" w:space="0" w:color="auto"/>
              <w:right w:val="single" w:sz="4" w:space="0" w:color="auto"/>
            </w:tcBorders>
          </w:tcPr>
          <w:p w14:paraId="1A09E05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85</w:t>
            </w:r>
          </w:p>
        </w:tc>
        <w:tc>
          <w:tcPr>
            <w:tcW w:w="1590" w:type="dxa"/>
            <w:tcBorders>
              <w:top w:val="single" w:sz="4" w:space="0" w:color="auto"/>
              <w:left w:val="single" w:sz="4" w:space="0" w:color="auto"/>
              <w:bottom w:val="single" w:sz="4" w:space="0" w:color="auto"/>
              <w:right w:val="single" w:sz="4" w:space="0" w:color="auto"/>
            </w:tcBorders>
          </w:tcPr>
          <w:p w14:paraId="07F07367"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E87EB52"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sz w:val="20"/>
                <w:szCs w:val="20"/>
              </w:rPr>
              <w:t>Задачи на концентрацию</w:t>
            </w:r>
          </w:p>
        </w:tc>
        <w:tc>
          <w:tcPr>
            <w:tcW w:w="1134" w:type="dxa"/>
            <w:tcBorders>
              <w:left w:val="single" w:sz="6" w:space="0" w:color="000000"/>
              <w:right w:val="nil"/>
            </w:tcBorders>
          </w:tcPr>
          <w:p w14:paraId="2F5B656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04E1E98"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FF8A8ED"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17561AA"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5D66C0B0" w14:textId="77777777" w:rsidTr="00222D40">
        <w:tc>
          <w:tcPr>
            <w:tcW w:w="708" w:type="dxa"/>
            <w:tcBorders>
              <w:top w:val="single" w:sz="4" w:space="0" w:color="auto"/>
              <w:left w:val="single" w:sz="4" w:space="0" w:color="auto"/>
              <w:bottom w:val="single" w:sz="4" w:space="0" w:color="auto"/>
              <w:right w:val="single" w:sz="4" w:space="0" w:color="auto"/>
            </w:tcBorders>
          </w:tcPr>
          <w:p w14:paraId="47A6329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86</w:t>
            </w:r>
          </w:p>
        </w:tc>
        <w:tc>
          <w:tcPr>
            <w:tcW w:w="1590" w:type="dxa"/>
            <w:tcBorders>
              <w:top w:val="single" w:sz="4" w:space="0" w:color="auto"/>
              <w:left w:val="single" w:sz="4" w:space="0" w:color="auto"/>
              <w:bottom w:val="single" w:sz="4" w:space="0" w:color="auto"/>
              <w:right w:val="single" w:sz="4" w:space="0" w:color="auto"/>
            </w:tcBorders>
          </w:tcPr>
          <w:p w14:paraId="4DF0BD9A"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7A68D7F"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sz w:val="20"/>
                <w:szCs w:val="20"/>
              </w:rPr>
              <w:t>Задачи на концентрацию</w:t>
            </w:r>
          </w:p>
        </w:tc>
        <w:tc>
          <w:tcPr>
            <w:tcW w:w="1134" w:type="dxa"/>
            <w:tcBorders>
              <w:left w:val="single" w:sz="6" w:space="0" w:color="000000"/>
              <w:right w:val="nil"/>
            </w:tcBorders>
          </w:tcPr>
          <w:p w14:paraId="3B8EFEBA"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7CF0B3F"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CEF5C62"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5B7F60A"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7B25A8A7" w14:textId="77777777" w:rsidTr="00222D40">
        <w:tc>
          <w:tcPr>
            <w:tcW w:w="708" w:type="dxa"/>
            <w:tcBorders>
              <w:top w:val="single" w:sz="4" w:space="0" w:color="auto"/>
              <w:left w:val="single" w:sz="4" w:space="0" w:color="auto"/>
              <w:bottom w:val="single" w:sz="4" w:space="0" w:color="auto"/>
              <w:right w:val="single" w:sz="4" w:space="0" w:color="auto"/>
            </w:tcBorders>
          </w:tcPr>
          <w:p w14:paraId="49FAFEB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87</w:t>
            </w:r>
          </w:p>
        </w:tc>
        <w:tc>
          <w:tcPr>
            <w:tcW w:w="1590" w:type="dxa"/>
            <w:tcBorders>
              <w:top w:val="single" w:sz="4" w:space="0" w:color="auto"/>
              <w:left w:val="single" w:sz="4" w:space="0" w:color="auto"/>
              <w:bottom w:val="single" w:sz="4" w:space="0" w:color="auto"/>
              <w:right w:val="single" w:sz="4" w:space="0" w:color="auto"/>
            </w:tcBorders>
          </w:tcPr>
          <w:p w14:paraId="3D0AD06E"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2EAE1E7"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sz w:val="20"/>
                <w:szCs w:val="20"/>
              </w:rPr>
              <w:t>Задачи на работу</w:t>
            </w:r>
          </w:p>
        </w:tc>
        <w:tc>
          <w:tcPr>
            <w:tcW w:w="1134" w:type="dxa"/>
            <w:tcBorders>
              <w:left w:val="single" w:sz="6" w:space="0" w:color="000000"/>
              <w:right w:val="nil"/>
            </w:tcBorders>
          </w:tcPr>
          <w:p w14:paraId="67E941DE"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A90D183"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20C29610"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403A6DF"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04132121" w14:textId="77777777" w:rsidTr="00222D40">
        <w:tc>
          <w:tcPr>
            <w:tcW w:w="708" w:type="dxa"/>
            <w:tcBorders>
              <w:top w:val="single" w:sz="4" w:space="0" w:color="auto"/>
              <w:left w:val="single" w:sz="4" w:space="0" w:color="auto"/>
              <w:bottom w:val="single" w:sz="4" w:space="0" w:color="auto"/>
              <w:right w:val="single" w:sz="4" w:space="0" w:color="auto"/>
            </w:tcBorders>
          </w:tcPr>
          <w:p w14:paraId="6EC4013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88</w:t>
            </w:r>
          </w:p>
        </w:tc>
        <w:tc>
          <w:tcPr>
            <w:tcW w:w="1590" w:type="dxa"/>
            <w:tcBorders>
              <w:top w:val="single" w:sz="4" w:space="0" w:color="auto"/>
              <w:left w:val="single" w:sz="4" w:space="0" w:color="auto"/>
              <w:bottom w:val="single" w:sz="4" w:space="0" w:color="auto"/>
              <w:right w:val="single" w:sz="4" w:space="0" w:color="auto"/>
            </w:tcBorders>
          </w:tcPr>
          <w:p w14:paraId="70702A4B"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4" w:space="0" w:color="auto"/>
              <w:bottom w:val="single" w:sz="6" w:space="0" w:color="000000"/>
              <w:right w:val="nil"/>
            </w:tcBorders>
          </w:tcPr>
          <w:p w14:paraId="1A1374D0"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Задачи на работу</w:t>
            </w:r>
          </w:p>
        </w:tc>
        <w:tc>
          <w:tcPr>
            <w:tcW w:w="1134" w:type="dxa"/>
            <w:tcBorders>
              <w:left w:val="single" w:sz="6" w:space="0" w:color="000000"/>
              <w:right w:val="nil"/>
            </w:tcBorders>
          </w:tcPr>
          <w:p w14:paraId="777502E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EFCA890"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DDB7DF2"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87B7A65"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30D908C0" w14:textId="77777777" w:rsidTr="00222D40">
        <w:tc>
          <w:tcPr>
            <w:tcW w:w="708" w:type="dxa"/>
            <w:tcBorders>
              <w:top w:val="single" w:sz="4" w:space="0" w:color="auto"/>
              <w:left w:val="single" w:sz="4" w:space="0" w:color="auto"/>
              <w:bottom w:val="single" w:sz="4" w:space="0" w:color="auto"/>
              <w:right w:val="single" w:sz="4" w:space="0" w:color="auto"/>
            </w:tcBorders>
          </w:tcPr>
          <w:p w14:paraId="6CEA9772" w14:textId="77777777" w:rsidR="00494794" w:rsidRPr="006E2E68" w:rsidRDefault="00494794" w:rsidP="00222D40">
            <w:pPr>
              <w:shd w:val="clear" w:color="auto" w:fill="FFFFFF"/>
              <w:spacing w:after="0"/>
              <w:jc w:val="both"/>
              <w:rPr>
                <w:rFonts w:ascii="Times New Roman" w:hAnsi="Times New Roman" w:cs="Times New Roman"/>
                <w:color w:val="000000"/>
                <w:sz w:val="20"/>
                <w:szCs w:val="20"/>
              </w:rPr>
            </w:pPr>
            <w:r w:rsidRPr="006E2E68">
              <w:rPr>
                <w:rFonts w:ascii="Times New Roman" w:hAnsi="Times New Roman" w:cs="Times New Roman"/>
                <w:color w:val="000000"/>
                <w:sz w:val="20"/>
                <w:szCs w:val="20"/>
              </w:rPr>
              <w:t>89</w:t>
            </w:r>
          </w:p>
        </w:tc>
        <w:tc>
          <w:tcPr>
            <w:tcW w:w="1590" w:type="dxa"/>
            <w:tcBorders>
              <w:top w:val="single" w:sz="4" w:space="0" w:color="auto"/>
              <w:left w:val="single" w:sz="4" w:space="0" w:color="auto"/>
              <w:bottom w:val="single" w:sz="4" w:space="0" w:color="auto"/>
              <w:right w:val="single" w:sz="4" w:space="0" w:color="auto"/>
            </w:tcBorders>
          </w:tcPr>
          <w:p w14:paraId="7EC0F3E9"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4" w:space="0" w:color="auto"/>
              <w:bottom w:val="single" w:sz="6" w:space="0" w:color="000000"/>
              <w:right w:val="nil"/>
            </w:tcBorders>
          </w:tcPr>
          <w:p w14:paraId="4B5A2974"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sz w:val="20"/>
                <w:szCs w:val="20"/>
              </w:rPr>
              <w:t>Задачи на смеси и сплавы</w:t>
            </w:r>
          </w:p>
        </w:tc>
        <w:tc>
          <w:tcPr>
            <w:tcW w:w="1134" w:type="dxa"/>
            <w:tcBorders>
              <w:left w:val="single" w:sz="6" w:space="0" w:color="000000"/>
              <w:right w:val="nil"/>
            </w:tcBorders>
          </w:tcPr>
          <w:p w14:paraId="5CF5321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58E715E"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4A01006"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B9366BD"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1590852B" w14:textId="77777777" w:rsidTr="00222D40">
        <w:tc>
          <w:tcPr>
            <w:tcW w:w="708" w:type="dxa"/>
            <w:tcBorders>
              <w:top w:val="single" w:sz="4" w:space="0" w:color="auto"/>
              <w:left w:val="single" w:sz="4" w:space="0" w:color="auto"/>
              <w:bottom w:val="single" w:sz="4" w:space="0" w:color="auto"/>
              <w:right w:val="single" w:sz="4" w:space="0" w:color="auto"/>
            </w:tcBorders>
          </w:tcPr>
          <w:p w14:paraId="1131680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90</w:t>
            </w:r>
          </w:p>
        </w:tc>
        <w:tc>
          <w:tcPr>
            <w:tcW w:w="1590" w:type="dxa"/>
            <w:tcBorders>
              <w:top w:val="single" w:sz="4" w:space="0" w:color="auto"/>
              <w:left w:val="single" w:sz="4" w:space="0" w:color="auto"/>
              <w:bottom w:val="single" w:sz="4" w:space="0" w:color="auto"/>
              <w:right w:val="single" w:sz="4" w:space="0" w:color="auto"/>
            </w:tcBorders>
          </w:tcPr>
          <w:p w14:paraId="2F7153FA"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4" w:space="0" w:color="auto"/>
              <w:bottom w:val="single" w:sz="6" w:space="0" w:color="000000"/>
              <w:right w:val="nil"/>
            </w:tcBorders>
          </w:tcPr>
          <w:p w14:paraId="29AF5977"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sz w:val="20"/>
                <w:szCs w:val="20"/>
              </w:rPr>
              <w:t>Задачи на смеси и сплавы</w:t>
            </w:r>
          </w:p>
        </w:tc>
        <w:tc>
          <w:tcPr>
            <w:tcW w:w="1134" w:type="dxa"/>
            <w:tcBorders>
              <w:left w:val="single" w:sz="6" w:space="0" w:color="000000"/>
              <w:right w:val="nil"/>
            </w:tcBorders>
          </w:tcPr>
          <w:p w14:paraId="4707F42F"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72F93A1"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73F5830"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426F4F6"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017C3478" w14:textId="77777777" w:rsidTr="00222D40">
        <w:tc>
          <w:tcPr>
            <w:tcW w:w="708" w:type="dxa"/>
            <w:tcBorders>
              <w:top w:val="single" w:sz="4" w:space="0" w:color="auto"/>
              <w:left w:val="single" w:sz="4" w:space="0" w:color="auto"/>
              <w:bottom w:val="single" w:sz="4" w:space="0" w:color="auto"/>
              <w:right w:val="single" w:sz="4" w:space="0" w:color="auto"/>
            </w:tcBorders>
          </w:tcPr>
          <w:p w14:paraId="6451899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91</w:t>
            </w:r>
          </w:p>
        </w:tc>
        <w:tc>
          <w:tcPr>
            <w:tcW w:w="1590" w:type="dxa"/>
            <w:tcBorders>
              <w:top w:val="single" w:sz="4" w:space="0" w:color="auto"/>
              <w:left w:val="single" w:sz="4" w:space="0" w:color="auto"/>
              <w:bottom w:val="single" w:sz="4" w:space="0" w:color="auto"/>
              <w:right w:val="single" w:sz="4" w:space="0" w:color="auto"/>
            </w:tcBorders>
          </w:tcPr>
          <w:p w14:paraId="2717CD22"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4" w:space="0" w:color="auto"/>
              <w:bottom w:val="single" w:sz="6" w:space="0" w:color="000000"/>
              <w:right w:val="nil"/>
            </w:tcBorders>
          </w:tcPr>
          <w:p w14:paraId="57254713"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bCs/>
                <w:sz w:val="20"/>
                <w:szCs w:val="20"/>
              </w:rPr>
              <w:t>Практико-ориентированные задания.</w:t>
            </w:r>
          </w:p>
        </w:tc>
        <w:tc>
          <w:tcPr>
            <w:tcW w:w="1134" w:type="dxa"/>
            <w:tcBorders>
              <w:left w:val="single" w:sz="6" w:space="0" w:color="000000"/>
              <w:right w:val="nil"/>
            </w:tcBorders>
          </w:tcPr>
          <w:p w14:paraId="4C2486CF"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054840C"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55A99D3"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FCC08D8"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1EE688E3" w14:textId="77777777" w:rsidTr="00222D40">
        <w:tc>
          <w:tcPr>
            <w:tcW w:w="708" w:type="dxa"/>
            <w:tcBorders>
              <w:top w:val="single" w:sz="4" w:space="0" w:color="auto"/>
              <w:left w:val="single" w:sz="4" w:space="0" w:color="auto"/>
              <w:bottom w:val="single" w:sz="4" w:space="0" w:color="auto"/>
              <w:right w:val="single" w:sz="4" w:space="0" w:color="auto"/>
            </w:tcBorders>
          </w:tcPr>
          <w:p w14:paraId="14F58596"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92</w:t>
            </w:r>
          </w:p>
        </w:tc>
        <w:tc>
          <w:tcPr>
            <w:tcW w:w="1590" w:type="dxa"/>
            <w:tcBorders>
              <w:top w:val="single" w:sz="4" w:space="0" w:color="auto"/>
              <w:left w:val="single" w:sz="4" w:space="0" w:color="auto"/>
              <w:bottom w:val="single" w:sz="4" w:space="0" w:color="auto"/>
              <w:right w:val="single" w:sz="4" w:space="0" w:color="auto"/>
            </w:tcBorders>
          </w:tcPr>
          <w:p w14:paraId="2A12827E"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4" w:space="0" w:color="auto"/>
              <w:bottom w:val="single" w:sz="6" w:space="0" w:color="000000"/>
              <w:right w:val="nil"/>
            </w:tcBorders>
          </w:tcPr>
          <w:p w14:paraId="2324E731"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bCs/>
                <w:sz w:val="20"/>
                <w:szCs w:val="20"/>
              </w:rPr>
              <w:t>Практико-ориентированные задания.</w:t>
            </w:r>
          </w:p>
        </w:tc>
        <w:tc>
          <w:tcPr>
            <w:tcW w:w="1134" w:type="dxa"/>
            <w:tcBorders>
              <w:left w:val="single" w:sz="6" w:space="0" w:color="000000"/>
              <w:right w:val="nil"/>
            </w:tcBorders>
          </w:tcPr>
          <w:p w14:paraId="59C6029A"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C5EAE31"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74D60AB"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E827C46"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2FE8B641" w14:textId="77777777" w:rsidTr="00222D40">
        <w:tc>
          <w:tcPr>
            <w:tcW w:w="708" w:type="dxa"/>
            <w:tcBorders>
              <w:top w:val="single" w:sz="4" w:space="0" w:color="auto"/>
              <w:left w:val="single" w:sz="4" w:space="0" w:color="auto"/>
              <w:bottom w:val="single" w:sz="4" w:space="0" w:color="auto"/>
              <w:right w:val="single" w:sz="4" w:space="0" w:color="auto"/>
            </w:tcBorders>
          </w:tcPr>
          <w:p w14:paraId="0D1E1EE5"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lastRenderedPageBreak/>
              <w:t>93</w:t>
            </w:r>
          </w:p>
        </w:tc>
        <w:tc>
          <w:tcPr>
            <w:tcW w:w="1590" w:type="dxa"/>
            <w:tcBorders>
              <w:top w:val="single" w:sz="4" w:space="0" w:color="auto"/>
              <w:left w:val="single" w:sz="4" w:space="0" w:color="auto"/>
              <w:bottom w:val="single" w:sz="4" w:space="0" w:color="auto"/>
              <w:right w:val="single" w:sz="4" w:space="0" w:color="auto"/>
            </w:tcBorders>
          </w:tcPr>
          <w:p w14:paraId="5793F408"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205C3A0"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bCs/>
                <w:sz w:val="20"/>
                <w:szCs w:val="20"/>
              </w:rPr>
              <w:t>Практико-ориентированные задания.</w:t>
            </w:r>
          </w:p>
        </w:tc>
        <w:tc>
          <w:tcPr>
            <w:tcW w:w="1134" w:type="dxa"/>
            <w:tcBorders>
              <w:left w:val="single" w:sz="6" w:space="0" w:color="000000"/>
              <w:right w:val="nil"/>
            </w:tcBorders>
          </w:tcPr>
          <w:p w14:paraId="122EC079"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69A924A"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2EADA6E"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6CA749E"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525409A4" w14:textId="77777777" w:rsidTr="00222D40">
        <w:tc>
          <w:tcPr>
            <w:tcW w:w="708" w:type="dxa"/>
            <w:tcBorders>
              <w:top w:val="single" w:sz="4" w:space="0" w:color="auto"/>
              <w:left w:val="single" w:sz="4" w:space="0" w:color="auto"/>
              <w:bottom w:val="single" w:sz="4" w:space="0" w:color="auto"/>
              <w:right w:val="single" w:sz="4" w:space="0" w:color="auto"/>
            </w:tcBorders>
          </w:tcPr>
          <w:p w14:paraId="0DA4A1D3"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94</w:t>
            </w:r>
          </w:p>
        </w:tc>
        <w:tc>
          <w:tcPr>
            <w:tcW w:w="1590" w:type="dxa"/>
            <w:tcBorders>
              <w:top w:val="single" w:sz="4" w:space="0" w:color="auto"/>
              <w:left w:val="single" w:sz="4" w:space="0" w:color="auto"/>
              <w:bottom w:val="single" w:sz="4" w:space="0" w:color="auto"/>
              <w:right w:val="single" w:sz="4" w:space="0" w:color="auto"/>
            </w:tcBorders>
          </w:tcPr>
          <w:p w14:paraId="7FE0D6B1"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F994998"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bCs/>
                <w:sz w:val="20"/>
                <w:szCs w:val="20"/>
              </w:rPr>
              <w:t>Практико-ориентированные задания.</w:t>
            </w:r>
          </w:p>
        </w:tc>
        <w:tc>
          <w:tcPr>
            <w:tcW w:w="1134" w:type="dxa"/>
            <w:tcBorders>
              <w:left w:val="single" w:sz="6" w:space="0" w:color="000000"/>
              <w:right w:val="nil"/>
            </w:tcBorders>
          </w:tcPr>
          <w:p w14:paraId="66A951D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8B493AC"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291F1AC"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03F11234"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1C39F74A" w14:textId="77777777" w:rsidTr="00222D40">
        <w:tc>
          <w:tcPr>
            <w:tcW w:w="708" w:type="dxa"/>
            <w:tcBorders>
              <w:top w:val="single" w:sz="4" w:space="0" w:color="auto"/>
              <w:left w:val="single" w:sz="4" w:space="0" w:color="auto"/>
              <w:bottom w:val="single" w:sz="4" w:space="0" w:color="auto"/>
              <w:right w:val="single" w:sz="4" w:space="0" w:color="auto"/>
            </w:tcBorders>
          </w:tcPr>
          <w:p w14:paraId="7D02AD9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95</w:t>
            </w:r>
          </w:p>
        </w:tc>
        <w:tc>
          <w:tcPr>
            <w:tcW w:w="1590" w:type="dxa"/>
            <w:tcBorders>
              <w:top w:val="single" w:sz="4" w:space="0" w:color="auto"/>
              <w:left w:val="single" w:sz="4" w:space="0" w:color="auto"/>
              <w:bottom w:val="single" w:sz="4" w:space="0" w:color="auto"/>
              <w:right w:val="single" w:sz="4" w:space="0" w:color="auto"/>
            </w:tcBorders>
          </w:tcPr>
          <w:p w14:paraId="6ACB8CD1"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DE62909"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bCs/>
                <w:sz w:val="20"/>
                <w:szCs w:val="20"/>
              </w:rPr>
              <w:t>Практико-ориентированные задания.</w:t>
            </w:r>
          </w:p>
        </w:tc>
        <w:tc>
          <w:tcPr>
            <w:tcW w:w="1134" w:type="dxa"/>
            <w:tcBorders>
              <w:left w:val="single" w:sz="6" w:space="0" w:color="000000"/>
              <w:right w:val="nil"/>
            </w:tcBorders>
          </w:tcPr>
          <w:p w14:paraId="21C10288"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048AE118"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5EEA0658"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30259C0"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0A18FCE9" w14:textId="77777777" w:rsidTr="00222D40">
        <w:tc>
          <w:tcPr>
            <w:tcW w:w="708" w:type="dxa"/>
            <w:tcBorders>
              <w:top w:val="single" w:sz="4" w:space="0" w:color="auto"/>
              <w:left w:val="single" w:sz="4" w:space="0" w:color="auto"/>
              <w:bottom w:val="single" w:sz="4" w:space="0" w:color="auto"/>
              <w:right w:val="single" w:sz="4" w:space="0" w:color="auto"/>
            </w:tcBorders>
          </w:tcPr>
          <w:p w14:paraId="76D091DE"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96</w:t>
            </w:r>
          </w:p>
        </w:tc>
        <w:tc>
          <w:tcPr>
            <w:tcW w:w="1590" w:type="dxa"/>
            <w:tcBorders>
              <w:top w:val="single" w:sz="4" w:space="0" w:color="auto"/>
              <w:left w:val="single" w:sz="4" w:space="0" w:color="auto"/>
              <w:bottom w:val="single" w:sz="4" w:space="0" w:color="auto"/>
              <w:right w:val="single" w:sz="4" w:space="0" w:color="auto"/>
            </w:tcBorders>
          </w:tcPr>
          <w:p w14:paraId="3A78F67F"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D9541EC" w14:textId="77777777" w:rsidR="00494794" w:rsidRPr="006E2E68" w:rsidRDefault="00494794" w:rsidP="00222D40">
            <w:pPr>
              <w:spacing w:after="0"/>
              <w:rPr>
                <w:rFonts w:ascii="Times New Roman" w:hAnsi="Times New Roman" w:cs="Times New Roman"/>
                <w:sz w:val="20"/>
                <w:szCs w:val="20"/>
              </w:rPr>
            </w:pPr>
            <w:r w:rsidRPr="006E2E68">
              <w:rPr>
                <w:rFonts w:ascii="Times New Roman" w:hAnsi="Times New Roman" w:cs="Times New Roman"/>
                <w:bCs/>
                <w:sz w:val="20"/>
                <w:szCs w:val="20"/>
              </w:rPr>
              <w:t>Практико-ориентированные задания.</w:t>
            </w:r>
          </w:p>
        </w:tc>
        <w:tc>
          <w:tcPr>
            <w:tcW w:w="1134" w:type="dxa"/>
            <w:tcBorders>
              <w:left w:val="single" w:sz="6" w:space="0" w:color="000000"/>
              <w:right w:val="nil"/>
            </w:tcBorders>
          </w:tcPr>
          <w:p w14:paraId="720EE820"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0EC1B52"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CE0F0D5"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C83DF44"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2750B434" w14:textId="77777777" w:rsidTr="00222D40">
        <w:tc>
          <w:tcPr>
            <w:tcW w:w="708" w:type="dxa"/>
            <w:tcBorders>
              <w:top w:val="single" w:sz="4" w:space="0" w:color="auto"/>
              <w:left w:val="single" w:sz="4" w:space="0" w:color="auto"/>
              <w:bottom w:val="single" w:sz="4" w:space="0" w:color="auto"/>
              <w:right w:val="single" w:sz="4" w:space="0" w:color="auto"/>
            </w:tcBorders>
          </w:tcPr>
          <w:p w14:paraId="7BAB3BE0"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97</w:t>
            </w:r>
          </w:p>
        </w:tc>
        <w:tc>
          <w:tcPr>
            <w:tcW w:w="1590" w:type="dxa"/>
            <w:tcBorders>
              <w:top w:val="single" w:sz="4" w:space="0" w:color="auto"/>
              <w:left w:val="single" w:sz="4" w:space="0" w:color="auto"/>
              <w:bottom w:val="single" w:sz="4" w:space="0" w:color="auto"/>
              <w:right w:val="single" w:sz="4" w:space="0" w:color="auto"/>
            </w:tcBorders>
          </w:tcPr>
          <w:p w14:paraId="7324FA48"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CA28A60" w14:textId="77777777" w:rsidR="00494794" w:rsidRPr="006E2E68" w:rsidRDefault="00494794" w:rsidP="00222D40">
            <w:pPr>
              <w:shd w:val="clear" w:color="auto" w:fill="FFFFFF"/>
              <w:spacing w:after="0"/>
              <w:rPr>
                <w:rFonts w:ascii="Times New Roman" w:hAnsi="Times New Roman" w:cs="Times New Roman"/>
                <w:sz w:val="20"/>
                <w:szCs w:val="20"/>
              </w:rPr>
            </w:pPr>
            <w:r w:rsidRPr="006E2E68">
              <w:rPr>
                <w:rFonts w:ascii="Times New Roman" w:hAnsi="Times New Roman" w:cs="Times New Roman"/>
                <w:bCs/>
                <w:sz w:val="20"/>
                <w:szCs w:val="20"/>
              </w:rPr>
              <w:t>Практико-ориентированные задания.</w:t>
            </w:r>
          </w:p>
        </w:tc>
        <w:tc>
          <w:tcPr>
            <w:tcW w:w="1134" w:type="dxa"/>
            <w:tcBorders>
              <w:left w:val="single" w:sz="6" w:space="0" w:color="000000"/>
              <w:right w:val="nil"/>
            </w:tcBorders>
          </w:tcPr>
          <w:p w14:paraId="32A36635"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194D74B"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06144280"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247CB57"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0673DC35" w14:textId="77777777" w:rsidTr="00222D40">
        <w:tc>
          <w:tcPr>
            <w:tcW w:w="708" w:type="dxa"/>
            <w:tcBorders>
              <w:top w:val="single" w:sz="4" w:space="0" w:color="auto"/>
              <w:left w:val="single" w:sz="4" w:space="0" w:color="auto"/>
              <w:bottom w:val="single" w:sz="4" w:space="0" w:color="auto"/>
              <w:right w:val="single" w:sz="4" w:space="0" w:color="auto"/>
            </w:tcBorders>
          </w:tcPr>
          <w:p w14:paraId="5E1E026F" w14:textId="77777777" w:rsidR="00494794" w:rsidRPr="006E2E68" w:rsidRDefault="00494794" w:rsidP="00222D40">
            <w:pPr>
              <w:shd w:val="clear" w:color="auto" w:fill="FFFFFF"/>
              <w:spacing w:after="0"/>
              <w:jc w:val="both"/>
              <w:rPr>
                <w:rFonts w:ascii="Times New Roman" w:hAnsi="Times New Roman" w:cs="Times New Roman"/>
                <w:b/>
                <w:bCs/>
                <w:color w:val="000000"/>
                <w:sz w:val="20"/>
                <w:szCs w:val="20"/>
              </w:rPr>
            </w:pPr>
            <w:r w:rsidRPr="006E2E68">
              <w:rPr>
                <w:rFonts w:ascii="Times New Roman" w:hAnsi="Times New Roman" w:cs="Times New Roman"/>
                <w:b/>
                <w:bCs/>
                <w:color w:val="000000"/>
                <w:sz w:val="20"/>
                <w:szCs w:val="20"/>
              </w:rPr>
              <w:t>98</w:t>
            </w:r>
          </w:p>
        </w:tc>
        <w:tc>
          <w:tcPr>
            <w:tcW w:w="1590" w:type="dxa"/>
            <w:tcBorders>
              <w:top w:val="single" w:sz="4" w:space="0" w:color="auto"/>
              <w:left w:val="single" w:sz="4" w:space="0" w:color="auto"/>
              <w:bottom w:val="single" w:sz="4" w:space="0" w:color="auto"/>
              <w:right w:val="single" w:sz="4" w:space="0" w:color="auto"/>
            </w:tcBorders>
          </w:tcPr>
          <w:p w14:paraId="40504A78"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6345B7E1"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bCs/>
                <w:sz w:val="20"/>
                <w:szCs w:val="20"/>
              </w:rPr>
              <w:t>Практико-ориентированные задания.</w:t>
            </w:r>
          </w:p>
        </w:tc>
        <w:tc>
          <w:tcPr>
            <w:tcW w:w="1134" w:type="dxa"/>
            <w:tcBorders>
              <w:left w:val="single" w:sz="6" w:space="0" w:color="000000"/>
              <w:right w:val="nil"/>
            </w:tcBorders>
          </w:tcPr>
          <w:p w14:paraId="04AC2E39"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C76015E"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61F69FC"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E31C588"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196B52BA" w14:textId="77777777" w:rsidTr="00222D40">
        <w:tc>
          <w:tcPr>
            <w:tcW w:w="708" w:type="dxa"/>
            <w:tcBorders>
              <w:top w:val="single" w:sz="4" w:space="0" w:color="auto"/>
              <w:left w:val="single" w:sz="4" w:space="0" w:color="auto"/>
              <w:bottom w:val="single" w:sz="4" w:space="0" w:color="auto"/>
              <w:right w:val="single" w:sz="4" w:space="0" w:color="auto"/>
            </w:tcBorders>
          </w:tcPr>
          <w:p w14:paraId="25D3A304"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99</w:t>
            </w:r>
          </w:p>
        </w:tc>
        <w:tc>
          <w:tcPr>
            <w:tcW w:w="1590" w:type="dxa"/>
            <w:tcBorders>
              <w:top w:val="single" w:sz="4" w:space="0" w:color="auto"/>
              <w:left w:val="single" w:sz="4" w:space="0" w:color="auto"/>
              <w:bottom w:val="single" w:sz="4" w:space="0" w:color="auto"/>
              <w:right w:val="single" w:sz="4" w:space="0" w:color="auto"/>
            </w:tcBorders>
          </w:tcPr>
          <w:p w14:paraId="4321880D"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786D2C04"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bCs/>
                <w:sz w:val="20"/>
                <w:szCs w:val="20"/>
              </w:rPr>
              <w:t>Практико-ориентированные задания.</w:t>
            </w:r>
          </w:p>
        </w:tc>
        <w:tc>
          <w:tcPr>
            <w:tcW w:w="1134" w:type="dxa"/>
            <w:tcBorders>
              <w:left w:val="single" w:sz="6" w:space="0" w:color="000000"/>
              <w:right w:val="nil"/>
            </w:tcBorders>
          </w:tcPr>
          <w:p w14:paraId="0F3E98B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F75FA66"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C140B4D"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48024058"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14A5537A" w14:textId="77777777" w:rsidTr="00222D40">
        <w:tc>
          <w:tcPr>
            <w:tcW w:w="708" w:type="dxa"/>
            <w:tcBorders>
              <w:top w:val="single" w:sz="4" w:space="0" w:color="auto"/>
              <w:left w:val="single" w:sz="4" w:space="0" w:color="auto"/>
              <w:bottom w:val="single" w:sz="4" w:space="0" w:color="auto"/>
              <w:right w:val="single" w:sz="4" w:space="0" w:color="auto"/>
            </w:tcBorders>
          </w:tcPr>
          <w:p w14:paraId="45516C7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100</w:t>
            </w:r>
          </w:p>
        </w:tc>
        <w:tc>
          <w:tcPr>
            <w:tcW w:w="1590" w:type="dxa"/>
            <w:tcBorders>
              <w:top w:val="single" w:sz="4" w:space="0" w:color="auto"/>
              <w:left w:val="single" w:sz="4" w:space="0" w:color="auto"/>
              <w:bottom w:val="single" w:sz="4" w:space="0" w:color="auto"/>
              <w:right w:val="single" w:sz="4" w:space="0" w:color="auto"/>
            </w:tcBorders>
          </w:tcPr>
          <w:p w14:paraId="5FBB8C63"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905ACC6"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bCs/>
                <w:sz w:val="20"/>
                <w:szCs w:val="20"/>
              </w:rPr>
              <w:t>Теоретические аспекты</w:t>
            </w:r>
          </w:p>
          <w:p w14:paraId="29C1F69B" w14:textId="77777777" w:rsidR="00494794" w:rsidRPr="006E2E68" w:rsidRDefault="00494794" w:rsidP="00222D40">
            <w:pPr>
              <w:spacing w:after="0"/>
              <w:rPr>
                <w:rFonts w:ascii="Times New Roman" w:hAnsi="Times New Roman" w:cs="Times New Roman"/>
                <w:sz w:val="20"/>
                <w:szCs w:val="20"/>
              </w:rPr>
            </w:pPr>
          </w:p>
        </w:tc>
        <w:tc>
          <w:tcPr>
            <w:tcW w:w="1134" w:type="dxa"/>
            <w:tcBorders>
              <w:left w:val="single" w:sz="6" w:space="0" w:color="000000"/>
              <w:right w:val="nil"/>
            </w:tcBorders>
          </w:tcPr>
          <w:p w14:paraId="111E678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5675BFD7"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E4D7E3B"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DF0A98C"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16C28D61" w14:textId="77777777" w:rsidTr="00222D40">
        <w:tc>
          <w:tcPr>
            <w:tcW w:w="708" w:type="dxa"/>
            <w:tcBorders>
              <w:top w:val="single" w:sz="4" w:space="0" w:color="auto"/>
              <w:left w:val="single" w:sz="4" w:space="0" w:color="auto"/>
              <w:bottom w:val="single" w:sz="4" w:space="0" w:color="auto"/>
              <w:right w:val="single" w:sz="4" w:space="0" w:color="auto"/>
            </w:tcBorders>
          </w:tcPr>
          <w:p w14:paraId="25802D4A"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101</w:t>
            </w:r>
          </w:p>
        </w:tc>
        <w:tc>
          <w:tcPr>
            <w:tcW w:w="1590" w:type="dxa"/>
            <w:tcBorders>
              <w:top w:val="single" w:sz="4" w:space="0" w:color="auto"/>
              <w:left w:val="single" w:sz="4" w:space="0" w:color="auto"/>
              <w:bottom w:val="single" w:sz="4" w:space="0" w:color="auto"/>
              <w:right w:val="single" w:sz="4" w:space="0" w:color="auto"/>
            </w:tcBorders>
          </w:tcPr>
          <w:p w14:paraId="41562BAD"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1D663BE" w14:textId="77777777" w:rsidR="00494794" w:rsidRPr="006E2E68" w:rsidRDefault="00494794" w:rsidP="00222D40">
            <w:pPr>
              <w:spacing w:after="0"/>
              <w:rPr>
                <w:rFonts w:ascii="Times New Roman" w:hAnsi="Times New Roman" w:cs="Times New Roman"/>
                <w:color w:val="000000"/>
                <w:sz w:val="20"/>
                <w:szCs w:val="20"/>
              </w:rPr>
            </w:pPr>
            <w:r w:rsidRPr="006E2E68">
              <w:rPr>
                <w:rFonts w:ascii="Times New Roman" w:hAnsi="Times New Roman" w:cs="Times New Roman"/>
                <w:bCs/>
                <w:sz w:val="20"/>
                <w:szCs w:val="20"/>
              </w:rPr>
              <w:t>Теоретические аспекты</w:t>
            </w:r>
          </w:p>
        </w:tc>
        <w:tc>
          <w:tcPr>
            <w:tcW w:w="1134" w:type="dxa"/>
            <w:tcBorders>
              <w:left w:val="single" w:sz="6" w:space="0" w:color="000000"/>
              <w:right w:val="nil"/>
            </w:tcBorders>
          </w:tcPr>
          <w:p w14:paraId="38BD25F9"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B6692E7"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91E92C4"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64F143CA"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3B0F558B" w14:textId="77777777" w:rsidTr="00222D40">
        <w:tc>
          <w:tcPr>
            <w:tcW w:w="708" w:type="dxa"/>
            <w:tcBorders>
              <w:top w:val="single" w:sz="4" w:space="0" w:color="auto"/>
              <w:left w:val="single" w:sz="4" w:space="0" w:color="auto"/>
              <w:bottom w:val="single" w:sz="4" w:space="0" w:color="auto"/>
              <w:right w:val="single" w:sz="4" w:space="0" w:color="auto"/>
            </w:tcBorders>
          </w:tcPr>
          <w:p w14:paraId="40B6726B"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102</w:t>
            </w:r>
          </w:p>
        </w:tc>
        <w:tc>
          <w:tcPr>
            <w:tcW w:w="1590" w:type="dxa"/>
            <w:tcBorders>
              <w:top w:val="single" w:sz="4" w:space="0" w:color="auto"/>
              <w:left w:val="single" w:sz="4" w:space="0" w:color="auto"/>
              <w:bottom w:val="single" w:sz="4" w:space="0" w:color="auto"/>
              <w:right w:val="single" w:sz="4" w:space="0" w:color="auto"/>
            </w:tcBorders>
          </w:tcPr>
          <w:p w14:paraId="325044D8"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C6DE15E" w14:textId="77777777" w:rsidR="00494794" w:rsidRPr="006E2E68" w:rsidRDefault="00494794" w:rsidP="00222D40">
            <w:pPr>
              <w:spacing w:after="0"/>
              <w:rPr>
                <w:rFonts w:ascii="Times New Roman" w:hAnsi="Times New Roman" w:cs="Times New Roman"/>
                <w:color w:val="000000"/>
                <w:sz w:val="20"/>
                <w:szCs w:val="20"/>
              </w:rPr>
            </w:pPr>
            <w:r w:rsidRPr="006E2E68">
              <w:rPr>
                <w:rFonts w:ascii="Times New Roman" w:hAnsi="Times New Roman" w:cs="Times New Roman"/>
                <w:bCs/>
                <w:sz w:val="20"/>
                <w:szCs w:val="20"/>
              </w:rPr>
              <w:t>Теоретические аспекты</w:t>
            </w:r>
          </w:p>
        </w:tc>
        <w:tc>
          <w:tcPr>
            <w:tcW w:w="1134" w:type="dxa"/>
            <w:tcBorders>
              <w:left w:val="single" w:sz="6" w:space="0" w:color="000000"/>
              <w:right w:val="nil"/>
            </w:tcBorders>
          </w:tcPr>
          <w:p w14:paraId="2E6BB741"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56205DD"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4C87D38A"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1CB3079"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7FD715C3" w14:textId="77777777" w:rsidTr="00222D40">
        <w:tc>
          <w:tcPr>
            <w:tcW w:w="708" w:type="dxa"/>
            <w:tcBorders>
              <w:top w:val="single" w:sz="4" w:space="0" w:color="auto"/>
              <w:left w:val="single" w:sz="4" w:space="0" w:color="auto"/>
              <w:bottom w:val="single" w:sz="4" w:space="0" w:color="auto"/>
              <w:right w:val="single" w:sz="4" w:space="0" w:color="auto"/>
            </w:tcBorders>
          </w:tcPr>
          <w:p w14:paraId="56518931"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103</w:t>
            </w:r>
          </w:p>
        </w:tc>
        <w:tc>
          <w:tcPr>
            <w:tcW w:w="1590" w:type="dxa"/>
            <w:tcBorders>
              <w:top w:val="single" w:sz="4" w:space="0" w:color="auto"/>
              <w:left w:val="single" w:sz="4" w:space="0" w:color="auto"/>
              <w:bottom w:val="single" w:sz="4" w:space="0" w:color="auto"/>
              <w:right w:val="single" w:sz="4" w:space="0" w:color="auto"/>
            </w:tcBorders>
          </w:tcPr>
          <w:p w14:paraId="1108F286"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F4CAA5D" w14:textId="77777777" w:rsidR="00494794" w:rsidRPr="006E2E68" w:rsidRDefault="00494794" w:rsidP="00222D40">
            <w:pPr>
              <w:spacing w:after="0"/>
              <w:rPr>
                <w:rFonts w:ascii="Times New Roman" w:hAnsi="Times New Roman" w:cs="Times New Roman"/>
                <w:color w:val="000000"/>
                <w:sz w:val="20"/>
                <w:szCs w:val="20"/>
              </w:rPr>
            </w:pPr>
            <w:r w:rsidRPr="006E2E68">
              <w:rPr>
                <w:rFonts w:ascii="Times New Roman" w:hAnsi="Times New Roman" w:cs="Times New Roman"/>
                <w:bCs/>
                <w:sz w:val="20"/>
                <w:szCs w:val="20"/>
              </w:rPr>
              <w:t>Теоретические аспекты</w:t>
            </w:r>
          </w:p>
        </w:tc>
        <w:tc>
          <w:tcPr>
            <w:tcW w:w="1134" w:type="dxa"/>
            <w:tcBorders>
              <w:left w:val="single" w:sz="6" w:space="0" w:color="000000"/>
              <w:right w:val="nil"/>
            </w:tcBorders>
          </w:tcPr>
          <w:p w14:paraId="5B3087A7"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FD0F1A6"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3DD3614B"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71485AFA"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40664C10" w14:textId="77777777" w:rsidTr="00222D40">
        <w:tc>
          <w:tcPr>
            <w:tcW w:w="708" w:type="dxa"/>
            <w:tcBorders>
              <w:top w:val="single" w:sz="4" w:space="0" w:color="auto"/>
              <w:left w:val="single" w:sz="4" w:space="0" w:color="auto"/>
              <w:bottom w:val="single" w:sz="4" w:space="0" w:color="auto"/>
              <w:right w:val="single" w:sz="4" w:space="0" w:color="auto"/>
            </w:tcBorders>
          </w:tcPr>
          <w:p w14:paraId="796ADE3C"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104</w:t>
            </w:r>
          </w:p>
        </w:tc>
        <w:tc>
          <w:tcPr>
            <w:tcW w:w="1590" w:type="dxa"/>
            <w:tcBorders>
              <w:top w:val="single" w:sz="4" w:space="0" w:color="auto"/>
              <w:left w:val="single" w:sz="4" w:space="0" w:color="auto"/>
              <w:bottom w:val="single" w:sz="4" w:space="0" w:color="auto"/>
              <w:right w:val="single" w:sz="4" w:space="0" w:color="auto"/>
            </w:tcBorders>
          </w:tcPr>
          <w:p w14:paraId="13DCA281"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1252E856" w14:textId="77777777" w:rsidR="00494794" w:rsidRPr="006E2E68" w:rsidRDefault="00494794" w:rsidP="00222D40">
            <w:pPr>
              <w:spacing w:after="0"/>
              <w:rPr>
                <w:rFonts w:ascii="Times New Roman" w:hAnsi="Times New Roman" w:cs="Times New Roman"/>
                <w:color w:val="000000"/>
                <w:sz w:val="20"/>
                <w:szCs w:val="20"/>
              </w:rPr>
            </w:pPr>
            <w:r w:rsidRPr="006E2E68">
              <w:rPr>
                <w:rFonts w:ascii="Times New Roman" w:hAnsi="Times New Roman" w:cs="Times New Roman"/>
                <w:bCs/>
                <w:sz w:val="20"/>
                <w:szCs w:val="20"/>
              </w:rPr>
              <w:t>Теоретические аспекты</w:t>
            </w:r>
          </w:p>
        </w:tc>
        <w:tc>
          <w:tcPr>
            <w:tcW w:w="1134" w:type="dxa"/>
            <w:tcBorders>
              <w:left w:val="single" w:sz="6" w:space="0" w:color="000000"/>
              <w:right w:val="nil"/>
            </w:tcBorders>
          </w:tcPr>
          <w:p w14:paraId="11A7EAEF"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71EC956F"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C2DAF86"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FB3663F"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193CA4F1" w14:textId="77777777" w:rsidTr="00222D40">
        <w:tc>
          <w:tcPr>
            <w:tcW w:w="708" w:type="dxa"/>
            <w:tcBorders>
              <w:top w:val="single" w:sz="4" w:space="0" w:color="auto"/>
              <w:left w:val="single" w:sz="4" w:space="0" w:color="auto"/>
              <w:bottom w:val="single" w:sz="4" w:space="0" w:color="auto"/>
              <w:right w:val="single" w:sz="4" w:space="0" w:color="auto"/>
            </w:tcBorders>
          </w:tcPr>
          <w:p w14:paraId="2F80DF1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105</w:t>
            </w:r>
          </w:p>
        </w:tc>
        <w:tc>
          <w:tcPr>
            <w:tcW w:w="1590" w:type="dxa"/>
            <w:tcBorders>
              <w:top w:val="single" w:sz="4" w:space="0" w:color="auto"/>
              <w:left w:val="single" w:sz="4" w:space="0" w:color="auto"/>
              <w:bottom w:val="single" w:sz="4" w:space="0" w:color="auto"/>
              <w:right w:val="single" w:sz="4" w:space="0" w:color="auto"/>
            </w:tcBorders>
          </w:tcPr>
          <w:p w14:paraId="7DFBA163"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396B54F7" w14:textId="77777777" w:rsidR="00494794" w:rsidRPr="006E2E68" w:rsidRDefault="00494794" w:rsidP="00222D40">
            <w:pPr>
              <w:spacing w:after="0"/>
              <w:rPr>
                <w:rFonts w:ascii="Times New Roman" w:hAnsi="Times New Roman" w:cs="Times New Roman"/>
                <w:color w:val="000000"/>
                <w:sz w:val="20"/>
                <w:szCs w:val="20"/>
              </w:rPr>
            </w:pPr>
            <w:r w:rsidRPr="006E2E68">
              <w:rPr>
                <w:rFonts w:ascii="Times New Roman" w:hAnsi="Times New Roman" w:cs="Times New Roman"/>
                <w:bCs/>
                <w:sz w:val="20"/>
                <w:szCs w:val="20"/>
              </w:rPr>
              <w:t>Теоретические аспекты</w:t>
            </w:r>
          </w:p>
        </w:tc>
        <w:tc>
          <w:tcPr>
            <w:tcW w:w="1134" w:type="dxa"/>
            <w:tcBorders>
              <w:left w:val="single" w:sz="6" w:space="0" w:color="000000"/>
              <w:right w:val="nil"/>
            </w:tcBorders>
          </w:tcPr>
          <w:p w14:paraId="65A76743"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23165E1"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1C1E6233"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4AA02DC"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6D50A1E9" w14:textId="77777777" w:rsidTr="00222D40">
        <w:tc>
          <w:tcPr>
            <w:tcW w:w="708" w:type="dxa"/>
            <w:tcBorders>
              <w:top w:val="single" w:sz="4" w:space="0" w:color="auto"/>
              <w:left w:val="single" w:sz="4" w:space="0" w:color="auto"/>
              <w:bottom w:val="single" w:sz="4" w:space="0" w:color="auto"/>
              <w:right w:val="single" w:sz="4" w:space="0" w:color="auto"/>
            </w:tcBorders>
          </w:tcPr>
          <w:p w14:paraId="46905E0F"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106</w:t>
            </w:r>
          </w:p>
        </w:tc>
        <w:tc>
          <w:tcPr>
            <w:tcW w:w="1590" w:type="dxa"/>
            <w:tcBorders>
              <w:top w:val="single" w:sz="4" w:space="0" w:color="auto"/>
              <w:left w:val="single" w:sz="4" w:space="0" w:color="auto"/>
              <w:bottom w:val="single" w:sz="4" w:space="0" w:color="auto"/>
              <w:right w:val="single" w:sz="4" w:space="0" w:color="auto"/>
            </w:tcBorders>
          </w:tcPr>
          <w:p w14:paraId="2B753B3E"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4B6E928A" w14:textId="1291F8C0" w:rsidR="00494794" w:rsidRPr="006E2E68" w:rsidRDefault="000D1F9D" w:rsidP="00222D40">
            <w:pPr>
              <w:spacing w:after="0"/>
              <w:rPr>
                <w:rFonts w:ascii="Times New Roman" w:hAnsi="Times New Roman" w:cs="Times New Roman"/>
                <w:bCs/>
                <w:color w:val="000000"/>
                <w:sz w:val="20"/>
                <w:szCs w:val="20"/>
              </w:rPr>
            </w:pPr>
            <w:r>
              <w:rPr>
                <w:rFonts w:ascii="Times New Roman" w:hAnsi="Times New Roman" w:cs="Times New Roman"/>
                <w:b/>
                <w:color w:val="000000"/>
                <w:sz w:val="20"/>
                <w:szCs w:val="20"/>
              </w:rPr>
              <w:t>Аттестация по завершению освоения программы</w:t>
            </w:r>
            <w:bookmarkStart w:id="7" w:name="_GoBack"/>
            <w:bookmarkEnd w:id="7"/>
          </w:p>
        </w:tc>
        <w:tc>
          <w:tcPr>
            <w:tcW w:w="1134" w:type="dxa"/>
            <w:tcBorders>
              <w:left w:val="single" w:sz="6" w:space="0" w:color="000000"/>
              <w:right w:val="nil"/>
            </w:tcBorders>
          </w:tcPr>
          <w:p w14:paraId="6BF889E1"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8CE5D19"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Индивидуальная</w:t>
            </w:r>
          </w:p>
        </w:tc>
        <w:tc>
          <w:tcPr>
            <w:tcW w:w="1843" w:type="dxa"/>
            <w:tcBorders>
              <w:top w:val="single" w:sz="4" w:space="0" w:color="auto"/>
              <w:left w:val="single" w:sz="4" w:space="0" w:color="auto"/>
              <w:bottom w:val="single" w:sz="4" w:space="0" w:color="auto"/>
              <w:right w:val="single" w:sz="4" w:space="0" w:color="auto"/>
            </w:tcBorders>
          </w:tcPr>
          <w:p w14:paraId="5FD65256"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Тестовые задания, зачет</w:t>
            </w:r>
          </w:p>
        </w:tc>
        <w:tc>
          <w:tcPr>
            <w:tcW w:w="1418" w:type="dxa"/>
            <w:tcBorders>
              <w:top w:val="single" w:sz="4" w:space="0" w:color="auto"/>
              <w:left w:val="single" w:sz="4" w:space="0" w:color="auto"/>
              <w:bottom w:val="single" w:sz="4" w:space="0" w:color="auto"/>
              <w:right w:val="single" w:sz="4" w:space="0" w:color="auto"/>
            </w:tcBorders>
          </w:tcPr>
          <w:p w14:paraId="3C21874E"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28EC275C" w14:textId="77777777" w:rsidTr="00222D40">
        <w:tc>
          <w:tcPr>
            <w:tcW w:w="708" w:type="dxa"/>
            <w:tcBorders>
              <w:top w:val="single" w:sz="4" w:space="0" w:color="auto"/>
              <w:left w:val="single" w:sz="4" w:space="0" w:color="auto"/>
              <w:bottom w:val="single" w:sz="4" w:space="0" w:color="auto"/>
              <w:right w:val="single" w:sz="4" w:space="0" w:color="auto"/>
            </w:tcBorders>
          </w:tcPr>
          <w:p w14:paraId="49605B0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107</w:t>
            </w:r>
          </w:p>
        </w:tc>
        <w:tc>
          <w:tcPr>
            <w:tcW w:w="1590" w:type="dxa"/>
            <w:tcBorders>
              <w:top w:val="single" w:sz="4" w:space="0" w:color="auto"/>
              <w:left w:val="single" w:sz="4" w:space="0" w:color="auto"/>
              <w:bottom w:val="single" w:sz="4" w:space="0" w:color="auto"/>
              <w:right w:val="single" w:sz="4" w:space="0" w:color="auto"/>
            </w:tcBorders>
          </w:tcPr>
          <w:p w14:paraId="1091379F"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6" w:space="0" w:color="000000"/>
              <w:right w:val="nil"/>
            </w:tcBorders>
          </w:tcPr>
          <w:p w14:paraId="2E0F8FF3"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bCs/>
                <w:color w:val="000000"/>
                <w:sz w:val="20"/>
                <w:szCs w:val="20"/>
              </w:rPr>
              <w:t>Повторение и систематизация учебного материала</w:t>
            </w:r>
          </w:p>
        </w:tc>
        <w:tc>
          <w:tcPr>
            <w:tcW w:w="1134" w:type="dxa"/>
            <w:tcBorders>
              <w:left w:val="single" w:sz="6" w:space="0" w:color="000000"/>
              <w:right w:val="nil"/>
            </w:tcBorders>
          </w:tcPr>
          <w:p w14:paraId="2612382B"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240189C3"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6A0EC3E5"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537E2206"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0514B045" w14:textId="77777777" w:rsidTr="00222D40">
        <w:trPr>
          <w:trHeight w:val="449"/>
        </w:trPr>
        <w:tc>
          <w:tcPr>
            <w:tcW w:w="708" w:type="dxa"/>
            <w:tcBorders>
              <w:top w:val="single" w:sz="4" w:space="0" w:color="auto"/>
              <w:left w:val="single" w:sz="4" w:space="0" w:color="auto"/>
              <w:bottom w:val="single" w:sz="4" w:space="0" w:color="auto"/>
              <w:right w:val="single" w:sz="4" w:space="0" w:color="auto"/>
            </w:tcBorders>
          </w:tcPr>
          <w:p w14:paraId="06AEAC79"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r w:rsidRPr="00AC3C93">
              <w:rPr>
                <w:rFonts w:ascii="Times New Roman" w:hAnsi="Times New Roman" w:cs="Times New Roman"/>
                <w:color w:val="000000"/>
                <w:sz w:val="20"/>
                <w:szCs w:val="20"/>
              </w:rPr>
              <w:t>108</w:t>
            </w:r>
          </w:p>
        </w:tc>
        <w:tc>
          <w:tcPr>
            <w:tcW w:w="1590" w:type="dxa"/>
            <w:tcBorders>
              <w:top w:val="single" w:sz="4" w:space="0" w:color="auto"/>
              <w:left w:val="single" w:sz="4" w:space="0" w:color="auto"/>
              <w:bottom w:val="single" w:sz="4" w:space="0" w:color="auto"/>
              <w:right w:val="single" w:sz="4" w:space="0" w:color="auto"/>
            </w:tcBorders>
          </w:tcPr>
          <w:p w14:paraId="761B4C56" w14:textId="77777777" w:rsidR="00494794" w:rsidRPr="00AC3C93" w:rsidRDefault="00494794" w:rsidP="00222D40">
            <w:pPr>
              <w:spacing w:after="0"/>
              <w:jc w:val="both"/>
              <w:rPr>
                <w:rFonts w:ascii="Times New Roman" w:hAnsi="Times New Roman" w:cs="Times New Roman"/>
                <w:sz w:val="20"/>
                <w:szCs w:val="20"/>
                <w:lang w:val="en-US"/>
              </w:rPr>
            </w:pPr>
          </w:p>
        </w:tc>
        <w:tc>
          <w:tcPr>
            <w:tcW w:w="2835" w:type="dxa"/>
            <w:tcBorders>
              <w:top w:val="single" w:sz="6" w:space="0" w:color="000000"/>
              <w:left w:val="single" w:sz="6" w:space="0" w:color="000000"/>
              <w:bottom w:val="single" w:sz="4" w:space="0" w:color="auto"/>
              <w:right w:val="nil"/>
            </w:tcBorders>
          </w:tcPr>
          <w:p w14:paraId="104C69CB" w14:textId="77777777" w:rsidR="00494794" w:rsidRPr="006E2E68" w:rsidRDefault="00494794" w:rsidP="00222D40">
            <w:pPr>
              <w:spacing w:after="0"/>
              <w:rPr>
                <w:rFonts w:ascii="Times New Roman" w:hAnsi="Times New Roman" w:cs="Times New Roman"/>
                <w:bCs/>
                <w:color w:val="000000"/>
                <w:sz w:val="20"/>
                <w:szCs w:val="20"/>
              </w:rPr>
            </w:pPr>
            <w:r w:rsidRPr="006E2E68">
              <w:rPr>
                <w:rFonts w:ascii="Times New Roman" w:hAnsi="Times New Roman" w:cs="Times New Roman"/>
                <w:iCs/>
                <w:color w:val="000000" w:themeColor="text1"/>
                <w:sz w:val="20"/>
                <w:szCs w:val="20"/>
              </w:rPr>
              <w:t>Повторение и систематизация учебного материала</w:t>
            </w:r>
          </w:p>
        </w:tc>
        <w:tc>
          <w:tcPr>
            <w:tcW w:w="1134" w:type="dxa"/>
            <w:tcBorders>
              <w:left w:val="single" w:sz="6" w:space="0" w:color="000000"/>
              <w:bottom w:val="single" w:sz="4" w:space="0" w:color="auto"/>
              <w:right w:val="nil"/>
            </w:tcBorders>
          </w:tcPr>
          <w:p w14:paraId="5E834F9C" w14:textId="77777777" w:rsidR="00494794" w:rsidRPr="00AC3C93" w:rsidRDefault="00494794" w:rsidP="00222D40">
            <w:pPr>
              <w:spacing w:after="0"/>
              <w:jc w:val="both"/>
              <w:rPr>
                <w:rFonts w:ascii="Times New Roman" w:hAnsi="Times New Roman" w:cs="Times New Roman"/>
                <w:sz w:val="20"/>
                <w:szCs w:val="20"/>
              </w:rPr>
            </w:pPr>
            <w:r w:rsidRPr="00AC3C93">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6E91FCB8"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групповая</w:t>
            </w:r>
          </w:p>
        </w:tc>
        <w:tc>
          <w:tcPr>
            <w:tcW w:w="1843" w:type="dxa"/>
            <w:tcBorders>
              <w:top w:val="single" w:sz="4" w:space="0" w:color="auto"/>
              <w:left w:val="single" w:sz="4" w:space="0" w:color="auto"/>
              <w:bottom w:val="single" w:sz="4" w:space="0" w:color="auto"/>
              <w:right w:val="single" w:sz="4" w:space="0" w:color="auto"/>
            </w:tcBorders>
          </w:tcPr>
          <w:p w14:paraId="71991201" w14:textId="77777777" w:rsidR="00494794" w:rsidRPr="00AC3C93" w:rsidRDefault="00494794" w:rsidP="00222D40">
            <w:pPr>
              <w:spacing w:after="0"/>
              <w:jc w:val="both"/>
              <w:rPr>
                <w:rFonts w:ascii="Times New Roman" w:hAnsi="Times New Roman" w:cs="Times New Roman"/>
                <w:color w:val="000000"/>
                <w:sz w:val="20"/>
                <w:szCs w:val="20"/>
              </w:rPr>
            </w:pPr>
            <w:r w:rsidRPr="00AC3C93">
              <w:rPr>
                <w:rFonts w:ascii="Times New Roman" w:hAnsi="Times New Roman" w:cs="Times New Roman"/>
                <w:sz w:val="20"/>
                <w:szCs w:val="20"/>
              </w:rPr>
              <w:t>Пед. наблюдение, практическое занятие</w:t>
            </w:r>
          </w:p>
        </w:tc>
        <w:tc>
          <w:tcPr>
            <w:tcW w:w="1418" w:type="dxa"/>
            <w:tcBorders>
              <w:top w:val="single" w:sz="4" w:space="0" w:color="auto"/>
              <w:left w:val="single" w:sz="4" w:space="0" w:color="auto"/>
              <w:bottom w:val="single" w:sz="4" w:space="0" w:color="auto"/>
              <w:right w:val="single" w:sz="4" w:space="0" w:color="auto"/>
            </w:tcBorders>
          </w:tcPr>
          <w:p w14:paraId="1854B79D" w14:textId="77777777" w:rsidR="00494794" w:rsidRPr="00AC3C93" w:rsidRDefault="00494794" w:rsidP="00222D40">
            <w:pPr>
              <w:spacing w:after="0"/>
              <w:jc w:val="both"/>
              <w:rPr>
                <w:rFonts w:ascii="Times New Roman" w:hAnsi="Times New Roman" w:cs="Times New Roman"/>
                <w:sz w:val="20"/>
                <w:szCs w:val="20"/>
              </w:rPr>
            </w:pPr>
          </w:p>
        </w:tc>
      </w:tr>
      <w:tr w:rsidR="00494794" w:rsidRPr="00AC3C93" w14:paraId="77E99CE7" w14:textId="77777777" w:rsidTr="00222D40">
        <w:trPr>
          <w:trHeight w:val="416"/>
        </w:trPr>
        <w:tc>
          <w:tcPr>
            <w:tcW w:w="708" w:type="dxa"/>
            <w:tcBorders>
              <w:top w:val="single" w:sz="4" w:space="0" w:color="auto"/>
              <w:left w:val="single" w:sz="4" w:space="0" w:color="auto"/>
              <w:bottom w:val="single" w:sz="4" w:space="0" w:color="auto"/>
              <w:right w:val="single" w:sz="4" w:space="0" w:color="auto"/>
            </w:tcBorders>
          </w:tcPr>
          <w:p w14:paraId="05BAFD52" w14:textId="77777777" w:rsidR="00494794" w:rsidRPr="00AC3C93" w:rsidRDefault="00494794" w:rsidP="00222D40">
            <w:pPr>
              <w:shd w:val="clear" w:color="auto" w:fill="FFFFFF"/>
              <w:spacing w:after="0"/>
              <w:jc w:val="both"/>
              <w:rPr>
                <w:rFonts w:ascii="Times New Roman" w:hAnsi="Times New Roman" w:cs="Times New Roman"/>
                <w:color w:val="000000"/>
                <w:sz w:val="20"/>
                <w:szCs w:val="20"/>
              </w:rPr>
            </w:pPr>
          </w:p>
        </w:tc>
        <w:tc>
          <w:tcPr>
            <w:tcW w:w="1590" w:type="dxa"/>
            <w:tcBorders>
              <w:top w:val="single" w:sz="4" w:space="0" w:color="auto"/>
              <w:left w:val="single" w:sz="4" w:space="0" w:color="auto"/>
              <w:bottom w:val="single" w:sz="4" w:space="0" w:color="auto"/>
              <w:right w:val="single" w:sz="4" w:space="0" w:color="auto"/>
            </w:tcBorders>
          </w:tcPr>
          <w:p w14:paraId="7194D361" w14:textId="77777777" w:rsidR="00494794" w:rsidRPr="00AC3C93" w:rsidRDefault="00494794" w:rsidP="00222D40">
            <w:pPr>
              <w:spacing w:after="0"/>
              <w:jc w:val="both"/>
              <w:rPr>
                <w:rFonts w:ascii="Times New Roman" w:hAnsi="Times New Roman" w:cs="Times New Roman"/>
                <w:sz w:val="20"/>
                <w:szCs w:val="20"/>
              </w:rPr>
            </w:pPr>
          </w:p>
        </w:tc>
        <w:tc>
          <w:tcPr>
            <w:tcW w:w="2835" w:type="dxa"/>
            <w:tcBorders>
              <w:top w:val="single" w:sz="4" w:space="0" w:color="auto"/>
              <w:left w:val="single" w:sz="6" w:space="0" w:color="000000"/>
              <w:bottom w:val="single" w:sz="6" w:space="0" w:color="000000"/>
              <w:right w:val="nil"/>
            </w:tcBorders>
          </w:tcPr>
          <w:p w14:paraId="757E30F6" w14:textId="77777777" w:rsidR="00494794" w:rsidRPr="00AC3C93" w:rsidRDefault="00494794" w:rsidP="00222D40">
            <w:pPr>
              <w:spacing w:after="0"/>
              <w:rPr>
                <w:rFonts w:ascii="Times New Roman" w:hAnsi="Times New Roman" w:cs="Times New Roman"/>
                <w:b/>
                <w:color w:val="000000"/>
                <w:sz w:val="20"/>
                <w:szCs w:val="20"/>
              </w:rPr>
            </w:pPr>
            <w:r w:rsidRPr="00AC3C93">
              <w:rPr>
                <w:rFonts w:ascii="Times New Roman" w:hAnsi="Times New Roman" w:cs="Times New Roman"/>
                <w:b/>
                <w:color w:val="000000"/>
                <w:sz w:val="20"/>
                <w:szCs w:val="20"/>
              </w:rPr>
              <w:t>Итого</w:t>
            </w:r>
          </w:p>
        </w:tc>
        <w:tc>
          <w:tcPr>
            <w:tcW w:w="1134" w:type="dxa"/>
            <w:tcBorders>
              <w:top w:val="single" w:sz="4" w:space="0" w:color="auto"/>
              <w:left w:val="single" w:sz="6" w:space="0" w:color="000000"/>
              <w:right w:val="nil"/>
            </w:tcBorders>
          </w:tcPr>
          <w:p w14:paraId="05294FF9" w14:textId="77777777" w:rsidR="00494794" w:rsidRPr="00AC3C93" w:rsidRDefault="00494794" w:rsidP="00222D40">
            <w:pPr>
              <w:spacing w:after="0"/>
              <w:jc w:val="both"/>
              <w:rPr>
                <w:rFonts w:ascii="Times New Roman" w:hAnsi="Times New Roman" w:cs="Times New Roman"/>
                <w:sz w:val="20"/>
                <w:szCs w:val="20"/>
                <w:lang w:val="en-US"/>
              </w:rPr>
            </w:pPr>
            <w:r w:rsidRPr="00AC3C93">
              <w:rPr>
                <w:rFonts w:ascii="Times New Roman" w:hAnsi="Times New Roman" w:cs="Times New Roman"/>
                <w:sz w:val="20"/>
                <w:szCs w:val="20"/>
              </w:rPr>
              <w:t>21</w:t>
            </w:r>
            <w:r w:rsidRPr="00AC3C93">
              <w:rPr>
                <w:rFonts w:ascii="Times New Roman" w:hAnsi="Times New Roman" w:cs="Times New Roman"/>
                <w:sz w:val="20"/>
                <w:szCs w:val="20"/>
                <w:lang w:val="en-US"/>
              </w:rPr>
              <w:t>6</w:t>
            </w:r>
          </w:p>
        </w:tc>
        <w:tc>
          <w:tcPr>
            <w:tcW w:w="1275" w:type="dxa"/>
            <w:tcBorders>
              <w:top w:val="single" w:sz="4" w:space="0" w:color="auto"/>
              <w:left w:val="single" w:sz="4" w:space="0" w:color="auto"/>
              <w:bottom w:val="single" w:sz="4" w:space="0" w:color="auto"/>
              <w:right w:val="single" w:sz="4" w:space="0" w:color="auto"/>
            </w:tcBorders>
          </w:tcPr>
          <w:p w14:paraId="1CEDA7A6" w14:textId="77777777" w:rsidR="00494794" w:rsidRPr="00AC3C93" w:rsidRDefault="00494794" w:rsidP="00222D40">
            <w:pPr>
              <w:spacing w:after="0"/>
              <w:jc w:val="both"/>
              <w:rPr>
                <w:rFonts w:ascii="Times New Roman" w:hAnsi="Times New Roman" w:cs="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4455AE0" w14:textId="77777777" w:rsidR="00494794" w:rsidRPr="00AC3C93" w:rsidRDefault="00494794" w:rsidP="00222D40">
            <w:pPr>
              <w:spacing w:after="0"/>
              <w:jc w:val="both"/>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3BC3FD4" w14:textId="77777777" w:rsidR="00494794" w:rsidRPr="00AC3C93" w:rsidRDefault="00494794" w:rsidP="00222D40">
            <w:pPr>
              <w:spacing w:after="0"/>
              <w:jc w:val="both"/>
              <w:rPr>
                <w:rFonts w:ascii="Times New Roman" w:hAnsi="Times New Roman" w:cs="Times New Roman"/>
                <w:sz w:val="20"/>
                <w:szCs w:val="20"/>
              </w:rPr>
            </w:pPr>
          </w:p>
        </w:tc>
      </w:tr>
    </w:tbl>
    <w:p w14:paraId="5835318B" w14:textId="77777777" w:rsidR="00494794" w:rsidRDefault="00494794" w:rsidP="00494794"/>
    <w:p w14:paraId="59F11B4D" w14:textId="77777777" w:rsidR="00AC3C93" w:rsidRDefault="00AC3C93" w:rsidP="00B43045">
      <w:pPr>
        <w:shd w:val="clear" w:color="auto" w:fill="FFFFFF"/>
        <w:spacing w:after="0" w:line="240" w:lineRule="auto"/>
        <w:rPr>
          <w:rFonts w:ascii="Times New Roman" w:hAnsi="Times New Roman" w:cs="Times New Roman"/>
          <w:color w:val="FF0000"/>
          <w:sz w:val="24"/>
          <w:szCs w:val="24"/>
        </w:rPr>
      </w:pPr>
    </w:p>
    <w:p w14:paraId="0253C689" w14:textId="77777777" w:rsidR="00494794" w:rsidRDefault="00494794" w:rsidP="00B43045">
      <w:pPr>
        <w:shd w:val="clear" w:color="auto" w:fill="FFFFFF"/>
        <w:spacing w:after="0" w:line="240" w:lineRule="auto"/>
        <w:rPr>
          <w:rFonts w:ascii="Times New Roman" w:hAnsi="Times New Roman" w:cs="Times New Roman"/>
          <w:color w:val="FF0000"/>
          <w:sz w:val="24"/>
          <w:szCs w:val="24"/>
        </w:rPr>
      </w:pPr>
    </w:p>
    <w:p w14:paraId="4B49AE49" w14:textId="77777777" w:rsidR="00494794" w:rsidRDefault="00494794" w:rsidP="00B43045">
      <w:pPr>
        <w:shd w:val="clear" w:color="auto" w:fill="FFFFFF"/>
        <w:spacing w:after="0" w:line="240" w:lineRule="auto"/>
        <w:rPr>
          <w:rFonts w:ascii="Times New Roman" w:hAnsi="Times New Roman" w:cs="Times New Roman"/>
          <w:color w:val="FF0000"/>
          <w:sz w:val="24"/>
          <w:szCs w:val="24"/>
        </w:rPr>
      </w:pPr>
    </w:p>
    <w:p w14:paraId="46EE9669" w14:textId="77777777" w:rsidR="00494794" w:rsidRPr="000B28DD" w:rsidRDefault="00494794" w:rsidP="00B43045">
      <w:pPr>
        <w:shd w:val="clear" w:color="auto" w:fill="FFFFFF"/>
        <w:spacing w:after="0" w:line="240" w:lineRule="auto"/>
        <w:rPr>
          <w:rFonts w:ascii="Times New Roman" w:eastAsia="Times New Roman" w:hAnsi="Times New Roman" w:cs="Times New Roman"/>
          <w:b/>
          <w:color w:val="000000"/>
          <w:sz w:val="24"/>
          <w:szCs w:val="24"/>
          <w:lang w:val="en-US"/>
        </w:rPr>
      </w:pPr>
    </w:p>
    <w:p w14:paraId="1E1EA7FC" w14:textId="42B0346C" w:rsidR="002338FC" w:rsidRDefault="002338FC" w:rsidP="002338FC">
      <w:pPr>
        <w:shd w:val="clear" w:color="auto" w:fill="FFFFFF"/>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Приложение 2.</w:t>
      </w:r>
    </w:p>
    <w:p w14:paraId="1430B85F" w14:textId="77777777" w:rsidR="00E85E30" w:rsidRDefault="00E85E30" w:rsidP="00E85E30">
      <w:pPr>
        <w:pStyle w:val="3"/>
        <w:spacing w:line="240" w:lineRule="auto"/>
        <w:jc w:val="center"/>
        <w:rPr>
          <w:rFonts w:ascii="Times New Roman" w:hAnsi="Times New Roman"/>
          <w:color w:val="auto"/>
          <w:sz w:val="24"/>
          <w:szCs w:val="24"/>
        </w:rPr>
      </w:pPr>
      <w:r>
        <w:rPr>
          <w:rFonts w:ascii="Times New Roman" w:hAnsi="Times New Roman"/>
          <w:color w:val="auto"/>
          <w:sz w:val="24"/>
          <w:szCs w:val="24"/>
        </w:rPr>
        <w:t xml:space="preserve">МОНИТОРИНГ КАЧЕСТВА ОСВОЕНИЯ ОБРАЗОВАТЕЛЬНОЙ ПРОГРАММЫ </w:t>
      </w:r>
    </w:p>
    <w:p w14:paraId="2C1DC691" w14:textId="77777777" w:rsidR="00E85E30" w:rsidRDefault="00E85E30" w:rsidP="00E85E30">
      <w:pPr>
        <w:jc w:val="center"/>
        <w:rPr>
          <w:rFonts w:ascii="Times New Roman" w:hAnsi="Times New Roman" w:cs="Times New Roman"/>
          <w:b/>
          <w:bCs/>
          <w:sz w:val="28"/>
          <w:szCs w:val="28"/>
        </w:rPr>
      </w:pPr>
      <w:r w:rsidRPr="00846A7F">
        <w:rPr>
          <w:rFonts w:ascii="Times New Roman" w:hAnsi="Times New Roman" w:cs="Times New Roman"/>
          <w:b/>
          <w:bCs/>
          <w:sz w:val="28"/>
          <w:szCs w:val="28"/>
        </w:rPr>
        <w:t>«»</w:t>
      </w:r>
      <w:r>
        <w:rPr>
          <w:rFonts w:ascii="Times New Roman" w:hAnsi="Times New Roman" w:cs="Times New Roman"/>
          <w:b/>
          <w:bCs/>
          <w:sz w:val="28"/>
          <w:szCs w:val="28"/>
        </w:rPr>
        <w:t xml:space="preserve">  ЗА _____________________УЧЕБНЫЙ ГОД</w:t>
      </w:r>
    </w:p>
    <w:p w14:paraId="0D57690B" w14:textId="77777777" w:rsidR="00E85E30" w:rsidRPr="00CF7600" w:rsidRDefault="00E85E30" w:rsidP="00E85E30">
      <w:pPr>
        <w:spacing w:after="0"/>
        <w:jc w:val="center"/>
        <w:rPr>
          <w:rFonts w:ascii="Times New Roman" w:hAnsi="Times New Roman" w:cs="Times New Roman"/>
          <w:b/>
          <w:bCs/>
          <w:sz w:val="24"/>
          <w:szCs w:val="24"/>
        </w:rPr>
      </w:pPr>
      <w:r w:rsidRPr="00CF7600">
        <w:rPr>
          <w:rFonts w:ascii="Times New Roman" w:hAnsi="Times New Roman" w:cs="Times New Roman"/>
          <w:b/>
          <w:bCs/>
          <w:sz w:val="24"/>
          <w:szCs w:val="24"/>
        </w:rPr>
        <w:t>Входной мониторинг</w:t>
      </w:r>
    </w:p>
    <w:p w14:paraId="6D657F98" w14:textId="77777777" w:rsidR="00E85E30" w:rsidRDefault="00E85E30" w:rsidP="00E85E30">
      <w:pPr>
        <w:pStyle w:val="3"/>
        <w:spacing w:before="0" w:line="240" w:lineRule="auto"/>
        <w:rPr>
          <w:rFonts w:ascii="Times New Roman" w:hAnsi="Times New Roman"/>
          <w:color w:val="auto"/>
          <w:sz w:val="24"/>
          <w:szCs w:val="24"/>
        </w:rPr>
      </w:pPr>
    </w:p>
    <w:p w14:paraId="69DCD7B0" w14:textId="77777777" w:rsidR="00E85E30" w:rsidRDefault="00E85E30" w:rsidP="00E85E30">
      <w:pPr>
        <w:pStyle w:val="3"/>
        <w:spacing w:before="0" w:line="240" w:lineRule="auto"/>
        <w:rPr>
          <w:rFonts w:ascii="Times New Roman" w:hAnsi="Times New Roman"/>
          <w:color w:val="auto"/>
          <w:sz w:val="24"/>
          <w:szCs w:val="24"/>
        </w:rPr>
      </w:pPr>
      <w:r>
        <w:rPr>
          <w:rFonts w:ascii="Times New Roman" w:hAnsi="Times New Roman"/>
          <w:color w:val="auto"/>
          <w:sz w:val="24"/>
          <w:szCs w:val="24"/>
        </w:rPr>
        <w:t xml:space="preserve">Педагог </w:t>
      </w:r>
    </w:p>
    <w:p w14:paraId="584B6350" w14:textId="77777777" w:rsidR="00E85E30" w:rsidRDefault="00E85E30" w:rsidP="00E85E30">
      <w:pPr>
        <w:pStyle w:val="3"/>
        <w:spacing w:before="0" w:line="240" w:lineRule="auto"/>
        <w:jc w:val="both"/>
        <w:rPr>
          <w:rFonts w:ascii="Times New Roman" w:hAnsi="Times New Roman"/>
          <w:color w:val="auto"/>
          <w:sz w:val="24"/>
          <w:szCs w:val="24"/>
        </w:rPr>
      </w:pPr>
      <w:r>
        <w:rPr>
          <w:rFonts w:ascii="Times New Roman" w:hAnsi="Times New Roman"/>
          <w:color w:val="auto"/>
          <w:sz w:val="24"/>
          <w:szCs w:val="24"/>
        </w:rPr>
        <w:t xml:space="preserve">Группа № </w:t>
      </w:r>
    </w:p>
    <w:p w14:paraId="5F2DCEE0" w14:textId="77777777" w:rsidR="00E85E30" w:rsidRDefault="00E85E30" w:rsidP="00E85E30">
      <w:pPr>
        <w:pStyle w:val="3"/>
        <w:spacing w:before="0" w:line="240" w:lineRule="auto"/>
        <w:jc w:val="both"/>
        <w:rPr>
          <w:rFonts w:ascii="Times New Roman" w:hAnsi="Times New Roman"/>
          <w:color w:val="auto"/>
          <w:sz w:val="24"/>
          <w:szCs w:val="24"/>
        </w:rPr>
      </w:pPr>
      <w:r>
        <w:rPr>
          <w:rFonts w:ascii="Times New Roman" w:hAnsi="Times New Roman"/>
          <w:color w:val="auto"/>
          <w:sz w:val="24"/>
          <w:szCs w:val="24"/>
        </w:rPr>
        <w:t xml:space="preserve">Год обучения: </w:t>
      </w:r>
    </w:p>
    <w:p w14:paraId="7B6646E8" w14:textId="77777777" w:rsidR="00E85E30" w:rsidRDefault="00E85E30" w:rsidP="00E85E30">
      <w:pPr>
        <w:pStyle w:val="3"/>
        <w:spacing w:before="0" w:line="240" w:lineRule="auto"/>
        <w:jc w:val="both"/>
        <w:rPr>
          <w:rFonts w:ascii="Times New Roman" w:hAnsi="Times New Roman"/>
          <w:color w:val="auto"/>
          <w:sz w:val="24"/>
          <w:szCs w:val="24"/>
        </w:rPr>
      </w:pPr>
      <w:r>
        <w:rPr>
          <w:rFonts w:ascii="Times New Roman" w:hAnsi="Times New Roman"/>
          <w:color w:val="auto"/>
          <w:sz w:val="24"/>
          <w:szCs w:val="24"/>
        </w:rPr>
        <w:t xml:space="preserve">Дата проведения:  </w:t>
      </w:r>
    </w:p>
    <w:p w14:paraId="1DBB22D3" w14:textId="77777777" w:rsidR="00E85E30" w:rsidRDefault="00E85E30" w:rsidP="00E85E30">
      <w:pPr>
        <w:spacing w:after="0" w:line="240" w:lineRule="auto"/>
        <w:rPr>
          <w:rFonts w:ascii="Times New Roman" w:hAnsi="Times New Roman" w:cs="Times New Roman"/>
          <w:b/>
          <w:bCs/>
          <w:sz w:val="24"/>
          <w:szCs w:val="24"/>
        </w:rPr>
      </w:pPr>
      <w:r w:rsidRPr="00DC6B8E">
        <w:rPr>
          <w:rFonts w:ascii="Times New Roman" w:hAnsi="Times New Roman" w:cs="Times New Roman"/>
          <w:b/>
          <w:bCs/>
          <w:sz w:val="24"/>
          <w:szCs w:val="24"/>
        </w:rPr>
        <w:t>Форма проведения:</w:t>
      </w:r>
    </w:p>
    <w:p w14:paraId="2F33CBE6" w14:textId="77777777" w:rsidR="00E85E30" w:rsidRPr="00DC6B8E" w:rsidRDefault="00E85E30" w:rsidP="00E85E3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Члены аттестационной комиссии:</w:t>
      </w:r>
    </w:p>
    <w:p w14:paraId="712208D3" w14:textId="77777777" w:rsidR="00E85E30" w:rsidRPr="00206D17" w:rsidRDefault="00E85E30" w:rsidP="00E85E30">
      <w:pPr>
        <w:spacing w:after="0" w:line="240" w:lineRule="auto"/>
      </w:pPr>
    </w:p>
    <w:p w14:paraId="41B9716D" w14:textId="77777777" w:rsidR="00E85E30" w:rsidRDefault="00E85E30" w:rsidP="00E85E30">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Критерии: </w:t>
      </w:r>
      <w:r>
        <w:rPr>
          <w:rFonts w:ascii="Times New Roman" w:hAnsi="Times New Roman" w:cs="Times New Roman"/>
          <w:sz w:val="24"/>
          <w:szCs w:val="24"/>
        </w:rPr>
        <w:t>1 балл  – ниже среднего, 2 балла – средний,  3 балла  – выше среднего</w:t>
      </w:r>
    </w:p>
    <w:p w14:paraId="0241364C" w14:textId="77777777" w:rsidR="00E85E30" w:rsidRDefault="00E85E30" w:rsidP="00E85E3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Критерии общего результата:</w:t>
      </w:r>
    </w:p>
    <w:p w14:paraId="1ACCB0F7" w14:textId="77777777" w:rsidR="00E85E30" w:rsidRDefault="00E85E30" w:rsidP="00E85E30">
      <w:pPr>
        <w:spacing w:after="0"/>
        <w:rPr>
          <w:rFonts w:ascii="Times New Roman" w:hAnsi="Times New Roman" w:cs="Times New Roman"/>
          <w:b/>
          <w:sz w:val="24"/>
          <w:szCs w:val="24"/>
        </w:rPr>
      </w:pPr>
      <w:r>
        <w:rPr>
          <w:rFonts w:ascii="Times New Roman" w:hAnsi="Times New Roman" w:cs="Times New Roman"/>
          <w:b/>
          <w:sz w:val="24"/>
          <w:szCs w:val="24"/>
        </w:rPr>
        <w:t>_____баллов - ниже среднего</w:t>
      </w:r>
    </w:p>
    <w:p w14:paraId="39ADC5C8" w14:textId="77777777" w:rsidR="00E85E30" w:rsidRDefault="00E85E30" w:rsidP="00E85E30">
      <w:pPr>
        <w:spacing w:after="0"/>
        <w:rPr>
          <w:rFonts w:ascii="Times New Roman" w:hAnsi="Times New Roman" w:cs="Times New Roman"/>
          <w:b/>
          <w:sz w:val="24"/>
          <w:szCs w:val="24"/>
        </w:rPr>
      </w:pPr>
      <w:r>
        <w:rPr>
          <w:rFonts w:ascii="Times New Roman" w:hAnsi="Times New Roman" w:cs="Times New Roman"/>
          <w:b/>
          <w:sz w:val="24"/>
          <w:szCs w:val="24"/>
        </w:rPr>
        <w:t>_____баллов  - средний</w:t>
      </w:r>
    </w:p>
    <w:p w14:paraId="5A89502A" w14:textId="77777777" w:rsidR="00E85E30" w:rsidRPr="00CF7600" w:rsidRDefault="00E85E30" w:rsidP="00E85E30">
      <w:pPr>
        <w:rPr>
          <w:rFonts w:ascii="Times New Roman" w:hAnsi="Times New Roman" w:cs="Times New Roman"/>
          <w:b/>
          <w:sz w:val="24"/>
          <w:szCs w:val="24"/>
        </w:rPr>
      </w:pPr>
      <w:r>
        <w:rPr>
          <w:rFonts w:ascii="Times New Roman" w:hAnsi="Times New Roman" w:cs="Times New Roman"/>
          <w:b/>
          <w:sz w:val="24"/>
          <w:szCs w:val="24"/>
        </w:rPr>
        <w:t xml:space="preserve">_____баллов - выше среднего  </w:t>
      </w:r>
    </w:p>
    <w:tbl>
      <w:tblPr>
        <w:tblStyle w:val="a9"/>
        <w:tblpPr w:leftFromText="180" w:rightFromText="180" w:vertAnchor="text" w:horzAnchor="margin" w:tblpY="423"/>
        <w:tblW w:w="9918" w:type="dxa"/>
        <w:tblLayout w:type="fixed"/>
        <w:tblLook w:val="04A0" w:firstRow="1" w:lastRow="0" w:firstColumn="1" w:lastColumn="0" w:noHBand="0" w:noVBand="1"/>
      </w:tblPr>
      <w:tblGrid>
        <w:gridCol w:w="2127"/>
        <w:gridCol w:w="1696"/>
        <w:gridCol w:w="1842"/>
        <w:gridCol w:w="1701"/>
        <w:gridCol w:w="2552"/>
      </w:tblGrid>
      <w:tr w:rsidR="00E85E30" w:rsidRPr="00CF7600" w14:paraId="5AB31B94" w14:textId="77777777" w:rsidTr="002338FC">
        <w:trPr>
          <w:cantSplit/>
          <w:trHeight w:val="1134"/>
        </w:trPr>
        <w:tc>
          <w:tcPr>
            <w:tcW w:w="2127" w:type="dxa"/>
          </w:tcPr>
          <w:p w14:paraId="60D5322C" w14:textId="77777777" w:rsidR="00E85E30" w:rsidRPr="00CF7600" w:rsidRDefault="00E85E30" w:rsidP="002338FC">
            <w:pPr>
              <w:rPr>
                <w:rFonts w:ascii="Times New Roman" w:hAnsi="Times New Roman" w:cs="Times New Roman"/>
                <w:sz w:val="24"/>
                <w:szCs w:val="24"/>
              </w:rPr>
            </w:pPr>
            <w:r w:rsidRPr="00CF7600">
              <w:rPr>
                <w:rFonts w:ascii="Times New Roman" w:hAnsi="Times New Roman" w:cs="Times New Roman"/>
                <w:sz w:val="24"/>
                <w:szCs w:val="24"/>
              </w:rPr>
              <w:t>Фамилия, имя учащегося</w:t>
            </w:r>
          </w:p>
        </w:tc>
        <w:tc>
          <w:tcPr>
            <w:tcW w:w="1696" w:type="dxa"/>
          </w:tcPr>
          <w:p w14:paraId="6DF2B6CC" w14:textId="77777777" w:rsidR="00E85E30" w:rsidRPr="00CF7600" w:rsidRDefault="00E85E30" w:rsidP="002338FC">
            <w:pPr>
              <w:rPr>
                <w:rFonts w:ascii="Times New Roman" w:hAnsi="Times New Roman" w:cs="Times New Roman"/>
                <w:sz w:val="24"/>
                <w:szCs w:val="24"/>
              </w:rPr>
            </w:pPr>
          </w:p>
        </w:tc>
        <w:tc>
          <w:tcPr>
            <w:tcW w:w="1842" w:type="dxa"/>
          </w:tcPr>
          <w:p w14:paraId="135B90C5" w14:textId="77777777" w:rsidR="00E85E30" w:rsidRPr="00CF7600" w:rsidRDefault="00E85E30" w:rsidP="002338FC">
            <w:pPr>
              <w:rPr>
                <w:rFonts w:ascii="Times New Roman" w:hAnsi="Times New Roman" w:cs="Times New Roman"/>
                <w:sz w:val="24"/>
                <w:szCs w:val="24"/>
              </w:rPr>
            </w:pPr>
          </w:p>
        </w:tc>
        <w:tc>
          <w:tcPr>
            <w:tcW w:w="1701" w:type="dxa"/>
          </w:tcPr>
          <w:p w14:paraId="3ACD9555" w14:textId="77777777" w:rsidR="00E85E30" w:rsidRPr="00CF7600" w:rsidRDefault="00E85E30" w:rsidP="002338FC">
            <w:pPr>
              <w:rPr>
                <w:rFonts w:ascii="Times New Roman" w:hAnsi="Times New Roman" w:cs="Times New Roman"/>
                <w:sz w:val="24"/>
                <w:szCs w:val="24"/>
              </w:rPr>
            </w:pPr>
          </w:p>
        </w:tc>
        <w:tc>
          <w:tcPr>
            <w:tcW w:w="2552" w:type="dxa"/>
          </w:tcPr>
          <w:p w14:paraId="7BE6A775" w14:textId="77777777" w:rsidR="00E85E30" w:rsidRPr="00CF7600" w:rsidRDefault="00E85E30" w:rsidP="002338FC">
            <w:pPr>
              <w:rPr>
                <w:rFonts w:ascii="Times New Roman" w:hAnsi="Times New Roman" w:cs="Times New Roman"/>
                <w:sz w:val="24"/>
                <w:szCs w:val="24"/>
              </w:rPr>
            </w:pPr>
            <w:r w:rsidRPr="00EB238E">
              <w:rPr>
                <w:rFonts w:ascii="Times New Roman" w:hAnsi="Times New Roman" w:cs="Times New Roman"/>
                <w:sz w:val="24"/>
                <w:szCs w:val="24"/>
              </w:rPr>
              <w:t>Средний балл</w:t>
            </w:r>
          </w:p>
        </w:tc>
      </w:tr>
      <w:tr w:rsidR="00E85E30" w:rsidRPr="00CF7600" w14:paraId="32B175D6" w14:textId="77777777" w:rsidTr="002338FC">
        <w:tc>
          <w:tcPr>
            <w:tcW w:w="2127" w:type="dxa"/>
            <w:vAlign w:val="bottom"/>
          </w:tcPr>
          <w:p w14:paraId="2435E225" w14:textId="77777777" w:rsidR="00E85E30" w:rsidRPr="00CF7600" w:rsidRDefault="00E85E30" w:rsidP="002338FC">
            <w:pPr>
              <w:rPr>
                <w:rFonts w:ascii="Times New Roman" w:hAnsi="Times New Roman" w:cs="Times New Roman"/>
                <w:color w:val="000000"/>
              </w:rPr>
            </w:pPr>
          </w:p>
        </w:tc>
        <w:tc>
          <w:tcPr>
            <w:tcW w:w="1696" w:type="dxa"/>
          </w:tcPr>
          <w:p w14:paraId="42317610" w14:textId="77777777" w:rsidR="00E85E30" w:rsidRPr="00CF7600" w:rsidRDefault="00E85E30" w:rsidP="002338FC">
            <w:pPr>
              <w:rPr>
                <w:rFonts w:ascii="Times New Roman" w:hAnsi="Times New Roman" w:cs="Times New Roman"/>
                <w:sz w:val="24"/>
                <w:szCs w:val="24"/>
              </w:rPr>
            </w:pPr>
          </w:p>
        </w:tc>
        <w:tc>
          <w:tcPr>
            <w:tcW w:w="1842" w:type="dxa"/>
          </w:tcPr>
          <w:p w14:paraId="7E8B2EBB" w14:textId="77777777" w:rsidR="00E85E30" w:rsidRPr="00CF7600" w:rsidRDefault="00E85E30" w:rsidP="002338FC">
            <w:pPr>
              <w:rPr>
                <w:rFonts w:ascii="Times New Roman" w:hAnsi="Times New Roman" w:cs="Times New Roman"/>
                <w:sz w:val="24"/>
                <w:szCs w:val="24"/>
              </w:rPr>
            </w:pPr>
          </w:p>
        </w:tc>
        <w:tc>
          <w:tcPr>
            <w:tcW w:w="1701" w:type="dxa"/>
          </w:tcPr>
          <w:p w14:paraId="3C8CC3DB" w14:textId="77777777" w:rsidR="00E85E30" w:rsidRPr="00CF7600" w:rsidRDefault="00E85E30" w:rsidP="002338FC">
            <w:pPr>
              <w:rPr>
                <w:rFonts w:ascii="Times New Roman" w:hAnsi="Times New Roman" w:cs="Times New Roman"/>
                <w:sz w:val="24"/>
                <w:szCs w:val="24"/>
              </w:rPr>
            </w:pPr>
          </w:p>
        </w:tc>
        <w:tc>
          <w:tcPr>
            <w:tcW w:w="2552" w:type="dxa"/>
          </w:tcPr>
          <w:p w14:paraId="7F426F36" w14:textId="77777777" w:rsidR="00E85E30" w:rsidRPr="00CF7600" w:rsidRDefault="00E85E30" w:rsidP="002338FC">
            <w:pPr>
              <w:rPr>
                <w:rFonts w:ascii="Times New Roman" w:hAnsi="Times New Roman" w:cs="Times New Roman"/>
                <w:sz w:val="24"/>
                <w:szCs w:val="24"/>
              </w:rPr>
            </w:pPr>
          </w:p>
        </w:tc>
      </w:tr>
      <w:tr w:rsidR="00E85E30" w:rsidRPr="00CF7600" w14:paraId="5AC1F345" w14:textId="77777777" w:rsidTr="002338FC">
        <w:tc>
          <w:tcPr>
            <w:tcW w:w="2127" w:type="dxa"/>
            <w:vAlign w:val="bottom"/>
          </w:tcPr>
          <w:p w14:paraId="5D025919" w14:textId="77777777" w:rsidR="00E85E30" w:rsidRPr="00CF7600" w:rsidRDefault="00E85E30" w:rsidP="002338FC">
            <w:pPr>
              <w:rPr>
                <w:rFonts w:ascii="Times New Roman" w:hAnsi="Times New Roman" w:cs="Times New Roman"/>
                <w:color w:val="000000"/>
              </w:rPr>
            </w:pPr>
          </w:p>
        </w:tc>
        <w:tc>
          <w:tcPr>
            <w:tcW w:w="1696" w:type="dxa"/>
          </w:tcPr>
          <w:p w14:paraId="3E21036D" w14:textId="77777777" w:rsidR="00E85E30" w:rsidRPr="00CF7600" w:rsidRDefault="00E85E30" w:rsidP="002338FC">
            <w:pPr>
              <w:rPr>
                <w:rFonts w:ascii="Times New Roman" w:hAnsi="Times New Roman" w:cs="Times New Roman"/>
                <w:sz w:val="24"/>
                <w:szCs w:val="24"/>
              </w:rPr>
            </w:pPr>
          </w:p>
        </w:tc>
        <w:tc>
          <w:tcPr>
            <w:tcW w:w="1842" w:type="dxa"/>
          </w:tcPr>
          <w:p w14:paraId="138D434B" w14:textId="77777777" w:rsidR="00E85E30" w:rsidRPr="00CF7600" w:rsidRDefault="00E85E30" w:rsidP="002338FC">
            <w:pPr>
              <w:rPr>
                <w:rFonts w:ascii="Times New Roman" w:hAnsi="Times New Roman" w:cs="Times New Roman"/>
                <w:sz w:val="24"/>
                <w:szCs w:val="24"/>
              </w:rPr>
            </w:pPr>
          </w:p>
        </w:tc>
        <w:tc>
          <w:tcPr>
            <w:tcW w:w="1701" w:type="dxa"/>
          </w:tcPr>
          <w:p w14:paraId="2D5B4DCB" w14:textId="77777777" w:rsidR="00E85E30" w:rsidRPr="00CF7600" w:rsidRDefault="00E85E30" w:rsidP="002338FC">
            <w:pPr>
              <w:rPr>
                <w:rFonts w:ascii="Times New Roman" w:hAnsi="Times New Roman" w:cs="Times New Roman"/>
                <w:sz w:val="24"/>
                <w:szCs w:val="24"/>
              </w:rPr>
            </w:pPr>
          </w:p>
        </w:tc>
        <w:tc>
          <w:tcPr>
            <w:tcW w:w="2552" w:type="dxa"/>
          </w:tcPr>
          <w:p w14:paraId="22C42B68" w14:textId="77777777" w:rsidR="00E85E30" w:rsidRPr="00CF7600" w:rsidRDefault="00E85E30" w:rsidP="002338FC">
            <w:pPr>
              <w:rPr>
                <w:rFonts w:ascii="Times New Roman" w:hAnsi="Times New Roman" w:cs="Times New Roman"/>
                <w:sz w:val="24"/>
                <w:szCs w:val="24"/>
              </w:rPr>
            </w:pPr>
          </w:p>
        </w:tc>
      </w:tr>
      <w:tr w:rsidR="00E85E30" w:rsidRPr="00CF7600" w14:paraId="04ACAD66" w14:textId="77777777" w:rsidTr="002338FC">
        <w:tc>
          <w:tcPr>
            <w:tcW w:w="2127" w:type="dxa"/>
            <w:vAlign w:val="bottom"/>
          </w:tcPr>
          <w:p w14:paraId="5D9E8AA3" w14:textId="77777777" w:rsidR="00E85E30" w:rsidRPr="00CF7600" w:rsidRDefault="00E85E30" w:rsidP="002338FC">
            <w:pPr>
              <w:rPr>
                <w:rFonts w:ascii="Times New Roman" w:hAnsi="Times New Roman" w:cs="Times New Roman"/>
                <w:color w:val="000000"/>
              </w:rPr>
            </w:pPr>
          </w:p>
        </w:tc>
        <w:tc>
          <w:tcPr>
            <w:tcW w:w="1696" w:type="dxa"/>
          </w:tcPr>
          <w:p w14:paraId="263970A0" w14:textId="77777777" w:rsidR="00E85E30" w:rsidRPr="00CF7600" w:rsidRDefault="00E85E30" w:rsidP="002338FC">
            <w:pPr>
              <w:rPr>
                <w:rFonts w:ascii="Times New Roman" w:hAnsi="Times New Roman" w:cs="Times New Roman"/>
                <w:sz w:val="24"/>
                <w:szCs w:val="24"/>
              </w:rPr>
            </w:pPr>
          </w:p>
        </w:tc>
        <w:tc>
          <w:tcPr>
            <w:tcW w:w="1842" w:type="dxa"/>
          </w:tcPr>
          <w:p w14:paraId="04A262B3" w14:textId="77777777" w:rsidR="00E85E30" w:rsidRPr="00CF7600" w:rsidRDefault="00E85E30" w:rsidP="002338FC">
            <w:pPr>
              <w:rPr>
                <w:rFonts w:ascii="Times New Roman" w:hAnsi="Times New Roman" w:cs="Times New Roman"/>
                <w:sz w:val="24"/>
                <w:szCs w:val="24"/>
              </w:rPr>
            </w:pPr>
          </w:p>
        </w:tc>
        <w:tc>
          <w:tcPr>
            <w:tcW w:w="1701" w:type="dxa"/>
          </w:tcPr>
          <w:p w14:paraId="64B125D2" w14:textId="77777777" w:rsidR="00E85E30" w:rsidRPr="00CF7600" w:rsidRDefault="00E85E30" w:rsidP="002338FC">
            <w:pPr>
              <w:rPr>
                <w:rFonts w:ascii="Times New Roman" w:hAnsi="Times New Roman" w:cs="Times New Roman"/>
                <w:sz w:val="24"/>
                <w:szCs w:val="24"/>
              </w:rPr>
            </w:pPr>
          </w:p>
        </w:tc>
        <w:tc>
          <w:tcPr>
            <w:tcW w:w="2552" w:type="dxa"/>
          </w:tcPr>
          <w:p w14:paraId="7B04DD5A" w14:textId="77777777" w:rsidR="00E85E30" w:rsidRPr="00CF7600" w:rsidRDefault="00E85E30" w:rsidP="002338FC">
            <w:pPr>
              <w:rPr>
                <w:rFonts w:ascii="Times New Roman" w:hAnsi="Times New Roman" w:cs="Times New Roman"/>
                <w:sz w:val="24"/>
                <w:szCs w:val="24"/>
              </w:rPr>
            </w:pPr>
          </w:p>
        </w:tc>
      </w:tr>
    </w:tbl>
    <w:p w14:paraId="6F84E483" w14:textId="77777777" w:rsidR="00E85E30" w:rsidRDefault="00E85E30" w:rsidP="00E85E30">
      <w:pPr>
        <w:rPr>
          <w:rFonts w:ascii="Times New Roman" w:hAnsi="Times New Roman" w:cs="Times New Roman"/>
          <w:b/>
          <w:sz w:val="24"/>
          <w:szCs w:val="24"/>
        </w:rPr>
      </w:pPr>
    </w:p>
    <w:p w14:paraId="583F7A36" w14:textId="77777777" w:rsidR="00E85E30" w:rsidRPr="00CF7600" w:rsidRDefault="00E85E30" w:rsidP="00E85E30">
      <w:pPr>
        <w:spacing w:after="0"/>
        <w:rPr>
          <w:rFonts w:ascii="Times New Roman" w:hAnsi="Times New Roman" w:cs="Times New Roman"/>
          <w:b/>
          <w:sz w:val="24"/>
          <w:szCs w:val="24"/>
        </w:rPr>
      </w:pPr>
      <w:r w:rsidRPr="00CF7600">
        <w:rPr>
          <w:rFonts w:ascii="Times New Roman" w:hAnsi="Times New Roman" w:cs="Times New Roman"/>
          <w:b/>
          <w:sz w:val="24"/>
          <w:szCs w:val="24"/>
        </w:rPr>
        <w:t>Начальная психолого-педагогическая диагностика</w:t>
      </w:r>
    </w:p>
    <w:p w14:paraId="164056F1" w14:textId="77777777" w:rsidR="00E85E30" w:rsidRPr="00CF7600" w:rsidRDefault="00E85E30" w:rsidP="00E85E30">
      <w:pPr>
        <w:spacing w:after="0"/>
        <w:rPr>
          <w:rFonts w:ascii="Times New Roman" w:hAnsi="Times New Roman" w:cs="Times New Roman"/>
          <w:b/>
          <w:i/>
          <w:sz w:val="24"/>
          <w:szCs w:val="24"/>
        </w:rPr>
      </w:pPr>
      <w:r w:rsidRPr="00CF7600">
        <w:rPr>
          <w:rFonts w:ascii="Times New Roman" w:hAnsi="Times New Roman" w:cs="Times New Roman"/>
          <w:b/>
          <w:i/>
          <w:sz w:val="24"/>
          <w:szCs w:val="24"/>
        </w:rPr>
        <w:t>Метод диагностики-наблюдение, собеседование</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1"/>
        <w:gridCol w:w="992"/>
        <w:gridCol w:w="1134"/>
        <w:gridCol w:w="1418"/>
        <w:gridCol w:w="1134"/>
        <w:gridCol w:w="850"/>
        <w:gridCol w:w="851"/>
        <w:gridCol w:w="992"/>
      </w:tblGrid>
      <w:tr w:rsidR="00E85E30" w:rsidRPr="002E391B" w14:paraId="680064D8" w14:textId="77777777" w:rsidTr="002338FC">
        <w:tc>
          <w:tcPr>
            <w:tcW w:w="1985" w:type="dxa"/>
            <w:vMerge w:val="restart"/>
            <w:tcBorders>
              <w:top w:val="single" w:sz="4" w:space="0" w:color="auto"/>
              <w:left w:val="single" w:sz="4" w:space="0" w:color="auto"/>
              <w:bottom w:val="single" w:sz="4" w:space="0" w:color="auto"/>
              <w:right w:val="single" w:sz="4" w:space="0" w:color="auto"/>
            </w:tcBorders>
            <w:hideMark/>
          </w:tcPr>
          <w:p w14:paraId="3D540F8D"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ФИО</w:t>
            </w:r>
          </w:p>
        </w:tc>
        <w:tc>
          <w:tcPr>
            <w:tcW w:w="1843" w:type="dxa"/>
            <w:gridSpan w:val="2"/>
            <w:tcBorders>
              <w:top w:val="single" w:sz="4" w:space="0" w:color="auto"/>
              <w:left w:val="single" w:sz="4" w:space="0" w:color="auto"/>
              <w:bottom w:val="single" w:sz="4" w:space="0" w:color="auto"/>
              <w:right w:val="single" w:sz="4" w:space="0" w:color="auto"/>
            </w:tcBorders>
            <w:hideMark/>
          </w:tcPr>
          <w:p w14:paraId="5CE5704F"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Психофизиологические характеристики</w:t>
            </w:r>
          </w:p>
        </w:tc>
        <w:tc>
          <w:tcPr>
            <w:tcW w:w="1134" w:type="dxa"/>
            <w:tcBorders>
              <w:top w:val="single" w:sz="4" w:space="0" w:color="auto"/>
              <w:left w:val="single" w:sz="4" w:space="0" w:color="auto"/>
              <w:bottom w:val="single" w:sz="4" w:space="0" w:color="auto"/>
              <w:right w:val="single" w:sz="4" w:space="0" w:color="auto"/>
            </w:tcBorders>
            <w:hideMark/>
          </w:tcPr>
          <w:p w14:paraId="6912699A"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Эмоциональная сфера</w:t>
            </w:r>
          </w:p>
        </w:tc>
        <w:tc>
          <w:tcPr>
            <w:tcW w:w="1418" w:type="dxa"/>
            <w:tcBorders>
              <w:top w:val="single" w:sz="4" w:space="0" w:color="auto"/>
              <w:left w:val="single" w:sz="4" w:space="0" w:color="auto"/>
              <w:bottom w:val="single" w:sz="4" w:space="0" w:color="auto"/>
              <w:right w:val="single" w:sz="4" w:space="0" w:color="auto"/>
            </w:tcBorders>
            <w:hideMark/>
          </w:tcPr>
          <w:p w14:paraId="026A3029"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Мотивационная сфера</w:t>
            </w:r>
          </w:p>
        </w:tc>
        <w:tc>
          <w:tcPr>
            <w:tcW w:w="1134" w:type="dxa"/>
            <w:vMerge w:val="restart"/>
            <w:tcBorders>
              <w:top w:val="single" w:sz="4" w:space="0" w:color="auto"/>
              <w:left w:val="single" w:sz="4" w:space="0" w:color="auto"/>
              <w:bottom w:val="single" w:sz="4" w:space="0" w:color="auto"/>
              <w:right w:val="single" w:sz="4" w:space="0" w:color="auto"/>
            </w:tcBorders>
            <w:textDirection w:val="btLr"/>
            <w:hideMark/>
          </w:tcPr>
          <w:p w14:paraId="3EC647FF"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Самостоятельность</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14:paraId="57C4D6D5"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Познавательная активность</w:t>
            </w:r>
          </w:p>
        </w:tc>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14:paraId="35728804"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Коммуникативные умения</w:t>
            </w:r>
          </w:p>
        </w:tc>
        <w:tc>
          <w:tcPr>
            <w:tcW w:w="992" w:type="dxa"/>
            <w:vMerge w:val="restart"/>
            <w:tcBorders>
              <w:top w:val="single" w:sz="4" w:space="0" w:color="auto"/>
              <w:left w:val="single" w:sz="4" w:space="0" w:color="auto"/>
              <w:right w:val="single" w:sz="4" w:space="0" w:color="auto"/>
            </w:tcBorders>
            <w:textDirection w:val="btLr"/>
          </w:tcPr>
          <w:p w14:paraId="05D8C4BE" w14:textId="77777777" w:rsidR="00E85E30" w:rsidRPr="005F5A9E" w:rsidRDefault="00E85E30" w:rsidP="002338FC">
            <w:pPr>
              <w:spacing w:after="0" w:line="240" w:lineRule="auto"/>
              <w:rPr>
                <w:rFonts w:ascii="Times New Roman" w:hAnsi="Times New Roman" w:cs="Times New Roman"/>
                <w:bCs/>
                <w:sz w:val="24"/>
                <w:szCs w:val="24"/>
              </w:rPr>
            </w:pPr>
            <w:r>
              <w:rPr>
                <w:rFonts w:ascii="Times New Roman" w:hAnsi="Times New Roman" w:cs="Times New Roman"/>
                <w:bCs/>
                <w:sz w:val="24"/>
                <w:szCs w:val="24"/>
              </w:rPr>
              <w:t>Итоговое количество баллов</w:t>
            </w:r>
          </w:p>
        </w:tc>
      </w:tr>
      <w:tr w:rsidR="00E85E30" w:rsidRPr="002E391B" w14:paraId="708393CC" w14:textId="77777777" w:rsidTr="002338FC">
        <w:trPr>
          <w:cantSplit/>
          <w:trHeight w:val="130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22998AB" w14:textId="77777777" w:rsidR="00E85E30" w:rsidRPr="005F5A9E" w:rsidRDefault="00E85E30" w:rsidP="002338FC">
            <w:pPr>
              <w:spacing w:after="0" w:line="240" w:lineRule="auto"/>
              <w:rPr>
                <w:rFonts w:ascii="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14:paraId="40D2CF08"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Память</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725D49EF"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Внимание</w:t>
            </w:r>
          </w:p>
        </w:tc>
        <w:tc>
          <w:tcPr>
            <w:tcW w:w="1134" w:type="dxa"/>
            <w:tcBorders>
              <w:top w:val="single" w:sz="4" w:space="0" w:color="auto"/>
              <w:left w:val="single" w:sz="4" w:space="0" w:color="auto"/>
              <w:bottom w:val="single" w:sz="4" w:space="0" w:color="auto"/>
              <w:right w:val="single" w:sz="4" w:space="0" w:color="auto"/>
            </w:tcBorders>
            <w:textDirection w:val="btLr"/>
            <w:hideMark/>
          </w:tcPr>
          <w:p w14:paraId="7FEA4277"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Самоконтроль</w:t>
            </w:r>
          </w:p>
        </w:tc>
        <w:tc>
          <w:tcPr>
            <w:tcW w:w="1418" w:type="dxa"/>
            <w:tcBorders>
              <w:top w:val="single" w:sz="4" w:space="0" w:color="auto"/>
              <w:left w:val="single" w:sz="4" w:space="0" w:color="auto"/>
              <w:bottom w:val="single" w:sz="4" w:space="0" w:color="auto"/>
              <w:right w:val="single" w:sz="4" w:space="0" w:color="auto"/>
            </w:tcBorders>
            <w:textDirection w:val="btLr"/>
            <w:hideMark/>
          </w:tcPr>
          <w:p w14:paraId="5904DE1E"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Уровень мотивации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CA0DBA" w14:textId="77777777" w:rsidR="00E85E30" w:rsidRPr="005F5A9E" w:rsidRDefault="00E85E30" w:rsidP="002338FC">
            <w:pPr>
              <w:spacing w:after="0" w:line="240" w:lineRule="auto"/>
              <w:rPr>
                <w:rFonts w:ascii="Times New Roman" w:hAnsi="Times New Roman" w:cs="Times New Roman"/>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47D5078" w14:textId="77777777" w:rsidR="00E85E30" w:rsidRPr="005F5A9E" w:rsidRDefault="00E85E30" w:rsidP="002338FC">
            <w:pPr>
              <w:spacing w:after="0" w:line="240" w:lineRule="auto"/>
              <w:rPr>
                <w:rFonts w:ascii="Times New Roman" w:hAnsi="Times New Roman" w:cs="Times New Roman"/>
                <w:bCs/>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684D266" w14:textId="77777777" w:rsidR="00E85E30" w:rsidRPr="005F5A9E" w:rsidRDefault="00E85E30" w:rsidP="002338FC">
            <w:pPr>
              <w:spacing w:after="0" w:line="240" w:lineRule="auto"/>
              <w:rPr>
                <w:rFonts w:ascii="Times New Roman" w:hAnsi="Times New Roman" w:cs="Times New Roman"/>
                <w:bCs/>
                <w:sz w:val="24"/>
                <w:szCs w:val="24"/>
              </w:rPr>
            </w:pPr>
          </w:p>
        </w:tc>
        <w:tc>
          <w:tcPr>
            <w:tcW w:w="992" w:type="dxa"/>
            <w:vMerge/>
            <w:tcBorders>
              <w:left w:val="single" w:sz="4" w:space="0" w:color="auto"/>
              <w:bottom w:val="single" w:sz="4" w:space="0" w:color="auto"/>
              <w:right w:val="single" w:sz="4" w:space="0" w:color="auto"/>
            </w:tcBorders>
          </w:tcPr>
          <w:p w14:paraId="608885D8" w14:textId="77777777" w:rsidR="00E85E30" w:rsidRPr="005F5A9E" w:rsidRDefault="00E85E30" w:rsidP="002338FC">
            <w:pPr>
              <w:spacing w:after="0" w:line="240" w:lineRule="auto"/>
              <w:rPr>
                <w:rFonts w:ascii="Times New Roman" w:hAnsi="Times New Roman" w:cs="Times New Roman"/>
                <w:bCs/>
                <w:sz w:val="24"/>
                <w:szCs w:val="24"/>
              </w:rPr>
            </w:pPr>
          </w:p>
        </w:tc>
      </w:tr>
      <w:tr w:rsidR="00E85E30" w:rsidRPr="002E391B" w14:paraId="06CBEB02" w14:textId="77777777" w:rsidTr="002338FC">
        <w:trPr>
          <w:trHeight w:val="569"/>
        </w:trPr>
        <w:tc>
          <w:tcPr>
            <w:tcW w:w="1985" w:type="dxa"/>
            <w:tcBorders>
              <w:top w:val="single" w:sz="4" w:space="0" w:color="auto"/>
              <w:left w:val="single" w:sz="4" w:space="0" w:color="auto"/>
              <w:bottom w:val="single" w:sz="4" w:space="0" w:color="auto"/>
              <w:right w:val="single" w:sz="4" w:space="0" w:color="auto"/>
            </w:tcBorders>
            <w:vAlign w:val="bottom"/>
          </w:tcPr>
          <w:p w14:paraId="02C9DB45" w14:textId="77777777" w:rsidR="00E85E30" w:rsidRPr="005F5A9E" w:rsidRDefault="00E85E30" w:rsidP="002338FC">
            <w:pPr>
              <w:spacing w:after="0" w:line="240" w:lineRule="auto"/>
              <w:rPr>
                <w:rFonts w:ascii="Times New Roman" w:hAnsi="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14:paraId="14ED97BF" w14:textId="77777777" w:rsidR="00E85E30" w:rsidRPr="005F5A9E" w:rsidRDefault="00E85E30" w:rsidP="002338FC">
            <w:pPr>
              <w:spacing w:after="0" w:line="240" w:lineRule="auto"/>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79E33E45" w14:textId="77777777" w:rsidR="00E85E30" w:rsidRPr="005F5A9E" w:rsidRDefault="00E85E30" w:rsidP="002338FC">
            <w:pPr>
              <w:spacing w:after="0" w:line="240" w:lineRule="auto"/>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DD8E3A4" w14:textId="77777777" w:rsidR="00E85E30" w:rsidRPr="005F5A9E" w:rsidRDefault="00E85E30" w:rsidP="002338FC">
            <w:pPr>
              <w:spacing w:after="0" w:line="240" w:lineRule="auto"/>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4A1C6BF" w14:textId="77777777" w:rsidR="00E85E30" w:rsidRPr="005F5A9E" w:rsidRDefault="00E85E30" w:rsidP="002338FC">
            <w:pPr>
              <w:spacing w:after="0" w:line="240" w:lineRule="auto"/>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D5261C1" w14:textId="77777777" w:rsidR="00E85E30" w:rsidRPr="005F5A9E" w:rsidRDefault="00E85E30" w:rsidP="002338FC">
            <w:pPr>
              <w:spacing w:after="0" w:line="240" w:lineRule="auto"/>
              <w:rPr>
                <w:rFonts w:ascii="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14:paraId="0C7D1730" w14:textId="77777777" w:rsidR="00E85E30" w:rsidRPr="005F5A9E" w:rsidRDefault="00E85E30" w:rsidP="002338FC">
            <w:pPr>
              <w:spacing w:after="0" w:line="240" w:lineRule="auto"/>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35EF3978" w14:textId="77777777" w:rsidR="00E85E30" w:rsidRPr="005F5A9E" w:rsidRDefault="00E85E30" w:rsidP="002338FC">
            <w:pPr>
              <w:spacing w:after="0" w:line="240" w:lineRule="auto"/>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357C90CD" w14:textId="77777777" w:rsidR="00E85E30" w:rsidRPr="005F5A9E" w:rsidRDefault="00E85E30" w:rsidP="002338FC">
            <w:pPr>
              <w:spacing w:after="0" w:line="240" w:lineRule="auto"/>
              <w:rPr>
                <w:rFonts w:ascii="Times New Roman" w:hAnsi="Times New Roman" w:cs="Times New Roman"/>
                <w:bCs/>
                <w:iCs/>
                <w:sz w:val="24"/>
                <w:szCs w:val="24"/>
              </w:rPr>
            </w:pPr>
          </w:p>
        </w:tc>
      </w:tr>
      <w:tr w:rsidR="00E85E30" w:rsidRPr="002E391B" w14:paraId="00D9625E" w14:textId="77777777" w:rsidTr="002338FC">
        <w:trPr>
          <w:trHeight w:val="569"/>
        </w:trPr>
        <w:tc>
          <w:tcPr>
            <w:tcW w:w="1985" w:type="dxa"/>
            <w:tcBorders>
              <w:top w:val="single" w:sz="4" w:space="0" w:color="auto"/>
              <w:left w:val="single" w:sz="4" w:space="0" w:color="auto"/>
              <w:bottom w:val="single" w:sz="4" w:space="0" w:color="auto"/>
              <w:right w:val="single" w:sz="4" w:space="0" w:color="auto"/>
            </w:tcBorders>
            <w:vAlign w:val="bottom"/>
          </w:tcPr>
          <w:p w14:paraId="580359BB" w14:textId="77777777" w:rsidR="00E85E30" w:rsidRPr="005F5A9E" w:rsidRDefault="00E85E30" w:rsidP="002338FC">
            <w:pPr>
              <w:spacing w:after="0" w:line="240" w:lineRule="auto"/>
              <w:rPr>
                <w:rFonts w:ascii="Times New Roman" w:hAnsi="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14:paraId="13964902" w14:textId="77777777" w:rsidR="00E85E30" w:rsidRPr="005F5A9E" w:rsidRDefault="00E85E30" w:rsidP="002338FC">
            <w:pPr>
              <w:spacing w:after="0" w:line="240" w:lineRule="auto"/>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7B7EB0" w14:textId="77777777" w:rsidR="00E85E30" w:rsidRPr="005F5A9E" w:rsidRDefault="00E85E30" w:rsidP="002338FC">
            <w:pPr>
              <w:spacing w:after="0" w:line="240" w:lineRule="auto"/>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7B7D8D1" w14:textId="77777777" w:rsidR="00E85E30" w:rsidRPr="005F5A9E" w:rsidRDefault="00E85E30" w:rsidP="002338FC">
            <w:pPr>
              <w:spacing w:after="0" w:line="240" w:lineRule="auto"/>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3058A37" w14:textId="77777777" w:rsidR="00E85E30" w:rsidRPr="005F5A9E" w:rsidRDefault="00E85E30" w:rsidP="002338FC">
            <w:pPr>
              <w:spacing w:after="0" w:line="240" w:lineRule="auto"/>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69433FA" w14:textId="77777777" w:rsidR="00E85E30" w:rsidRPr="005F5A9E" w:rsidRDefault="00E85E30" w:rsidP="002338FC">
            <w:pPr>
              <w:spacing w:after="0" w:line="240" w:lineRule="auto"/>
              <w:rPr>
                <w:rFonts w:ascii="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14:paraId="4E9AC90C" w14:textId="77777777" w:rsidR="00E85E30" w:rsidRPr="005F5A9E" w:rsidRDefault="00E85E30" w:rsidP="002338FC">
            <w:pPr>
              <w:spacing w:after="0" w:line="240" w:lineRule="auto"/>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231FB949" w14:textId="77777777" w:rsidR="00E85E30" w:rsidRPr="005F5A9E" w:rsidRDefault="00E85E30" w:rsidP="002338FC">
            <w:pPr>
              <w:spacing w:after="0" w:line="240" w:lineRule="auto"/>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1313FCE4" w14:textId="77777777" w:rsidR="00E85E30" w:rsidRPr="005F5A9E" w:rsidRDefault="00E85E30" w:rsidP="002338FC">
            <w:pPr>
              <w:spacing w:after="0" w:line="240" w:lineRule="auto"/>
              <w:rPr>
                <w:rFonts w:ascii="Times New Roman" w:hAnsi="Times New Roman" w:cs="Times New Roman"/>
                <w:bCs/>
                <w:iCs/>
                <w:sz w:val="24"/>
                <w:szCs w:val="24"/>
              </w:rPr>
            </w:pPr>
          </w:p>
        </w:tc>
      </w:tr>
    </w:tbl>
    <w:p w14:paraId="2E9F51B8" w14:textId="77777777" w:rsidR="00E85E30" w:rsidRDefault="00E85E30" w:rsidP="00E85E30">
      <w:pPr>
        <w:spacing w:after="0"/>
        <w:jc w:val="center"/>
        <w:rPr>
          <w:rFonts w:ascii="Times New Roman" w:hAnsi="Times New Roman" w:cs="Times New Roman"/>
          <w:b/>
          <w:sz w:val="24"/>
          <w:szCs w:val="24"/>
        </w:rPr>
      </w:pPr>
    </w:p>
    <w:p w14:paraId="0BB206FC" w14:textId="77777777" w:rsidR="00E85E30" w:rsidRDefault="00E85E30" w:rsidP="00E85E30">
      <w:pPr>
        <w:spacing w:after="0"/>
        <w:jc w:val="center"/>
        <w:rPr>
          <w:rFonts w:ascii="Times New Roman" w:hAnsi="Times New Roman" w:cs="Times New Roman"/>
          <w:b/>
          <w:sz w:val="24"/>
          <w:szCs w:val="24"/>
        </w:rPr>
      </w:pPr>
    </w:p>
    <w:p w14:paraId="6B4D321A" w14:textId="12D83691" w:rsidR="00E85E30" w:rsidRDefault="00E85E30" w:rsidP="00E85E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ПРОТОКОЛ </w:t>
      </w:r>
    </w:p>
    <w:p w14:paraId="0B87F1FB" w14:textId="77777777" w:rsidR="00E85E30" w:rsidRDefault="00E85E30" w:rsidP="00E85E30">
      <w:pPr>
        <w:spacing w:after="0"/>
        <w:jc w:val="center"/>
        <w:rPr>
          <w:rFonts w:ascii="Times New Roman" w:hAnsi="Times New Roman" w:cs="Times New Roman"/>
          <w:b/>
          <w:sz w:val="24"/>
          <w:szCs w:val="24"/>
        </w:rPr>
      </w:pPr>
      <w:r>
        <w:rPr>
          <w:rFonts w:ascii="Times New Roman" w:hAnsi="Times New Roman" w:cs="Times New Roman"/>
          <w:b/>
          <w:sz w:val="24"/>
          <w:szCs w:val="24"/>
        </w:rPr>
        <w:t>промежуточной аттестации обучающихся</w:t>
      </w:r>
    </w:p>
    <w:p w14:paraId="795AD843" w14:textId="77777777" w:rsidR="00E85E30" w:rsidRDefault="00E85E30" w:rsidP="00E85E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по итогам 1 полугодия _________________ учебного года</w:t>
      </w:r>
    </w:p>
    <w:p w14:paraId="2D277761" w14:textId="77777777" w:rsidR="00E85E30" w:rsidRDefault="00E85E30" w:rsidP="00E85E30">
      <w:pPr>
        <w:spacing w:after="0"/>
        <w:jc w:val="center"/>
        <w:rPr>
          <w:rFonts w:ascii="Times New Roman" w:hAnsi="Times New Roman" w:cs="Times New Roman"/>
          <w:b/>
          <w:sz w:val="24"/>
          <w:szCs w:val="24"/>
        </w:rPr>
      </w:pPr>
    </w:p>
    <w:p w14:paraId="5E1B9396" w14:textId="77777777" w:rsidR="00E85E30" w:rsidRDefault="00E85E30" w:rsidP="00E85E30">
      <w:pPr>
        <w:pStyle w:val="3"/>
        <w:spacing w:before="0" w:line="240" w:lineRule="auto"/>
        <w:rPr>
          <w:rFonts w:ascii="Times New Roman" w:hAnsi="Times New Roman"/>
          <w:color w:val="auto"/>
          <w:sz w:val="24"/>
          <w:szCs w:val="24"/>
        </w:rPr>
      </w:pPr>
      <w:r>
        <w:rPr>
          <w:rFonts w:ascii="Times New Roman" w:hAnsi="Times New Roman"/>
          <w:color w:val="auto"/>
          <w:sz w:val="24"/>
          <w:szCs w:val="24"/>
        </w:rPr>
        <w:lastRenderedPageBreak/>
        <w:t xml:space="preserve">Педагог </w:t>
      </w:r>
    </w:p>
    <w:p w14:paraId="62F9C90B" w14:textId="77777777" w:rsidR="00E85E30" w:rsidRDefault="00E85E30" w:rsidP="00E85E30">
      <w:pPr>
        <w:pStyle w:val="3"/>
        <w:spacing w:before="0" w:line="240" w:lineRule="auto"/>
        <w:jc w:val="both"/>
        <w:rPr>
          <w:rFonts w:ascii="Times New Roman" w:hAnsi="Times New Roman"/>
          <w:color w:val="auto"/>
          <w:sz w:val="24"/>
          <w:szCs w:val="24"/>
        </w:rPr>
      </w:pPr>
      <w:r>
        <w:rPr>
          <w:rFonts w:ascii="Times New Roman" w:hAnsi="Times New Roman"/>
          <w:color w:val="auto"/>
          <w:sz w:val="24"/>
          <w:szCs w:val="24"/>
        </w:rPr>
        <w:t xml:space="preserve">Группа № </w:t>
      </w:r>
    </w:p>
    <w:p w14:paraId="23A285E3" w14:textId="77777777" w:rsidR="00E85E30" w:rsidRDefault="00E85E30" w:rsidP="00E85E30">
      <w:pPr>
        <w:pStyle w:val="3"/>
        <w:spacing w:before="0" w:line="240" w:lineRule="auto"/>
        <w:jc w:val="both"/>
        <w:rPr>
          <w:rFonts w:ascii="Times New Roman" w:hAnsi="Times New Roman"/>
          <w:color w:val="auto"/>
          <w:sz w:val="24"/>
          <w:szCs w:val="24"/>
        </w:rPr>
      </w:pPr>
      <w:r>
        <w:rPr>
          <w:rFonts w:ascii="Times New Roman" w:hAnsi="Times New Roman"/>
          <w:color w:val="auto"/>
          <w:sz w:val="24"/>
          <w:szCs w:val="24"/>
        </w:rPr>
        <w:t xml:space="preserve">Год обучения: </w:t>
      </w:r>
    </w:p>
    <w:p w14:paraId="2CF7159B" w14:textId="77777777" w:rsidR="00E85E30" w:rsidRDefault="00E85E30" w:rsidP="00E85E30">
      <w:pPr>
        <w:pStyle w:val="3"/>
        <w:spacing w:before="0" w:line="240" w:lineRule="auto"/>
        <w:jc w:val="both"/>
        <w:rPr>
          <w:rFonts w:ascii="Times New Roman" w:hAnsi="Times New Roman"/>
          <w:color w:val="auto"/>
          <w:sz w:val="24"/>
          <w:szCs w:val="24"/>
        </w:rPr>
      </w:pPr>
      <w:r>
        <w:rPr>
          <w:rFonts w:ascii="Times New Roman" w:hAnsi="Times New Roman"/>
          <w:color w:val="auto"/>
          <w:sz w:val="24"/>
          <w:szCs w:val="24"/>
        </w:rPr>
        <w:t xml:space="preserve">Дата проведения:  </w:t>
      </w:r>
    </w:p>
    <w:p w14:paraId="1E04A15E" w14:textId="77777777" w:rsidR="00E85E30" w:rsidRDefault="00E85E30" w:rsidP="00E85E30">
      <w:pPr>
        <w:spacing w:after="0" w:line="240" w:lineRule="auto"/>
        <w:rPr>
          <w:rFonts w:ascii="Times New Roman" w:hAnsi="Times New Roman" w:cs="Times New Roman"/>
          <w:b/>
          <w:bCs/>
          <w:sz w:val="24"/>
          <w:szCs w:val="24"/>
        </w:rPr>
      </w:pPr>
      <w:r w:rsidRPr="00DC6B8E">
        <w:rPr>
          <w:rFonts w:ascii="Times New Roman" w:hAnsi="Times New Roman" w:cs="Times New Roman"/>
          <w:b/>
          <w:bCs/>
          <w:sz w:val="24"/>
          <w:szCs w:val="24"/>
        </w:rPr>
        <w:t>Форма проведения:</w:t>
      </w:r>
    </w:p>
    <w:p w14:paraId="32AF669F" w14:textId="77777777" w:rsidR="00E85E30" w:rsidRPr="00DC6B8E" w:rsidRDefault="00E85E30" w:rsidP="00E85E3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Члены аттестационной комиссии:</w:t>
      </w:r>
    </w:p>
    <w:p w14:paraId="0E00A294" w14:textId="77777777" w:rsidR="00E85E30" w:rsidRDefault="00E85E30" w:rsidP="00E85E30">
      <w:pPr>
        <w:spacing w:after="0"/>
        <w:jc w:val="center"/>
        <w:rPr>
          <w:rFonts w:ascii="Times New Roman" w:hAnsi="Times New Roman" w:cs="Times New Roman"/>
          <w:b/>
          <w:sz w:val="24"/>
          <w:szCs w:val="24"/>
        </w:rPr>
      </w:pPr>
    </w:p>
    <w:p w14:paraId="4969BFD0" w14:textId="77777777" w:rsidR="00E85E30" w:rsidRPr="00D62E25" w:rsidRDefault="00E85E30" w:rsidP="00E85E30">
      <w:pPr>
        <w:spacing w:after="0"/>
        <w:jc w:val="center"/>
        <w:rPr>
          <w:rFonts w:ascii="Times New Roman" w:hAnsi="Times New Roman" w:cs="Times New Roman"/>
          <w:b/>
          <w:sz w:val="24"/>
          <w:szCs w:val="24"/>
        </w:rPr>
      </w:pPr>
    </w:p>
    <w:tbl>
      <w:tblPr>
        <w:tblStyle w:val="a9"/>
        <w:tblW w:w="11057" w:type="dxa"/>
        <w:tblInd w:w="-1026" w:type="dxa"/>
        <w:tblLayout w:type="fixed"/>
        <w:tblLook w:val="04A0" w:firstRow="1" w:lastRow="0" w:firstColumn="1" w:lastColumn="0" w:noHBand="0" w:noVBand="1"/>
      </w:tblPr>
      <w:tblGrid>
        <w:gridCol w:w="2127"/>
        <w:gridCol w:w="1446"/>
        <w:gridCol w:w="1417"/>
        <w:gridCol w:w="1418"/>
        <w:gridCol w:w="1701"/>
        <w:gridCol w:w="2948"/>
      </w:tblGrid>
      <w:tr w:rsidR="00E85E30" w:rsidRPr="00D62E25" w14:paraId="18CE9A7B" w14:textId="77777777" w:rsidTr="002338FC">
        <w:tc>
          <w:tcPr>
            <w:tcW w:w="2127" w:type="dxa"/>
            <w:vMerge w:val="restart"/>
            <w:tcBorders>
              <w:top w:val="single" w:sz="4" w:space="0" w:color="auto"/>
              <w:left w:val="single" w:sz="4" w:space="0" w:color="auto"/>
              <w:bottom w:val="single" w:sz="4" w:space="0" w:color="auto"/>
              <w:right w:val="single" w:sz="4" w:space="0" w:color="auto"/>
            </w:tcBorders>
            <w:hideMark/>
          </w:tcPr>
          <w:p w14:paraId="78F0634E" w14:textId="77777777" w:rsidR="00E85E30" w:rsidRPr="00D62E25" w:rsidRDefault="00E85E30" w:rsidP="002338FC">
            <w:pPr>
              <w:jc w:val="center"/>
              <w:rPr>
                <w:rFonts w:ascii="Times New Roman" w:hAnsi="Times New Roman" w:cs="Times New Roman"/>
                <w:b/>
                <w:sz w:val="24"/>
                <w:szCs w:val="24"/>
              </w:rPr>
            </w:pPr>
            <w:r w:rsidRPr="00D62E25">
              <w:rPr>
                <w:rFonts w:ascii="Times New Roman" w:hAnsi="Times New Roman" w:cs="Times New Roman"/>
                <w:b/>
                <w:sz w:val="24"/>
                <w:szCs w:val="24"/>
              </w:rPr>
              <w:t>ФИО</w:t>
            </w:r>
          </w:p>
        </w:tc>
        <w:tc>
          <w:tcPr>
            <w:tcW w:w="5982" w:type="dxa"/>
            <w:gridSpan w:val="4"/>
            <w:tcBorders>
              <w:top w:val="single" w:sz="4" w:space="0" w:color="auto"/>
              <w:left w:val="single" w:sz="4" w:space="0" w:color="auto"/>
              <w:bottom w:val="single" w:sz="4" w:space="0" w:color="auto"/>
              <w:right w:val="single" w:sz="4" w:space="0" w:color="auto"/>
            </w:tcBorders>
            <w:hideMark/>
          </w:tcPr>
          <w:p w14:paraId="391E91E2" w14:textId="77777777" w:rsidR="00E85E30" w:rsidRPr="00D62E25" w:rsidRDefault="00E85E30" w:rsidP="002338FC">
            <w:pPr>
              <w:jc w:val="center"/>
              <w:rPr>
                <w:rFonts w:ascii="Times New Roman" w:hAnsi="Times New Roman" w:cs="Times New Roman"/>
                <w:b/>
                <w:sz w:val="24"/>
                <w:szCs w:val="24"/>
              </w:rPr>
            </w:pPr>
            <w:r w:rsidRPr="00D62E25">
              <w:rPr>
                <w:rFonts w:ascii="Times New Roman" w:hAnsi="Times New Roman" w:cs="Times New Roman"/>
                <w:b/>
                <w:sz w:val="24"/>
                <w:szCs w:val="24"/>
              </w:rPr>
              <w:t>Изученные темы  или предметные компетенции по итогам 1-го полугодия</w:t>
            </w:r>
          </w:p>
          <w:p w14:paraId="64CF7054" w14:textId="77777777" w:rsidR="00E85E30" w:rsidRPr="00D62E25" w:rsidRDefault="00E85E30" w:rsidP="002338FC">
            <w:pPr>
              <w:jc w:val="center"/>
              <w:rPr>
                <w:rFonts w:ascii="Times New Roman" w:hAnsi="Times New Roman" w:cs="Times New Roman"/>
                <w:b/>
                <w:sz w:val="24"/>
                <w:szCs w:val="24"/>
              </w:rPr>
            </w:pPr>
          </w:p>
        </w:tc>
        <w:tc>
          <w:tcPr>
            <w:tcW w:w="2948" w:type="dxa"/>
            <w:tcBorders>
              <w:top w:val="single" w:sz="4" w:space="0" w:color="auto"/>
              <w:left w:val="single" w:sz="4" w:space="0" w:color="auto"/>
              <w:bottom w:val="single" w:sz="4" w:space="0" w:color="auto"/>
              <w:right w:val="single" w:sz="4" w:space="0" w:color="auto"/>
            </w:tcBorders>
          </w:tcPr>
          <w:p w14:paraId="05152F92" w14:textId="77777777" w:rsidR="00E85E30" w:rsidRPr="00D62E25" w:rsidRDefault="00E85E30" w:rsidP="002338FC">
            <w:pPr>
              <w:jc w:val="center"/>
              <w:rPr>
                <w:rFonts w:ascii="Times New Roman" w:hAnsi="Times New Roman" w:cs="Times New Roman"/>
                <w:b/>
                <w:sz w:val="24"/>
                <w:szCs w:val="24"/>
              </w:rPr>
            </w:pPr>
            <w:r w:rsidRPr="00D62E25">
              <w:rPr>
                <w:rFonts w:ascii="Times New Roman" w:hAnsi="Times New Roman" w:cs="Times New Roman"/>
                <w:b/>
                <w:sz w:val="24"/>
                <w:szCs w:val="24"/>
              </w:rPr>
              <w:t xml:space="preserve"> </w:t>
            </w:r>
            <w:r>
              <w:rPr>
                <w:rFonts w:ascii="Times New Roman" w:hAnsi="Times New Roman" w:cs="Times New Roman"/>
                <w:b/>
                <w:sz w:val="24"/>
                <w:szCs w:val="24"/>
              </w:rPr>
              <w:t>С</w:t>
            </w:r>
            <w:r w:rsidRPr="00D62E25">
              <w:rPr>
                <w:rFonts w:ascii="Times New Roman" w:hAnsi="Times New Roman" w:cs="Times New Roman"/>
                <w:b/>
                <w:sz w:val="24"/>
                <w:szCs w:val="24"/>
              </w:rPr>
              <w:t>редний балл</w:t>
            </w:r>
          </w:p>
        </w:tc>
      </w:tr>
      <w:tr w:rsidR="00E85E30" w:rsidRPr="00D62E25" w14:paraId="1086BF06" w14:textId="77777777" w:rsidTr="002338FC">
        <w:tc>
          <w:tcPr>
            <w:tcW w:w="2127" w:type="dxa"/>
            <w:vMerge/>
            <w:tcBorders>
              <w:top w:val="single" w:sz="4" w:space="0" w:color="auto"/>
              <w:left w:val="single" w:sz="4" w:space="0" w:color="auto"/>
              <w:bottom w:val="single" w:sz="4" w:space="0" w:color="auto"/>
              <w:right w:val="single" w:sz="4" w:space="0" w:color="auto"/>
            </w:tcBorders>
            <w:vAlign w:val="center"/>
            <w:hideMark/>
          </w:tcPr>
          <w:p w14:paraId="49091B21" w14:textId="77777777" w:rsidR="00E85E30" w:rsidRPr="00D62E25" w:rsidRDefault="00E85E30" w:rsidP="002338FC">
            <w:pPr>
              <w:rPr>
                <w:rFonts w:ascii="Times New Roman" w:hAnsi="Times New Roman" w:cs="Times New Roman"/>
                <w:b/>
                <w:sz w:val="24"/>
                <w:szCs w:val="24"/>
              </w:rPr>
            </w:pPr>
          </w:p>
        </w:tc>
        <w:tc>
          <w:tcPr>
            <w:tcW w:w="1446" w:type="dxa"/>
            <w:tcBorders>
              <w:top w:val="single" w:sz="4" w:space="0" w:color="auto"/>
              <w:left w:val="single" w:sz="4" w:space="0" w:color="auto"/>
              <w:bottom w:val="single" w:sz="4" w:space="0" w:color="auto"/>
              <w:right w:val="single" w:sz="4" w:space="0" w:color="auto"/>
            </w:tcBorders>
          </w:tcPr>
          <w:p w14:paraId="7D628E89" w14:textId="77777777" w:rsidR="00E85E30" w:rsidRPr="00D62E25" w:rsidRDefault="00E85E30" w:rsidP="002338FC">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9031DE6" w14:textId="77777777" w:rsidR="00E85E30" w:rsidRPr="00D62E25" w:rsidRDefault="00E85E30" w:rsidP="002338FC">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79ECB69" w14:textId="77777777" w:rsidR="00E85E30" w:rsidRPr="00D62E25" w:rsidRDefault="00E85E30" w:rsidP="002338FC">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1EE403B" w14:textId="77777777" w:rsidR="00E85E30" w:rsidRPr="00D62E25" w:rsidRDefault="00E85E30" w:rsidP="002338FC">
            <w:pPr>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tcPr>
          <w:p w14:paraId="6C22DD0A" w14:textId="77777777" w:rsidR="00E85E30" w:rsidRPr="00D62E25" w:rsidRDefault="00E85E30" w:rsidP="002338FC">
            <w:pPr>
              <w:rPr>
                <w:rFonts w:ascii="Times New Roman" w:hAnsi="Times New Roman" w:cs="Times New Roman"/>
                <w:sz w:val="24"/>
                <w:szCs w:val="24"/>
              </w:rPr>
            </w:pPr>
          </w:p>
        </w:tc>
      </w:tr>
      <w:tr w:rsidR="00E85E30" w:rsidRPr="00D62E25" w14:paraId="14F33430" w14:textId="77777777" w:rsidTr="002338FC">
        <w:tc>
          <w:tcPr>
            <w:tcW w:w="2127" w:type="dxa"/>
            <w:tcBorders>
              <w:top w:val="single" w:sz="4" w:space="0" w:color="auto"/>
              <w:left w:val="single" w:sz="4" w:space="0" w:color="auto"/>
              <w:bottom w:val="single" w:sz="4" w:space="0" w:color="auto"/>
              <w:right w:val="single" w:sz="4" w:space="0" w:color="auto"/>
            </w:tcBorders>
            <w:vAlign w:val="bottom"/>
          </w:tcPr>
          <w:p w14:paraId="1C5AFC5C" w14:textId="77777777" w:rsidR="00E85E30" w:rsidRPr="00D62E25" w:rsidRDefault="00E85E30" w:rsidP="002338FC">
            <w:pPr>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14:paraId="69900B38" w14:textId="77777777" w:rsidR="00E85E30" w:rsidRPr="00D62E25" w:rsidRDefault="00E85E30" w:rsidP="002338FC">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60B4D37" w14:textId="77777777" w:rsidR="00E85E30" w:rsidRPr="00D62E25" w:rsidRDefault="00E85E30" w:rsidP="002338FC">
            <w:pP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A9E2A13" w14:textId="77777777" w:rsidR="00E85E30" w:rsidRPr="00D62E25" w:rsidRDefault="00E85E30" w:rsidP="002338FC">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0C0CE60" w14:textId="77777777" w:rsidR="00E85E30" w:rsidRPr="00D62E25" w:rsidRDefault="00E85E30" w:rsidP="002338FC">
            <w:pPr>
              <w:rPr>
                <w:sz w:val="24"/>
                <w:szCs w:val="24"/>
              </w:rPr>
            </w:pPr>
          </w:p>
        </w:tc>
        <w:tc>
          <w:tcPr>
            <w:tcW w:w="2948" w:type="dxa"/>
            <w:tcBorders>
              <w:top w:val="single" w:sz="4" w:space="0" w:color="auto"/>
              <w:left w:val="single" w:sz="4" w:space="0" w:color="auto"/>
              <w:bottom w:val="single" w:sz="4" w:space="0" w:color="auto"/>
              <w:right w:val="single" w:sz="4" w:space="0" w:color="auto"/>
            </w:tcBorders>
          </w:tcPr>
          <w:p w14:paraId="2FBA30E9" w14:textId="77777777" w:rsidR="00E85E30" w:rsidRPr="00D62E25" w:rsidRDefault="00E85E30" w:rsidP="002338FC">
            <w:pPr>
              <w:rPr>
                <w:sz w:val="24"/>
                <w:szCs w:val="24"/>
              </w:rPr>
            </w:pPr>
          </w:p>
        </w:tc>
      </w:tr>
      <w:tr w:rsidR="00E85E30" w:rsidRPr="00D62E25" w14:paraId="0CD70BE4" w14:textId="77777777" w:rsidTr="002338FC">
        <w:tc>
          <w:tcPr>
            <w:tcW w:w="2127" w:type="dxa"/>
            <w:tcBorders>
              <w:top w:val="single" w:sz="4" w:space="0" w:color="auto"/>
              <w:left w:val="single" w:sz="4" w:space="0" w:color="auto"/>
              <w:bottom w:val="single" w:sz="4" w:space="0" w:color="auto"/>
              <w:right w:val="single" w:sz="4" w:space="0" w:color="auto"/>
            </w:tcBorders>
            <w:vAlign w:val="bottom"/>
          </w:tcPr>
          <w:p w14:paraId="5125CB3C" w14:textId="77777777" w:rsidR="00E85E30" w:rsidRPr="00D62E25" w:rsidRDefault="00E85E30" w:rsidP="002338FC">
            <w:pPr>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14:paraId="31F2A6AC" w14:textId="77777777" w:rsidR="00E85E30" w:rsidRPr="00D62E25" w:rsidRDefault="00E85E30" w:rsidP="002338FC">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4F0E136" w14:textId="77777777" w:rsidR="00E85E30" w:rsidRPr="00D62E25" w:rsidRDefault="00E85E30" w:rsidP="002338FC">
            <w:pP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7FCAE74" w14:textId="77777777" w:rsidR="00E85E30" w:rsidRPr="00D62E25" w:rsidRDefault="00E85E30" w:rsidP="002338FC">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3BD902D" w14:textId="77777777" w:rsidR="00E85E30" w:rsidRPr="00D62E25" w:rsidRDefault="00E85E30" w:rsidP="002338FC">
            <w:pPr>
              <w:rPr>
                <w:sz w:val="24"/>
                <w:szCs w:val="24"/>
              </w:rPr>
            </w:pPr>
          </w:p>
        </w:tc>
        <w:tc>
          <w:tcPr>
            <w:tcW w:w="2948" w:type="dxa"/>
            <w:tcBorders>
              <w:top w:val="single" w:sz="4" w:space="0" w:color="auto"/>
              <w:left w:val="single" w:sz="4" w:space="0" w:color="auto"/>
              <w:bottom w:val="single" w:sz="4" w:space="0" w:color="auto"/>
              <w:right w:val="single" w:sz="4" w:space="0" w:color="auto"/>
            </w:tcBorders>
          </w:tcPr>
          <w:p w14:paraId="7A50E7BC" w14:textId="77777777" w:rsidR="00E85E30" w:rsidRPr="00D62E25" w:rsidRDefault="00E85E30" w:rsidP="002338FC">
            <w:pPr>
              <w:rPr>
                <w:sz w:val="24"/>
                <w:szCs w:val="24"/>
              </w:rPr>
            </w:pPr>
          </w:p>
        </w:tc>
      </w:tr>
    </w:tbl>
    <w:p w14:paraId="30EFCF38" w14:textId="77777777" w:rsidR="00E85E30" w:rsidRDefault="00E85E30" w:rsidP="00E85E30"/>
    <w:p w14:paraId="7AED6351" w14:textId="77777777" w:rsidR="00E85E30" w:rsidRDefault="00E85E30" w:rsidP="00E85E30">
      <w:pPr>
        <w:spacing w:after="0" w:line="240" w:lineRule="auto"/>
        <w:jc w:val="both"/>
        <w:rPr>
          <w:rFonts w:ascii="Times New Roman" w:hAnsi="Times New Roman"/>
          <w:b/>
          <w:sz w:val="24"/>
          <w:szCs w:val="24"/>
        </w:rPr>
      </w:pPr>
      <w:r>
        <w:rPr>
          <w:rFonts w:ascii="Times New Roman" w:hAnsi="Times New Roman"/>
          <w:b/>
          <w:sz w:val="24"/>
          <w:szCs w:val="24"/>
        </w:rPr>
        <w:t>Содержание диагностики:</w:t>
      </w:r>
    </w:p>
    <w:p w14:paraId="693CC7FA" w14:textId="77777777" w:rsidR="00E66A80" w:rsidRDefault="00E66A80" w:rsidP="00E85E30">
      <w:pPr>
        <w:spacing w:after="0"/>
        <w:jc w:val="center"/>
        <w:rPr>
          <w:rFonts w:ascii="Times New Roman" w:hAnsi="Times New Roman" w:cs="Times New Roman"/>
          <w:b/>
          <w:sz w:val="24"/>
          <w:szCs w:val="24"/>
        </w:rPr>
      </w:pPr>
    </w:p>
    <w:p w14:paraId="70F865A3" w14:textId="77777777" w:rsidR="00E66A80" w:rsidRDefault="00E66A80" w:rsidP="00E85E30">
      <w:pPr>
        <w:spacing w:after="0"/>
        <w:jc w:val="center"/>
        <w:rPr>
          <w:rFonts w:ascii="Times New Roman" w:hAnsi="Times New Roman" w:cs="Times New Roman"/>
          <w:b/>
          <w:sz w:val="24"/>
          <w:szCs w:val="24"/>
        </w:rPr>
      </w:pPr>
    </w:p>
    <w:p w14:paraId="6BE7C1C3" w14:textId="04600851" w:rsidR="00E85E30" w:rsidRDefault="00E85E30" w:rsidP="00E85E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ПРОТОКОЛ </w:t>
      </w:r>
    </w:p>
    <w:p w14:paraId="35013899" w14:textId="77777777" w:rsidR="00E85E30" w:rsidRDefault="00E85E30" w:rsidP="00E85E30">
      <w:pPr>
        <w:spacing w:after="0"/>
        <w:jc w:val="center"/>
        <w:rPr>
          <w:rFonts w:ascii="Times New Roman" w:hAnsi="Times New Roman" w:cs="Times New Roman"/>
          <w:b/>
          <w:sz w:val="24"/>
          <w:szCs w:val="24"/>
        </w:rPr>
      </w:pPr>
      <w:r>
        <w:rPr>
          <w:rFonts w:ascii="Times New Roman" w:hAnsi="Times New Roman" w:cs="Times New Roman"/>
          <w:b/>
          <w:sz w:val="24"/>
          <w:szCs w:val="24"/>
        </w:rPr>
        <w:t>промежуточной аттестации обучающихся</w:t>
      </w:r>
    </w:p>
    <w:p w14:paraId="0AE508A5" w14:textId="77777777" w:rsidR="00E85E30" w:rsidRDefault="00E85E30" w:rsidP="00E85E30">
      <w:pPr>
        <w:spacing w:after="0"/>
        <w:jc w:val="center"/>
        <w:rPr>
          <w:rFonts w:ascii="Times New Roman" w:hAnsi="Times New Roman" w:cs="Times New Roman"/>
          <w:b/>
          <w:sz w:val="24"/>
          <w:szCs w:val="24"/>
        </w:rPr>
      </w:pPr>
      <w:r>
        <w:rPr>
          <w:rFonts w:ascii="Times New Roman" w:hAnsi="Times New Roman" w:cs="Times New Roman"/>
          <w:b/>
          <w:sz w:val="24"/>
          <w:szCs w:val="24"/>
        </w:rPr>
        <w:t>по итогам  __________________________ учебного года</w:t>
      </w:r>
    </w:p>
    <w:p w14:paraId="0F896B39" w14:textId="77777777" w:rsidR="00E85E30" w:rsidRDefault="00E85E30" w:rsidP="00E85E30">
      <w:pPr>
        <w:spacing w:after="0"/>
        <w:jc w:val="center"/>
        <w:rPr>
          <w:rFonts w:ascii="Times New Roman" w:hAnsi="Times New Roman" w:cs="Times New Roman"/>
          <w:b/>
          <w:sz w:val="24"/>
          <w:szCs w:val="24"/>
        </w:rPr>
      </w:pPr>
    </w:p>
    <w:p w14:paraId="25E335E9" w14:textId="77777777" w:rsidR="00E85E30" w:rsidRPr="00EB238E" w:rsidRDefault="00E85E30" w:rsidP="00E85E30">
      <w:pPr>
        <w:spacing w:after="0"/>
        <w:jc w:val="center"/>
        <w:rPr>
          <w:rFonts w:ascii="Times New Roman" w:hAnsi="Times New Roman" w:cs="Times New Roman"/>
          <w:b/>
          <w:sz w:val="24"/>
          <w:szCs w:val="24"/>
        </w:rPr>
      </w:pPr>
      <w:r w:rsidRPr="00EB238E">
        <w:rPr>
          <w:rFonts w:ascii="Times New Roman" w:hAnsi="Times New Roman" w:cs="Times New Roman"/>
          <w:b/>
          <w:sz w:val="24"/>
          <w:szCs w:val="24"/>
        </w:rPr>
        <w:t>(аттестации обучающихся по освоению стартового( базового, продвинутого )уровня образовательной программы)</w:t>
      </w:r>
    </w:p>
    <w:p w14:paraId="1897FB12" w14:textId="77777777" w:rsidR="00E85E30" w:rsidRPr="00EB238E" w:rsidRDefault="00E85E30" w:rsidP="00E85E30">
      <w:pPr>
        <w:spacing w:after="0"/>
        <w:jc w:val="center"/>
        <w:rPr>
          <w:rFonts w:ascii="Times New Roman" w:hAnsi="Times New Roman" w:cs="Times New Roman"/>
          <w:b/>
          <w:sz w:val="24"/>
          <w:szCs w:val="24"/>
        </w:rPr>
      </w:pPr>
      <w:r w:rsidRPr="00EB238E">
        <w:rPr>
          <w:rFonts w:ascii="Times New Roman" w:hAnsi="Times New Roman" w:cs="Times New Roman"/>
          <w:b/>
          <w:sz w:val="24"/>
          <w:szCs w:val="24"/>
        </w:rPr>
        <w:t>(аттестации обучающихся по завершении освоения образовательной программы)</w:t>
      </w:r>
    </w:p>
    <w:p w14:paraId="1987A9B3" w14:textId="77777777" w:rsidR="00E85E30" w:rsidRDefault="00E85E30" w:rsidP="00E85E30">
      <w:pPr>
        <w:pStyle w:val="3"/>
        <w:spacing w:before="0" w:line="240" w:lineRule="auto"/>
        <w:rPr>
          <w:rFonts w:ascii="Times New Roman" w:hAnsi="Times New Roman"/>
          <w:color w:val="auto"/>
          <w:sz w:val="24"/>
          <w:szCs w:val="24"/>
        </w:rPr>
      </w:pPr>
      <w:r>
        <w:rPr>
          <w:rFonts w:ascii="Times New Roman" w:hAnsi="Times New Roman"/>
          <w:color w:val="auto"/>
          <w:sz w:val="24"/>
          <w:szCs w:val="24"/>
        </w:rPr>
        <w:t xml:space="preserve">Педагог </w:t>
      </w:r>
    </w:p>
    <w:p w14:paraId="0485E86F" w14:textId="77777777" w:rsidR="00E85E30" w:rsidRDefault="00E85E30" w:rsidP="00E85E30">
      <w:pPr>
        <w:pStyle w:val="3"/>
        <w:spacing w:before="0" w:line="240" w:lineRule="auto"/>
        <w:jc w:val="both"/>
        <w:rPr>
          <w:rFonts w:ascii="Times New Roman" w:hAnsi="Times New Roman"/>
          <w:color w:val="auto"/>
          <w:sz w:val="24"/>
          <w:szCs w:val="24"/>
        </w:rPr>
      </w:pPr>
      <w:r>
        <w:rPr>
          <w:rFonts w:ascii="Times New Roman" w:hAnsi="Times New Roman"/>
          <w:color w:val="auto"/>
          <w:sz w:val="24"/>
          <w:szCs w:val="24"/>
        </w:rPr>
        <w:t xml:space="preserve">Группа № </w:t>
      </w:r>
    </w:p>
    <w:p w14:paraId="2032AAD7" w14:textId="77777777" w:rsidR="00E85E30" w:rsidRDefault="00E85E30" w:rsidP="00E85E30">
      <w:pPr>
        <w:pStyle w:val="3"/>
        <w:spacing w:before="0" w:line="240" w:lineRule="auto"/>
        <w:jc w:val="both"/>
        <w:rPr>
          <w:rFonts w:ascii="Times New Roman" w:hAnsi="Times New Roman"/>
          <w:color w:val="auto"/>
          <w:sz w:val="24"/>
          <w:szCs w:val="24"/>
        </w:rPr>
      </w:pPr>
      <w:r>
        <w:rPr>
          <w:rFonts w:ascii="Times New Roman" w:hAnsi="Times New Roman"/>
          <w:color w:val="auto"/>
          <w:sz w:val="24"/>
          <w:szCs w:val="24"/>
        </w:rPr>
        <w:t xml:space="preserve">Год обучения: </w:t>
      </w:r>
    </w:p>
    <w:p w14:paraId="52D0BCA4" w14:textId="77777777" w:rsidR="00E85E30" w:rsidRDefault="00E85E30" w:rsidP="00E85E30">
      <w:pPr>
        <w:pStyle w:val="3"/>
        <w:spacing w:before="0" w:line="240" w:lineRule="auto"/>
        <w:jc w:val="both"/>
        <w:rPr>
          <w:rFonts w:ascii="Times New Roman" w:hAnsi="Times New Roman"/>
          <w:color w:val="auto"/>
          <w:sz w:val="24"/>
          <w:szCs w:val="24"/>
        </w:rPr>
      </w:pPr>
      <w:r>
        <w:rPr>
          <w:rFonts w:ascii="Times New Roman" w:hAnsi="Times New Roman"/>
          <w:color w:val="auto"/>
          <w:sz w:val="24"/>
          <w:szCs w:val="24"/>
        </w:rPr>
        <w:t xml:space="preserve">Дата проведения:  </w:t>
      </w:r>
    </w:p>
    <w:p w14:paraId="2CE1C4CF" w14:textId="77777777" w:rsidR="00E85E30" w:rsidRDefault="00E85E30" w:rsidP="00E85E30">
      <w:pPr>
        <w:spacing w:after="0" w:line="240" w:lineRule="auto"/>
        <w:rPr>
          <w:rFonts w:ascii="Times New Roman" w:hAnsi="Times New Roman" w:cs="Times New Roman"/>
          <w:b/>
          <w:bCs/>
          <w:sz w:val="24"/>
          <w:szCs w:val="24"/>
        </w:rPr>
      </w:pPr>
      <w:r w:rsidRPr="00DC6B8E">
        <w:rPr>
          <w:rFonts w:ascii="Times New Roman" w:hAnsi="Times New Roman" w:cs="Times New Roman"/>
          <w:b/>
          <w:bCs/>
          <w:sz w:val="24"/>
          <w:szCs w:val="24"/>
        </w:rPr>
        <w:t>Форма проведения:</w:t>
      </w:r>
    </w:p>
    <w:p w14:paraId="6C47FBE2" w14:textId="77777777" w:rsidR="00E85E30" w:rsidRPr="00DC6B8E" w:rsidRDefault="00E85E30" w:rsidP="00E85E3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Члены аттестационной комиссии:</w:t>
      </w:r>
    </w:p>
    <w:p w14:paraId="20970045" w14:textId="77777777" w:rsidR="00E85E30" w:rsidRPr="00EB238E" w:rsidRDefault="00E85E30" w:rsidP="00E85E30">
      <w:pPr>
        <w:spacing w:after="0"/>
        <w:jc w:val="center"/>
        <w:rPr>
          <w:rFonts w:ascii="Times New Roman" w:hAnsi="Times New Roman" w:cs="Times New Roman"/>
          <w:b/>
          <w:sz w:val="24"/>
          <w:szCs w:val="24"/>
        </w:rPr>
      </w:pPr>
    </w:p>
    <w:p w14:paraId="5BF21196" w14:textId="77777777" w:rsidR="00E85E30" w:rsidRPr="00FF2AF1" w:rsidRDefault="00E85E30" w:rsidP="00E85E30">
      <w:pPr>
        <w:spacing w:after="0"/>
        <w:jc w:val="center"/>
        <w:rPr>
          <w:rFonts w:ascii="Times New Roman" w:hAnsi="Times New Roman" w:cs="Times New Roman"/>
          <w:b/>
          <w:sz w:val="24"/>
          <w:szCs w:val="24"/>
        </w:rPr>
      </w:pPr>
    </w:p>
    <w:tbl>
      <w:tblPr>
        <w:tblStyle w:val="a9"/>
        <w:tblW w:w="11057" w:type="dxa"/>
        <w:tblInd w:w="-1026" w:type="dxa"/>
        <w:tblLayout w:type="fixed"/>
        <w:tblLook w:val="04A0" w:firstRow="1" w:lastRow="0" w:firstColumn="1" w:lastColumn="0" w:noHBand="0" w:noVBand="1"/>
      </w:tblPr>
      <w:tblGrid>
        <w:gridCol w:w="1560"/>
        <w:gridCol w:w="1559"/>
        <w:gridCol w:w="1417"/>
        <w:gridCol w:w="1560"/>
        <w:gridCol w:w="1674"/>
        <w:gridCol w:w="1331"/>
        <w:gridCol w:w="1956"/>
      </w:tblGrid>
      <w:tr w:rsidR="00E85E30" w:rsidRPr="00FF2AF1" w14:paraId="357AC6C9" w14:textId="77777777" w:rsidTr="002338FC">
        <w:tc>
          <w:tcPr>
            <w:tcW w:w="1560" w:type="dxa"/>
            <w:vMerge w:val="restart"/>
            <w:tcBorders>
              <w:top w:val="single" w:sz="4" w:space="0" w:color="auto"/>
              <w:left w:val="single" w:sz="4" w:space="0" w:color="auto"/>
              <w:bottom w:val="single" w:sz="4" w:space="0" w:color="auto"/>
              <w:right w:val="single" w:sz="4" w:space="0" w:color="auto"/>
            </w:tcBorders>
            <w:hideMark/>
          </w:tcPr>
          <w:p w14:paraId="70997C02" w14:textId="77777777" w:rsidR="00E85E30" w:rsidRPr="00FF2AF1" w:rsidRDefault="00E85E30" w:rsidP="002338FC">
            <w:pPr>
              <w:jc w:val="center"/>
              <w:rPr>
                <w:rFonts w:ascii="Times New Roman" w:hAnsi="Times New Roman" w:cs="Times New Roman"/>
                <w:b/>
                <w:sz w:val="24"/>
                <w:szCs w:val="24"/>
              </w:rPr>
            </w:pPr>
            <w:r w:rsidRPr="00FF2AF1">
              <w:rPr>
                <w:rFonts w:ascii="Times New Roman" w:hAnsi="Times New Roman" w:cs="Times New Roman"/>
                <w:b/>
                <w:sz w:val="24"/>
                <w:szCs w:val="24"/>
              </w:rPr>
              <w:t>ФИО</w:t>
            </w:r>
          </w:p>
        </w:tc>
        <w:tc>
          <w:tcPr>
            <w:tcW w:w="7541" w:type="dxa"/>
            <w:gridSpan w:val="5"/>
            <w:tcBorders>
              <w:top w:val="single" w:sz="4" w:space="0" w:color="auto"/>
              <w:left w:val="single" w:sz="4" w:space="0" w:color="auto"/>
              <w:bottom w:val="single" w:sz="4" w:space="0" w:color="auto"/>
              <w:right w:val="single" w:sz="4" w:space="0" w:color="auto"/>
            </w:tcBorders>
            <w:hideMark/>
          </w:tcPr>
          <w:p w14:paraId="4B3754BC" w14:textId="77777777" w:rsidR="00E85E30" w:rsidRPr="00FF2AF1" w:rsidRDefault="00E85E30" w:rsidP="002338FC">
            <w:pPr>
              <w:jc w:val="center"/>
              <w:rPr>
                <w:rFonts w:ascii="Times New Roman" w:hAnsi="Times New Roman" w:cs="Times New Roman"/>
                <w:b/>
                <w:sz w:val="24"/>
                <w:szCs w:val="24"/>
              </w:rPr>
            </w:pPr>
            <w:r w:rsidRPr="00FF2AF1">
              <w:rPr>
                <w:rFonts w:ascii="Times New Roman" w:hAnsi="Times New Roman" w:cs="Times New Roman"/>
                <w:b/>
                <w:sz w:val="24"/>
                <w:szCs w:val="24"/>
              </w:rPr>
              <w:t>Изученные темы  или предметные компетенции по итогам 1-го полугодия</w:t>
            </w:r>
          </w:p>
          <w:p w14:paraId="24BA7B74" w14:textId="77777777" w:rsidR="00E85E30" w:rsidRPr="00FF2AF1" w:rsidRDefault="00E85E30" w:rsidP="002338FC">
            <w:pPr>
              <w:jc w:val="center"/>
              <w:rPr>
                <w:rFonts w:ascii="Times New Roman" w:hAnsi="Times New Roman" w:cs="Times New Roman"/>
                <w:b/>
                <w:sz w:val="24"/>
                <w:szCs w:val="24"/>
              </w:rPr>
            </w:pPr>
          </w:p>
        </w:tc>
        <w:tc>
          <w:tcPr>
            <w:tcW w:w="1956" w:type="dxa"/>
            <w:tcBorders>
              <w:top w:val="single" w:sz="4" w:space="0" w:color="auto"/>
              <w:left w:val="single" w:sz="4" w:space="0" w:color="auto"/>
              <w:bottom w:val="single" w:sz="4" w:space="0" w:color="auto"/>
              <w:right w:val="single" w:sz="4" w:space="0" w:color="auto"/>
            </w:tcBorders>
          </w:tcPr>
          <w:p w14:paraId="211ECBBD" w14:textId="77777777" w:rsidR="00E85E30" w:rsidRPr="00FF2AF1" w:rsidRDefault="00E85E30" w:rsidP="002338FC">
            <w:pPr>
              <w:rPr>
                <w:rFonts w:ascii="Times New Roman" w:hAnsi="Times New Roman" w:cs="Times New Roman"/>
                <w:b/>
                <w:sz w:val="24"/>
                <w:szCs w:val="24"/>
              </w:rPr>
            </w:pPr>
            <w:r w:rsidRPr="00FF2AF1">
              <w:rPr>
                <w:rFonts w:ascii="Times New Roman" w:hAnsi="Times New Roman" w:cs="Times New Roman"/>
                <w:b/>
                <w:sz w:val="24"/>
                <w:szCs w:val="24"/>
              </w:rPr>
              <w:t xml:space="preserve"> </w:t>
            </w:r>
            <w:r>
              <w:rPr>
                <w:rFonts w:ascii="Times New Roman" w:hAnsi="Times New Roman" w:cs="Times New Roman"/>
                <w:b/>
                <w:sz w:val="24"/>
                <w:szCs w:val="24"/>
              </w:rPr>
              <w:t>С</w:t>
            </w:r>
            <w:r w:rsidRPr="00FF2AF1">
              <w:rPr>
                <w:rFonts w:ascii="Times New Roman" w:hAnsi="Times New Roman" w:cs="Times New Roman"/>
                <w:b/>
                <w:sz w:val="24"/>
                <w:szCs w:val="24"/>
              </w:rPr>
              <w:t>редний балл</w:t>
            </w:r>
          </w:p>
        </w:tc>
      </w:tr>
      <w:tr w:rsidR="00E85E30" w:rsidRPr="00FF2AF1" w14:paraId="04BD06FE" w14:textId="77777777" w:rsidTr="002338FC">
        <w:tc>
          <w:tcPr>
            <w:tcW w:w="1560" w:type="dxa"/>
            <w:vMerge/>
            <w:tcBorders>
              <w:top w:val="single" w:sz="4" w:space="0" w:color="auto"/>
              <w:left w:val="single" w:sz="4" w:space="0" w:color="auto"/>
              <w:bottom w:val="single" w:sz="4" w:space="0" w:color="auto"/>
              <w:right w:val="single" w:sz="4" w:space="0" w:color="auto"/>
            </w:tcBorders>
            <w:vAlign w:val="center"/>
            <w:hideMark/>
          </w:tcPr>
          <w:p w14:paraId="4228DE8B" w14:textId="77777777" w:rsidR="00E85E30" w:rsidRPr="00FF2AF1" w:rsidRDefault="00E85E30" w:rsidP="002338FC">
            <w:pPr>
              <w:rPr>
                <w:rFonts w:ascii="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4EE45F3" w14:textId="77777777" w:rsidR="00E85E30" w:rsidRPr="00FF2AF1" w:rsidRDefault="00E85E30" w:rsidP="002338FC">
            <w:pPr>
              <w:rPr>
                <w:rFonts w:ascii="Times New Roman" w:hAnsi="Times New Roman" w:cs="Times New Roman"/>
                <w:sz w:val="24"/>
                <w:szCs w:val="24"/>
                <w:lang w:val="tt-RU"/>
              </w:rPr>
            </w:pPr>
          </w:p>
        </w:tc>
        <w:tc>
          <w:tcPr>
            <w:tcW w:w="1417" w:type="dxa"/>
            <w:tcBorders>
              <w:top w:val="single" w:sz="4" w:space="0" w:color="auto"/>
              <w:left w:val="single" w:sz="4" w:space="0" w:color="auto"/>
              <w:bottom w:val="single" w:sz="4" w:space="0" w:color="auto"/>
              <w:right w:val="single" w:sz="4" w:space="0" w:color="auto"/>
            </w:tcBorders>
          </w:tcPr>
          <w:p w14:paraId="33FE51BF" w14:textId="77777777" w:rsidR="00E85E30" w:rsidRPr="00FF2AF1" w:rsidRDefault="00E85E30" w:rsidP="002338FC">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E92D764" w14:textId="77777777" w:rsidR="00E85E30" w:rsidRPr="00FF2AF1" w:rsidRDefault="00E85E30" w:rsidP="002338FC">
            <w:pPr>
              <w:rPr>
                <w:rFonts w:ascii="Times New Roman" w:hAnsi="Times New Roman" w:cs="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14:paraId="225DEA5A" w14:textId="77777777" w:rsidR="00E85E30" w:rsidRPr="00FF2AF1" w:rsidRDefault="00E85E30" w:rsidP="002338FC">
            <w:pPr>
              <w:rPr>
                <w:rFonts w:ascii="Times New Roman" w:hAnsi="Times New Roman" w:cs="Times New Roman"/>
                <w:sz w:val="24"/>
                <w:szCs w:val="24"/>
              </w:rPr>
            </w:pPr>
          </w:p>
        </w:tc>
        <w:tc>
          <w:tcPr>
            <w:tcW w:w="1331" w:type="dxa"/>
            <w:tcBorders>
              <w:top w:val="single" w:sz="4" w:space="0" w:color="auto"/>
              <w:left w:val="single" w:sz="4" w:space="0" w:color="auto"/>
              <w:bottom w:val="single" w:sz="4" w:space="0" w:color="auto"/>
              <w:right w:val="single" w:sz="4" w:space="0" w:color="auto"/>
            </w:tcBorders>
          </w:tcPr>
          <w:p w14:paraId="07F43C11" w14:textId="77777777" w:rsidR="00E85E30" w:rsidRPr="00FF2AF1" w:rsidRDefault="00E85E30" w:rsidP="002338FC">
            <w:pPr>
              <w:rPr>
                <w:rFonts w:ascii="Times New Roman" w:hAnsi="Times New Roman" w:cs="Times New Roman"/>
                <w:sz w:val="24"/>
                <w:szCs w:val="24"/>
                <w:lang w:val="tt-RU"/>
              </w:rPr>
            </w:pPr>
          </w:p>
        </w:tc>
        <w:tc>
          <w:tcPr>
            <w:tcW w:w="1956" w:type="dxa"/>
            <w:tcBorders>
              <w:top w:val="single" w:sz="4" w:space="0" w:color="auto"/>
              <w:left w:val="single" w:sz="4" w:space="0" w:color="auto"/>
              <w:bottom w:val="single" w:sz="4" w:space="0" w:color="auto"/>
              <w:right w:val="single" w:sz="4" w:space="0" w:color="auto"/>
            </w:tcBorders>
          </w:tcPr>
          <w:p w14:paraId="3FB10296" w14:textId="77777777" w:rsidR="00E85E30" w:rsidRPr="00FF2AF1" w:rsidRDefault="00E85E30" w:rsidP="002338FC">
            <w:pPr>
              <w:rPr>
                <w:rFonts w:ascii="Times New Roman" w:hAnsi="Times New Roman" w:cs="Times New Roman"/>
                <w:sz w:val="24"/>
                <w:szCs w:val="24"/>
              </w:rPr>
            </w:pPr>
          </w:p>
        </w:tc>
      </w:tr>
      <w:tr w:rsidR="00E85E30" w:rsidRPr="00FF2AF1" w14:paraId="600587B1" w14:textId="77777777" w:rsidTr="002338FC">
        <w:tc>
          <w:tcPr>
            <w:tcW w:w="1560" w:type="dxa"/>
            <w:tcBorders>
              <w:top w:val="single" w:sz="4" w:space="0" w:color="auto"/>
              <w:left w:val="single" w:sz="4" w:space="0" w:color="auto"/>
              <w:bottom w:val="single" w:sz="4" w:space="0" w:color="auto"/>
              <w:right w:val="single" w:sz="4" w:space="0" w:color="auto"/>
            </w:tcBorders>
            <w:vAlign w:val="bottom"/>
          </w:tcPr>
          <w:p w14:paraId="62C1F139" w14:textId="77777777" w:rsidR="00E85E30" w:rsidRPr="00FF2AF1" w:rsidRDefault="00E85E30" w:rsidP="002338FC">
            <w:pPr>
              <w:rPr>
                <w:rFonts w:ascii="Times New Roman" w:hAnsi="Times New Roman" w:cs="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5500554" w14:textId="77777777" w:rsidR="00E85E30" w:rsidRPr="00FF2AF1" w:rsidRDefault="00E85E30" w:rsidP="002338FC">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9E93764" w14:textId="77777777" w:rsidR="00E85E30" w:rsidRPr="00FF2AF1" w:rsidRDefault="00E85E30" w:rsidP="002338FC">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2FEC2EE" w14:textId="77777777" w:rsidR="00E85E30" w:rsidRPr="00FF2AF1" w:rsidRDefault="00E85E30" w:rsidP="002338FC">
            <w:pPr>
              <w:rPr>
                <w:rFonts w:ascii="Times New Roman" w:hAnsi="Times New Roman" w:cs="Times New Roman"/>
                <w:sz w:val="24"/>
                <w:szCs w:val="24"/>
                <w:lang w:val="tt-RU"/>
              </w:rPr>
            </w:pPr>
          </w:p>
        </w:tc>
        <w:tc>
          <w:tcPr>
            <w:tcW w:w="1674" w:type="dxa"/>
            <w:tcBorders>
              <w:top w:val="single" w:sz="4" w:space="0" w:color="auto"/>
              <w:left w:val="single" w:sz="4" w:space="0" w:color="auto"/>
              <w:bottom w:val="single" w:sz="4" w:space="0" w:color="auto"/>
              <w:right w:val="single" w:sz="4" w:space="0" w:color="auto"/>
            </w:tcBorders>
          </w:tcPr>
          <w:p w14:paraId="328908DE" w14:textId="77777777" w:rsidR="00E85E30" w:rsidRPr="00FF2AF1" w:rsidRDefault="00E85E30" w:rsidP="002338FC">
            <w:pPr>
              <w:rPr>
                <w:rFonts w:ascii="Times New Roman" w:hAnsi="Times New Roman" w:cs="Times New Roman"/>
                <w:sz w:val="24"/>
                <w:szCs w:val="24"/>
              </w:rPr>
            </w:pPr>
          </w:p>
        </w:tc>
        <w:tc>
          <w:tcPr>
            <w:tcW w:w="1331" w:type="dxa"/>
            <w:tcBorders>
              <w:top w:val="single" w:sz="4" w:space="0" w:color="auto"/>
              <w:left w:val="single" w:sz="4" w:space="0" w:color="auto"/>
              <w:bottom w:val="single" w:sz="4" w:space="0" w:color="auto"/>
              <w:right w:val="single" w:sz="4" w:space="0" w:color="auto"/>
            </w:tcBorders>
          </w:tcPr>
          <w:p w14:paraId="4E25EF69" w14:textId="77777777" w:rsidR="00E85E30" w:rsidRPr="00FF2AF1" w:rsidRDefault="00E85E30" w:rsidP="002338FC">
            <w:pPr>
              <w:rPr>
                <w:rFonts w:ascii="Times New Roman" w:hAnsi="Times New Roman" w:cs="Times New Roman"/>
                <w:sz w:val="24"/>
                <w:szCs w:val="24"/>
                <w:lang w:val="tt-RU"/>
              </w:rPr>
            </w:pPr>
          </w:p>
        </w:tc>
        <w:tc>
          <w:tcPr>
            <w:tcW w:w="1956" w:type="dxa"/>
            <w:tcBorders>
              <w:top w:val="single" w:sz="4" w:space="0" w:color="auto"/>
              <w:left w:val="single" w:sz="4" w:space="0" w:color="auto"/>
              <w:bottom w:val="single" w:sz="4" w:space="0" w:color="auto"/>
              <w:right w:val="single" w:sz="4" w:space="0" w:color="auto"/>
            </w:tcBorders>
          </w:tcPr>
          <w:p w14:paraId="205E62EB" w14:textId="77777777" w:rsidR="00E85E30" w:rsidRPr="00FF2AF1" w:rsidRDefault="00E85E30" w:rsidP="002338FC">
            <w:pPr>
              <w:rPr>
                <w:rFonts w:ascii="Times New Roman" w:hAnsi="Times New Roman" w:cs="Times New Roman"/>
                <w:sz w:val="24"/>
                <w:szCs w:val="24"/>
                <w:lang w:val="tt-RU"/>
              </w:rPr>
            </w:pPr>
          </w:p>
        </w:tc>
      </w:tr>
      <w:tr w:rsidR="00E85E30" w:rsidRPr="00FF2AF1" w14:paraId="0DD86517" w14:textId="77777777" w:rsidTr="002338FC">
        <w:tc>
          <w:tcPr>
            <w:tcW w:w="1560" w:type="dxa"/>
            <w:tcBorders>
              <w:top w:val="single" w:sz="4" w:space="0" w:color="auto"/>
              <w:left w:val="single" w:sz="4" w:space="0" w:color="auto"/>
              <w:bottom w:val="single" w:sz="4" w:space="0" w:color="auto"/>
              <w:right w:val="single" w:sz="4" w:space="0" w:color="auto"/>
            </w:tcBorders>
            <w:vAlign w:val="bottom"/>
          </w:tcPr>
          <w:p w14:paraId="4F338597" w14:textId="77777777" w:rsidR="00E85E30" w:rsidRPr="00FF2AF1" w:rsidRDefault="00E85E30" w:rsidP="002338FC">
            <w:pPr>
              <w:rPr>
                <w:rFonts w:ascii="Times New Roman" w:hAnsi="Times New Roman" w:cs="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698C81A" w14:textId="77777777" w:rsidR="00E85E30" w:rsidRPr="00FF2AF1" w:rsidRDefault="00E85E30" w:rsidP="002338FC">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E41438C" w14:textId="77777777" w:rsidR="00E85E30" w:rsidRPr="00FF2AF1" w:rsidRDefault="00E85E30" w:rsidP="002338FC">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8C90AE2" w14:textId="77777777" w:rsidR="00E85E30" w:rsidRPr="00FF2AF1" w:rsidRDefault="00E85E30" w:rsidP="002338FC">
            <w:pPr>
              <w:rPr>
                <w:rFonts w:ascii="Times New Roman" w:hAnsi="Times New Roman" w:cs="Times New Roman"/>
                <w:sz w:val="24"/>
                <w:szCs w:val="24"/>
                <w:lang w:val="tt-RU"/>
              </w:rPr>
            </w:pPr>
          </w:p>
        </w:tc>
        <w:tc>
          <w:tcPr>
            <w:tcW w:w="1674" w:type="dxa"/>
            <w:tcBorders>
              <w:top w:val="single" w:sz="4" w:space="0" w:color="auto"/>
              <w:left w:val="single" w:sz="4" w:space="0" w:color="auto"/>
              <w:bottom w:val="single" w:sz="4" w:space="0" w:color="auto"/>
              <w:right w:val="single" w:sz="4" w:space="0" w:color="auto"/>
            </w:tcBorders>
          </w:tcPr>
          <w:p w14:paraId="73B33C57" w14:textId="77777777" w:rsidR="00E85E30" w:rsidRPr="00FF2AF1" w:rsidRDefault="00E85E30" w:rsidP="002338FC">
            <w:pPr>
              <w:rPr>
                <w:rFonts w:ascii="Times New Roman" w:hAnsi="Times New Roman" w:cs="Times New Roman"/>
                <w:sz w:val="24"/>
                <w:szCs w:val="24"/>
              </w:rPr>
            </w:pPr>
          </w:p>
        </w:tc>
        <w:tc>
          <w:tcPr>
            <w:tcW w:w="1331" w:type="dxa"/>
            <w:tcBorders>
              <w:top w:val="single" w:sz="4" w:space="0" w:color="auto"/>
              <w:left w:val="single" w:sz="4" w:space="0" w:color="auto"/>
              <w:bottom w:val="single" w:sz="4" w:space="0" w:color="auto"/>
              <w:right w:val="single" w:sz="4" w:space="0" w:color="auto"/>
            </w:tcBorders>
          </w:tcPr>
          <w:p w14:paraId="3E1ED74F" w14:textId="77777777" w:rsidR="00E85E30" w:rsidRPr="00FF2AF1" w:rsidRDefault="00E85E30" w:rsidP="002338FC">
            <w:pPr>
              <w:rPr>
                <w:rFonts w:ascii="Times New Roman" w:hAnsi="Times New Roman" w:cs="Times New Roman"/>
                <w:sz w:val="24"/>
                <w:szCs w:val="24"/>
                <w:lang w:val="tt-RU"/>
              </w:rPr>
            </w:pPr>
          </w:p>
        </w:tc>
        <w:tc>
          <w:tcPr>
            <w:tcW w:w="1956" w:type="dxa"/>
            <w:tcBorders>
              <w:top w:val="single" w:sz="4" w:space="0" w:color="auto"/>
              <w:left w:val="single" w:sz="4" w:space="0" w:color="auto"/>
              <w:bottom w:val="single" w:sz="4" w:space="0" w:color="auto"/>
              <w:right w:val="single" w:sz="4" w:space="0" w:color="auto"/>
            </w:tcBorders>
          </w:tcPr>
          <w:p w14:paraId="4036B55C" w14:textId="77777777" w:rsidR="00E85E30" w:rsidRPr="00FF2AF1" w:rsidRDefault="00E85E30" w:rsidP="002338FC">
            <w:pPr>
              <w:rPr>
                <w:rFonts w:ascii="Times New Roman" w:hAnsi="Times New Roman" w:cs="Times New Roman"/>
                <w:sz w:val="24"/>
                <w:szCs w:val="24"/>
                <w:lang w:val="tt-RU"/>
              </w:rPr>
            </w:pPr>
          </w:p>
        </w:tc>
      </w:tr>
    </w:tbl>
    <w:p w14:paraId="41AACE97" w14:textId="77777777" w:rsidR="00E85E30" w:rsidRDefault="00E85E30" w:rsidP="00E85E30">
      <w:pPr>
        <w:spacing w:after="0" w:line="240" w:lineRule="auto"/>
        <w:jc w:val="both"/>
        <w:rPr>
          <w:rFonts w:ascii="Times New Roman" w:hAnsi="Times New Roman"/>
          <w:b/>
          <w:sz w:val="24"/>
          <w:szCs w:val="24"/>
        </w:rPr>
      </w:pPr>
      <w:r>
        <w:rPr>
          <w:rFonts w:ascii="Times New Roman" w:hAnsi="Times New Roman"/>
          <w:b/>
          <w:sz w:val="24"/>
          <w:szCs w:val="24"/>
        </w:rPr>
        <w:t>Содержание диагностики:</w:t>
      </w:r>
    </w:p>
    <w:p w14:paraId="50C44947" w14:textId="77777777" w:rsidR="00E85E30" w:rsidRDefault="00E85E30" w:rsidP="00E85E30">
      <w:pPr>
        <w:rPr>
          <w:rFonts w:ascii="Times New Roman" w:hAnsi="Times New Roman" w:cs="Times New Roman"/>
          <w:b/>
          <w:sz w:val="24"/>
          <w:szCs w:val="24"/>
        </w:rPr>
      </w:pPr>
    </w:p>
    <w:p w14:paraId="153BFB24" w14:textId="77777777" w:rsidR="00E85E30" w:rsidRPr="00CF7600" w:rsidRDefault="00E85E30" w:rsidP="00E85E30">
      <w:pPr>
        <w:rPr>
          <w:rFonts w:ascii="Times New Roman" w:hAnsi="Times New Roman" w:cs="Times New Roman"/>
          <w:b/>
          <w:sz w:val="24"/>
          <w:szCs w:val="24"/>
        </w:rPr>
      </w:pPr>
      <w:r>
        <w:rPr>
          <w:rFonts w:ascii="Times New Roman" w:hAnsi="Times New Roman" w:cs="Times New Roman"/>
          <w:b/>
          <w:sz w:val="24"/>
          <w:szCs w:val="24"/>
        </w:rPr>
        <w:t xml:space="preserve">Итоговая </w:t>
      </w:r>
      <w:r w:rsidRPr="00CF7600">
        <w:rPr>
          <w:rFonts w:ascii="Times New Roman" w:hAnsi="Times New Roman" w:cs="Times New Roman"/>
          <w:b/>
          <w:sz w:val="24"/>
          <w:szCs w:val="24"/>
        </w:rPr>
        <w:t xml:space="preserve"> психолого-педагогическая диагностика</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1"/>
        <w:gridCol w:w="992"/>
        <w:gridCol w:w="1134"/>
        <w:gridCol w:w="1418"/>
        <w:gridCol w:w="1134"/>
        <w:gridCol w:w="850"/>
        <w:gridCol w:w="851"/>
        <w:gridCol w:w="992"/>
      </w:tblGrid>
      <w:tr w:rsidR="00E85E30" w:rsidRPr="005F5A9E" w14:paraId="5495EE3C" w14:textId="77777777" w:rsidTr="002338FC">
        <w:tc>
          <w:tcPr>
            <w:tcW w:w="1985" w:type="dxa"/>
            <w:vMerge w:val="restart"/>
            <w:tcBorders>
              <w:top w:val="single" w:sz="4" w:space="0" w:color="auto"/>
              <w:left w:val="single" w:sz="4" w:space="0" w:color="auto"/>
              <w:bottom w:val="single" w:sz="4" w:space="0" w:color="auto"/>
              <w:right w:val="single" w:sz="4" w:space="0" w:color="auto"/>
            </w:tcBorders>
            <w:hideMark/>
          </w:tcPr>
          <w:p w14:paraId="391E5F75" w14:textId="77777777" w:rsidR="00E85E30" w:rsidRPr="005F5A9E" w:rsidRDefault="00E85E30" w:rsidP="002338FC">
            <w:pPr>
              <w:spacing w:after="0" w:line="240" w:lineRule="auto"/>
              <w:rPr>
                <w:rFonts w:ascii="Times New Roman" w:hAnsi="Times New Roman" w:cs="Times New Roman"/>
                <w:bCs/>
                <w:sz w:val="24"/>
                <w:szCs w:val="24"/>
              </w:rPr>
            </w:pPr>
            <w:r w:rsidRPr="00CF7600">
              <w:rPr>
                <w:rFonts w:ascii="Times New Roman" w:hAnsi="Times New Roman" w:cs="Times New Roman"/>
                <w:b/>
                <w:i/>
                <w:sz w:val="24"/>
                <w:szCs w:val="24"/>
              </w:rPr>
              <w:t xml:space="preserve"> </w:t>
            </w:r>
            <w:r w:rsidRPr="005F5A9E">
              <w:rPr>
                <w:rFonts w:ascii="Times New Roman" w:hAnsi="Times New Roman" w:cs="Times New Roman"/>
                <w:bCs/>
                <w:sz w:val="24"/>
                <w:szCs w:val="24"/>
              </w:rPr>
              <w:t>ФИО</w:t>
            </w:r>
          </w:p>
        </w:tc>
        <w:tc>
          <w:tcPr>
            <w:tcW w:w="1843" w:type="dxa"/>
            <w:gridSpan w:val="2"/>
            <w:tcBorders>
              <w:top w:val="single" w:sz="4" w:space="0" w:color="auto"/>
              <w:left w:val="single" w:sz="4" w:space="0" w:color="auto"/>
              <w:bottom w:val="single" w:sz="4" w:space="0" w:color="auto"/>
              <w:right w:val="single" w:sz="4" w:space="0" w:color="auto"/>
            </w:tcBorders>
            <w:hideMark/>
          </w:tcPr>
          <w:p w14:paraId="5D40DB00"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Психофизиологические характеристики</w:t>
            </w:r>
          </w:p>
        </w:tc>
        <w:tc>
          <w:tcPr>
            <w:tcW w:w="1134" w:type="dxa"/>
            <w:tcBorders>
              <w:top w:val="single" w:sz="4" w:space="0" w:color="auto"/>
              <w:left w:val="single" w:sz="4" w:space="0" w:color="auto"/>
              <w:bottom w:val="single" w:sz="4" w:space="0" w:color="auto"/>
              <w:right w:val="single" w:sz="4" w:space="0" w:color="auto"/>
            </w:tcBorders>
            <w:hideMark/>
          </w:tcPr>
          <w:p w14:paraId="1C1E847D"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Эмоциональная сфера</w:t>
            </w:r>
          </w:p>
        </w:tc>
        <w:tc>
          <w:tcPr>
            <w:tcW w:w="1418" w:type="dxa"/>
            <w:tcBorders>
              <w:top w:val="single" w:sz="4" w:space="0" w:color="auto"/>
              <w:left w:val="single" w:sz="4" w:space="0" w:color="auto"/>
              <w:bottom w:val="single" w:sz="4" w:space="0" w:color="auto"/>
              <w:right w:val="single" w:sz="4" w:space="0" w:color="auto"/>
            </w:tcBorders>
            <w:hideMark/>
          </w:tcPr>
          <w:p w14:paraId="59CD820E"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Мотивационная сфера</w:t>
            </w:r>
          </w:p>
        </w:tc>
        <w:tc>
          <w:tcPr>
            <w:tcW w:w="1134" w:type="dxa"/>
            <w:vMerge w:val="restart"/>
            <w:tcBorders>
              <w:top w:val="single" w:sz="4" w:space="0" w:color="auto"/>
              <w:left w:val="single" w:sz="4" w:space="0" w:color="auto"/>
              <w:bottom w:val="single" w:sz="4" w:space="0" w:color="auto"/>
              <w:right w:val="single" w:sz="4" w:space="0" w:color="auto"/>
            </w:tcBorders>
            <w:textDirection w:val="btLr"/>
            <w:hideMark/>
          </w:tcPr>
          <w:p w14:paraId="3C033A56"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Самостоятельность</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14:paraId="62E1DA9E"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Познавательная активность</w:t>
            </w:r>
          </w:p>
        </w:tc>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14:paraId="0D8CD663"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Коммуникативные умения</w:t>
            </w:r>
          </w:p>
        </w:tc>
        <w:tc>
          <w:tcPr>
            <w:tcW w:w="992" w:type="dxa"/>
            <w:vMerge w:val="restart"/>
            <w:tcBorders>
              <w:top w:val="single" w:sz="4" w:space="0" w:color="auto"/>
              <w:left w:val="single" w:sz="4" w:space="0" w:color="auto"/>
              <w:right w:val="single" w:sz="4" w:space="0" w:color="auto"/>
            </w:tcBorders>
            <w:textDirection w:val="btLr"/>
          </w:tcPr>
          <w:p w14:paraId="6F095886" w14:textId="77777777" w:rsidR="00E85E30" w:rsidRPr="005F5A9E" w:rsidRDefault="00E85E30" w:rsidP="002338FC">
            <w:pPr>
              <w:spacing w:after="0" w:line="240" w:lineRule="auto"/>
              <w:rPr>
                <w:rFonts w:ascii="Times New Roman" w:hAnsi="Times New Roman" w:cs="Times New Roman"/>
                <w:bCs/>
                <w:sz w:val="24"/>
                <w:szCs w:val="24"/>
              </w:rPr>
            </w:pPr>
            <w:r>
              <w:rPr>
                <w:rFonts w:ascii="Times New Roman" w:hAnsi="Times New Roman" w:cs="Times New Roman"/>
                <w:bCs/>
                <w:sz w:val="24"/>
                <w:szCs w:val="24"/>
              </w:rPr>
              <w:t>Итоговое количество баллов</w:t>
            </w:r>
          </w:p>
        </w:tc>
      </w:tr>
      <w:tr w:rsidR="00E85E30" w:rsidRPr="005F5A9E" w14:paraId="57477EF8" w14:textId="77777777" w:rsidTr="002338FC">
        <w:trPr>
          <w:cantSplit/>
          <w:trHeight w:val="130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6E160D2" w14:textId="77777777" w:rsidR="00E85E30" w:rsidRPr="005F5A9E" w:rsidRDefault="00E85E30" w:rsidP="002338FC">
            <w:pPr>
              <w:spacing w:after="0" w:line="240" w:lineRule="auto"/>
              <w:rPr>
                <w:rFonts w:ascii="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14:paraId="5F4C16C7"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Память</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0512BCDE"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Внимание</w:t>
            </w:r>
          </w:p>
        </w:tc>
        <w:tc>
          <w:tcPr>
            <w:tcW w:w="1134" w:type="dxa"/>
            <w:tcBorders>
              <w:top w:val="single" w:sz="4" w:space="0" w:color="auto"/>
              <w:left w:val="single" w:sz="4" w:space="0" w:color="auto"/>
              <w:bottom w:val="single" w:sz="4" w:space="0" w:color="auto"/>
              <w:right w:val="single" w:sz="4" w:space="0" w:color="auto"/>
            </w:tcBorders>
            <w:textDirection w:val="btLr"/>
            <w:hideMark/>
          </w:tcPr>
          <w:p w14:paraId="3AE44BB1"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Самоконтроль</w:t>
            </w:r>
          </w:p>
        </w:tc>
        <w:tc>
          <w:tcPr>
            <w:tcW w:w="1418" w:type="dxa"/>
            <w:tcBorders>
              <w:top w:val="single" w:sz="4" w:space="0" w:color="auto"/>
              <w:left w:val="single" w:sz="4" w:space="0" w:color="auto"/>
              <w:bottom w:val="single" w:sz="4" w:space="0" w:color="auto"/>
              <w:right w:val="single" w:sz="4" w:space="0" w:color="auto"/>
            </w:tcBorders>
            <w:textDirection w:val="btLr"/>
            <w:hideMark/>
          </w:tcPr>
          <w:p w14:paraId="6338A43C" w14:textId="77777777" w:rsidR="00E85E30" w:rsidRPr="005F5A9E" w:rsidRDefault="00E85E30" w:rsidP="002338FC">
            <w:pPr>
              <w:spacing w:after="0" w:line="240" w:lineRule="auto"/>
              <w:rPr>
                <w:rFonts w:ascii="Times New Roman" w:hAnsi="Times New Roman" w:cs="Times New Roman"/>
                <w:bCs/>
                <w:sz w:val="24"/>
                <w:szCs w:val="24"/>
              </w:rPr>
            </w:pPr>
            <w:r w:rsidRPr="005F5A9E">
              <w:rPr>
                <w:rFonts w:ascii="Times New Roman" w:hAnsi="Times New Roman" w:cs="Times New Roman"/>
                <w:bCs/>
                <w:sz w:val="24"/>
                <w:szCs w:val="24"/>
              </w:rPr>
              <w:t>Уровень мотивации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0170F6" w14:textId="77777777" w:rsidR="00E85E30" w:rsidRPr="005F5A9E" w:rsidRDefault="00E85E30" w:rsidP="002338FC">
            <w:pPr>
              <w:spacing w:after="0" w:line="240" w:lineRule="auto"/>
              <w:rPr>
                <w:rFonts w:ascii="Times New Roman" w:hAnsi="Times New Roman" w:cs="Times New Roman"/>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55734B4" w14:textId="77777777" w:rsidR="00E85E30" w:rsidRPr="005F5A9E" w:rsidRDefault="00E85E30" w:rsidP="002338FC">
            <w:pPr>
              <w:spacing w:after="0" w:line="240" w:lineRule="auto"/>
              <w:rPr>
                <w:rFonts w:ascii="Times New Roman" w:hAnsi="Times New Roman" w:cs="Times New Roman"/>
                <w:bCs/>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D8DC518" w14:textId="77777777" w:rsidR="00E85E30" w:rsidRPr="005F5A9E" w:rsidRDefault="00E85E30" w:rsidP="002338FC">
            <w:pPr>
              <w:spacing w:after="0" w:line="240" w:lineRule="auto"/>
              <w:rPr>
                <w:rFonts w:ascii="Times New Roman" w:hAnsi="Times New Roman" w:cs="Times New Roman"/>
                <w:bCs/>
                <w:sz w:val="24"/>
                <w:szCs w:val="24"/>
              </w:rPr>
            </w:pPr>
          </w:p>
        </w:tc>
        <w:tc>
          <w:tcPr>
            <w:tcW w:w="992" w:type="dxa"/>
            <w:vMerge/>
            <w:tcBorders>
              <w:left w:val="single" w:sz="4" w:space="0" w:color="auto"/>
              <w:bottom w:val="single" w:sz="4" w:space="0" w:color="auto"/>
              <w:right w:val="single" w:sz="4" w:space="0" w:color="auto"/>
            </w:tcBorders>
          </w:tcPr>
          <w:p w14:paraId="02CEEC2F" w14:textId="77777777" w:rsidR="00E85E30" w:rsidRPr="005F5A9E" w:rsidRDefault="00E85E30" w:rsidP="002338FC">
            <w:pPr>
              <w:spacing w:after="0" w:line="240" w:lineRule="auto"/>
              <w:rPr>
                <w:rFonts w:ascii="Times New Roman" w:hAnsi="Times New Roman" w:cs="Times New Roman"/>
                <w:bCs/>
                <w:sz w:val="24"/>
                <w:szCs w:val="24"/>
              </w:rPr>
            </w:pPr>
          </w:p>
        </w:tc>
      </w:tr>
      <w:tr w:rsidR="00E85E30" w:rsidRPr="005F5A9E" w14:paraId="1C4D29E4" w14:textId="77777777" w:rsidTr="002338FC">
        <w:trPr>
          <w:trHeight w:val="569"/>
        </w:trPr>
        <w:tc>
          <w:tcPr>
            <w:tcW w:w="1985" w:type="dxa"/>
            <w:tcBorders>
              <w:top w:val="single" w:sz="4" w:space="0" w:color="auto"/>
              <w:left w:val="single" w:sz="4" w:space="0" w:color="auto"/>
              <w:bottom w:val="single" w:sz="4" w:space="0" w:color="auto"/>
              <w:right w:val="single" w:sz="4" w:space="0" w:color="auto"/>
            </w:tcBorders>
            <w:vAlign w:val="bottom"/>
          </w:tcPr>
          <w:p w14:paraId="6CDEDD44" w14:textId="77777777" w:rsidR="00E85E30" w:rsidRPr="005F5A9E" w:rsidRDefault="00E85E30" w:rsidP="002338FC">
            <w:pPr>
              <w:spacing w:after="0" w:line="240" w:lineRule="auto"/>
              <w:rPr>
                <w:rFonts w:ascii="Times New Roman" w:hAnsi="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14:paraId="3CDB5D22" w14:textId="77777777" w:rsidR="00E85E30" w:rsidRPr="005F5A9E" w:rsidRDefault="00E85E30" w:rsidP="002338FC">
            <w:pPr>
              <w:spacing w:after="0" w:line="240" w:lineRule="auto"/>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4690BCB0" w14:textId="77777777" w:rsidR="00E85E30" w:rsidRPr="005F5A9E" w:rsidRDefault="00E85E30" w:rsidP="002338FC">
            <w:pPr>
              <w:spacing w:after="0" w:line="240" w:lineRule="auto"/>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9A395E3" w14:textId="77777777" w:rsidR="00E85E30" w:rsidRPr="005F5A9E" w:rsidRDefault="00E85E30" w:rsidP="002338FC">
            <w:pPr>
              <w:spacing w:after="0" w:line="240" w:lineRule="auto"/>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3B9F929" w14:textId="77777777" w:rsidR="00E85E30" w:rsidRPr="005F5A9E" w:rsidRDefault="00E85E30" w:rsidP="002338FC">
            <w:pPr>
              <w:spacing w:after="0" w:line="240" w:lineRule="auto"/>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0986F9D" w14:textId="77777777" w:rsidR="00E85E30" w:rsidRPr="005F5A9E" w:rsidRDefault="00E85E30" w:rsidP="002338FC">
            <w:pPr>
              <w:spacing w:after="0" w:line="240" w:lineRule="auto"/>
              <w:rPr>
                <w:rFonts w:ascii="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14:paraId="12FEAC16" w14:textId="77777777" w:rsidR="00E85E30" w:rsidRPr="005F5A9E" w:rsidRDefault="00E85E30" w:rsidP="002338FC">
            <w:pPr>
              <w:spacing w:after="0" w:line="240" w:lineRule="auto"/>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4F1C777F" w14:textId="77777777" w:rsidR="00E85E30" w:rsidRPr="005F5A9E" w:rsidRDefault="00E85E30" w:rsidP="002338FC">
            <w:pPr>
              <w:spacing w:after="0" w:line="240" w:lineRule="auto"/>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1221231F" w14:textId="77777777" w:rsidR="00E85E30" w:rsidRPr="005F5A9E" w:rsidRDefault="00E85E30" w:rsidP="002338FC">
            <w:pPr>
              <w:spacing w:after="0" w:line="240" w:lineRule="auto"/>
              <w:rPr>
                <w:rFonts w:ascii="Times New Roman" w:hAnsi="Times New Roman" w:cs="Times New Roman"/>
                <w:bCs/>
                <w:iCs/>
                <w:sz w:val="24"/>
                <w:szCs w:val="24"/>
              </w:rPr>
            </w:pPr>
          </w:p>
        </w:tc>
      </w:tr>
      <w:tr w:rsidR="00E85E30" w:rsidRPr="005F5A9E" w14:paraId="02677D81" w14:textId="77777777" w:rsidTr="002338FC">
        <w:trPr>
          <w:trHeight w:val="569"/>
        </w:trPr>
        <w:tc>
          <w:tcPr>
            <w:tcW w:w="1985" w:type="dxa"/>
            <w:tcBorders>
              <w:top w:val="single" w:sz="4" w:space="0" w:color="auto"/>
              <w:left w:val="single" w:sz="4" w:space="0" w:color="auto"/>
              <w:bottom w:val="single" w:sz="4" w:space="0" w:color="auto"/>
              <w:right w:val="single" w:sz="4" w:space="0" w:color="auto"/>
            </w:tcBorders>
            <w:vAlign w:val="bottom"/>
          </w:tcPr>
          <w:p w14:paraId="574CCA32" w14:textId="77777777" w:rsidR="00E85E30" w:rsidRPr="005F5A9E" w:rsidRDefault="00E85E30" w:rsidP="002338FC">
            <w:pPr>
              <w:spacing w:after="0" w:line="240" w:lineRule="auto"/>
              <w:rPr>
                <w:rFonts w:ascii="Times New Roman" w:hAnsi="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14:paraId="37F5CD1C" w14:textId="77777777" w:rsidR="00E85E30" w:rsidRPr="005F5A9E" w:rsidRDefault="00E85E30" w:rsidP="002338FC">
            <w:pPr>
              <w:spacing w:after="0" w:line="240" w:lineRule="auto"/>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6BCA890E" w14:textId="77777777" w:rsidR="00E85E30" w:rsidRPr="005F5A9E" w:rsidRDefault="00E85E30" w:rsidP="002338FC">
            <w:pPr>
              <w:spacing w:after="0" w:line="240" w:lineRule="auto"/>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3F8CEC7" w14:textId="77777777" w:rsidR="00E85E30" w:rsidRPr="005F5A9E" w:rsidRDefault="00E85E30" w:rsidP="002338FC">
            <w:pPr>
              <w:spacing w:after="0" w:line="240" w:lineRule="auto"/>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B218954" w14:textId="77777777" w:rsidR="00E85E30" w:rsidRPr="005F5A9E" w:rsidRDefault="00E85E30" w:rsidP="002338FC">
            <w:pPr>
              <w:spacing w:after="0" w:line="240" w:lineRule="auto"/>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09E179C" w14:textId="77777777" w:rsidR="00E85E30" w:rsidRPr="005F5A9E" w:rsidRDefault="00E85E30" w:rsidP="002338FC">
            <w:pPr>
              <w:spacing w:after="0" w:line="240" w:lineRule="auto"/>
              <w:rPr>
                <w:rFonts w:ascii="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14:paraId="6BFC8912" w14:textId="77777777" w:rsidR="00E85E30" w:rsidRPr="005F5A9E" w:rsidRDefault="00E85E30" w:rsidP="002338FC">
            <w:pPr>
              <w:spacing w:after="0" w:line="240" w:lineRule="auto"/>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522369BB" w14:textId="77777777" w:rsidR="00E85E30" w:rsidRPr="005F5A9E" w:rsidRDefault="00E85E30" w:rsidP="002338FC">
            <w:pPr>
              <w:spacing w:after="0" w:line="240" w:lineRule="auto"/>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339BFDE1" w14:textId="77777777" w:rsidR="00E85E30" w:rsidRPr="005F5A9E" w:rsidRDefault="00E85E30" w:rsidP="002338FC">
            <w:pPr>
              <w:spacing w:after="0" w:line="240" w:lineRule="auto"/>
              <w:rPr>
                <w:rFonts w:ascii="Times New Roman" w:hAnsi="Times New Roman" w:cs="Times New Roman"/>
                <w:bCs/>
                <w:iCs/>
                <w:sz w:val="24"/>
                <w:szCs w:val="24"/>
              </w:rPr>
            </w:pPr>
          </w:p>
        </w:tc>
      </w:tr>
    </w:tbl>
    <w:p w14:paraId="57466C65" w14:textId="77777777" w:rsidR="00E85E30" w:rsidRDefault="00E85E30" w:rsidP="00E85E30">
      <w:pPr>
        <w:spacing w:after="0"/>
        <w:jc w:val="center"/>
        <w:rPr>
          <w:rFonts w:ascii="Times New Roman" w:hAnsi="Times New Roman" w:cs="Times New Roman"/>
          <w:b/>
          <w:sz w:val="24"/>
          <w:szCs w:val="24"/>
        </w:rPr>
      </w:pPr>
    </w:p>
    <w:p w14:paraId="43B930D1" w14:textId="77777777" w:rsidR="00E85E30" w:rsidRDefault="00E85E30" w:rsidP="00E85E30">
      <w:pPr>
        <w:spacing w:after="0"/>
        <w:jc w:val="center"/>
        <w:rPr>
          <w:rFonts w:ascii="Times New Roman" w:hAnsi="Times New Roman" w:cs="Times New Roman"/>
          <w:b/>
          <w:sz w:val="24"/>
          <w:szCs w:val="24"/>
        </w:rPr>
      </w:pPr>
    </w:p>
    <w:p w14:paraId="22EDFC2D" w14:textId="6F018445" w:rsidR="00E85E30" w:rsidRDefault="00E85E30" w:rsidP="00E85E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Качество освоения образовательной программы «      »  учащимися группы № </w:t>
      </w:r>
    </w:p>
    <w:p w14:paraId="1EEFFE0E" w14:textId="77777777" w:rsidR="00E85E30" w:rsidRDefault="00E85E30" w:rsidP="00E85E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за  ________________________ учебный год</w:t>
      </w:r>
    </w:p>
    <w:p w14:paraId="77F20FF0" w14:textId="77777777" w:rsidR="00E85E30" w:rsidRDefault="00E85E30" w:rsidP="00E85E30">
      <w:pPr>
        <w:spacing w:after="0"/>
        <w:rPr>
          <w:rFonts w:ascii="Times New Roman" w:hAnsi="Times New Roman" w:cs="Times New Roman"/>
          <w:b/>
          <w:sz w:val="24"/>
          <w:szCs w:val="24"/>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50"/>
        <w:gridCol w:w="992"/>
        <w:gridCol w:w="1305"/>
        <w:gridCol w:w="1276"/>
        <w:gridCol w:w="850"/>
        <w:gridCol w:w="709"/>
        <w:gridCol w:w="709"/>
        <w:gridCol w:w="708"/>
        <w:gridCol w:w="709"/>
      </w:tblGrid>
      <w:tr w:rsidR="00E85E30" w14:paraId="41C7C1E4" w14:textId="77777777" w:rsidTr="002338FC">
        <w:tc>
          <w:tcPr>
            <w:tcW w:w="2269" w:type="dxa"/>
            <w:vMerge w:val="restart"/>
            <w:tcBorders>
              <w:top w:val="single" w:sz="4" w:space="0" w:color="auto"/>
              <w:left w:val="single" w:sz="4" w:space="0" w:color="auto"/>
              <w:bottom w:val="single" w:sz="4" w:space="0" w:color="auto"/>
              <w:right w:val="single" w:sz="4" w:space="0" w:color="auto"/>
            </w:tcBorders>
            <w:hideMark/>
          </w:tcPr>
          <w:p w14:paraId="1C5A5483" w14:textId="77777777" w:rsidR="00E85E30" w:rsidRDefault="00E85E30" w:rsidP="002338FC">
            <w:pPr>
              <w:spacing w:line="240" w:lineRule="auto"/>
              <w:jc w:val="center"/>
              <w:rPr>
                <w:rFonts w:ascii="Times New Roman" w:hAnsi="Times New Roman"/>
                <w:b/>
                <w:bCs/>
                <w:sz w:val="20"/>
                <w:szCs w:val="20"/>
              </w:rPr>
            </w:pPr>
            <w:r>
              <w:rPr>
                <w:rFonts w:ascii="Times New Roman" w:hAnsi="Times New Roman"/>
                <w:b/>
                <w:bCs/>
                <w:sz w:val="20"/>
                <w:szCs w:val="20"/>
              </w:rPr>
              <w:t>ФИО</w:t>
            </w:r>
          </w:p>
        </w:tc>
        <w:tc>
          <w:tcPr>
            <w:tcW w:w="1842" w:type="dxa"/>
            <w:gridSpan w:val="2"/>
            <w:tcBorders>
              <w:top w:val="single" w:sz="4" w:space="0" w:color="auto"/>
              <w:left w:val="single" w:sz="4" w:space="0" w:color="auto"/>
              <w:bottom w:val="single" w:sz="4" w:space="0" w:color="auto"/>
              <w:right w:val="single" w:sz="4" w:space="0" w:color="auto"/>
            </w:tcBorders>
            <w:hideMark/>
          </w:tcPr>
          <w:p w14:paraId="5068F5D6" w14:textId="77777777" w:rsidR="00E85E30" w:rsidRDefault="00E85E30" w:rsidP="002338FC">
            <w:pPr>
              <w:spacing w:line="240" w:lineRule="auto"/>
              <w:jc w:val="center"/>
              <w:rPr>
                <w:rFonts w:ascii="Times New Roman" w:hAnsi="Times New Roman"/>
                <w:b/>
                <w:bCs/>
                <w:sz w:val="20"/>
                <w:szCs w:val="20"/>
              </w:rPr>
            </w:pPr>
            <w:r>
              <w:rPr>
                <w:rFonts w:ascii="Times New Roman" w:hAnsi="Times New Roman"/>
                <w:b/>
                <w:bCs/>
                <w:sz w:val="20"/>
                <w:szCs w:val="20"/>
              </w:rPr>
              <w:t>Результаты входной диагностики</w:t>
            </w:r>
          </w:p>
        </w:tc>
        <w:tc>
          <w:tcPr>
            <w:tcW w:w="1305" w:type="dxa"/>
            <w:vMerge w:val="restart"/>
            <w:tcBorders>
              <w:top w:val="single" w:sz="4" w:space="0" w:color="auto"/>
              <w:left w:val="single" w:sz="4" w:space="0" w:color="auto"/>
              <w:right w:val="single" w:sz="4" w:space="0" w:color="auto"/>
            </w:tcBorders>
            <w:hideMark/>
          </w:tcPr>
          <w:p w14:paraId="65AC012F" w14:textId="77777777" w:rsidR="00E85E30" w:rsidRDefault="00E85E30" w:rsidP="002338FC">
            <w:pPr>
              <w:spacing w:line="240" w:lineRule="auto"/>
              <w:rPr>
                <w:rFonts w:ascii="Times New Roman" w:hAnsi="Times New Roman"/>
                <w:b/>
                <w:bCs/>
                <w:sz w:val="20"/>
                <w:szCs w:val="20"/>
              </w:rPr>
            </w:pPr>
            <w:r>
              <w:rPr>
                <w:rFonts w:ascii="Times New Roman" w:hAnsi="Times New Roman"/>
                <w:b/>
                <w:bCs/>
                <w:sz w:val="20"/>
                <w:szCs w:val="20"/>
              </w:rPr>
              <w:t>Результаты освоения программы за 1 полугодие</w:t>
            </w:r>
          </w:p>
        </w:tc>
        <w:tc>
          <w:tcPr>
            <w:tcW w:w="2126" w:type="dxa"/>
            <w:gridSpan w:val="2"/>
            <w:tcBorders>
              <w:top w:val="single" w:sz="4" w:space="0" w:color="auto"/>
              <w:left w:val="single" w:sz="4" w:space="0" w:color="auto"/>
              <w:bottom w:val="single" w:sz="4" w:space="0" w:color="auto"/>
              <w:right w:val="single" w:sz="4" w:space="0" w:color="auto"/>
            </w:tcBorders>
            <w:hideMark/>
          </w:tcPr>
          <w:p w14:paraId="12B65E3D" w14:textId="77777777" w:rsidR="00E85E30" w:rsidRPr="005560CD" w:rsidRDefault="00E85E30" w:rsidP="002338FC">
            <w:pPr>
              <w:spacing w:line="240" w:lineRule="auto"/>
              <w:jc w:val="center"/>
              <w:rPr>
                <w:rFonts w:ascii="Times New Roman" w:hAnsi="Times New Roman"/>
                <w:bCs/>
                <w:sz w:val="20"/>
                <w:szCs w:val="20"/>
              </w:rPr>
            </w:pPr>
            <w:r>
              <w:rPr>
                <w:rFonts w:ascii="Times New Roman" w:hAnsi="Times New Roman"/>
                <w:b/>
                <w:bCs/>
                <w:sz w:val="20"/>
                <w:szCs w:val="20"/>
              </w:rPr>
              <w:t>Результаты освоения программы за учебный год</w:t>
            </w:r>
          </w:p>
        </w:tc>
        <w:tc>
          <w:tcPr>
            <w:tcW w:w="2835" w:type="dxa"/>
            <w:gridSpan w:val="4"/>
            <w:tcBorders>
              <w:top w:val="single" w:sz="4" w:space="0" w:color="auto"/>
              <w:left w:val="single" w:sz="4" w:space="0" w:color="auto"/>
              <w:bottom w:val="single" w:sz="4" w:space="0" w:color="auto"/>
              <w:right w:val="single" w:sz="4" w:space="0" w:color="auto"/>
            </w:tcBorders>
            <w:hideMark/>
          </w:tcPr>
          <w:p w14:paraId="794A0ECB" w14:textId="77777777" w:rsidR="00E85E30" w:rsidRDefault="00E85E30" w:rsidP="002338FC">
            <w:pPr>
              <w:spacing w:line="240" w:lineRule="auto"/>
              <w:jc w:val="center"/>
              <w:rPr>
                <w:rFonts w:ascii="Times New Roman" w:hAnsi="Times New Roman"/>
                <w:b/>
                <w:bCs/>
                <w:sz w:val="20"/>
                <w:szCs w:val="20"/>
              </w:rPr>
            </w:pPr>
          </w:p>
          <w:p w14:paraId="29266A46" w14:textId="77777777" w:rsidR="00E85E30" w:rsidRDefault="00E85E30" w:rsidP="002338FC">
            <w:pPr>
              <w:spacing w:line="240" w:lineRule="auto"/>
              <w:jc w:val="center"/>
              <w:rPr>
                <w:rFonts w:ascii="Times New Roman" w:hAnsi="Times New Roman"/>
                <w:b/>
                <w:bCs/>
                <w:sz w:val="20"/>
                <w:szCs w:val="20"/>
              </w:rPr>
            </w:pPr>
            <w:r>
              <w:rPr>
                <w:rFonts w:ascii="Times New Roman" w:hAnsi="Times New Roman"/>
                <w:b/>
                <w:bCs/>
                <w:sz w:val="20"/>
                <w:szCs w:val="20"/>
              </w:rPr>
              <w:t>Результативность</w:t>
            </w:r>
          </w:p>
        </w:tc>
      </w:tr>
      <w:tr w:rsidR="00E85E30" w14:paraId="524A2B63" w14:textId="77777777" w:rsidTr="002338FC">
        <w:trPr>
          <w:cantSplit/>
          <w:trHeight w:val="1349"/>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27662617" w14:textId="77777777" w:rsidR="00E85E30" w:rsidRDefault="00E85E30" w:rsidP="002338FC">
            <w:pPr>
              <w:spacing w:after="0" w:line="240" w:lineRule="auto"/>
              <w:rPr>
                <w:rFonts w:ascii="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hideMark/>
          </w:tcPr>
          <w:p w14:paraId="14D0072A" w14:textId="77777777" w:rsidR="00E85E30" w:rsidRDefault="00E85E30" w:rsidP="002338FC">
            <w:pPr>
              <w:spacing w:line="240" w:lineRule="auto"/>
              <w:ind w:left="113" w:right="113"/>
              <w:jc w:val="center"/>
              <w:rPr>
                <w:rFonts w:ascii="Times New Roman" w:hAnsi="Times New Roman"/>
                <w:b/>
                <w:bCs/>
                <w:sz w:val="20"/>
                <w:szCs w:val="20"/>
              </w:rPr>
            </w:pPr>
            <w:r>
              <w:rPr>
                <w:rFonts w:ascii="Times New Roman" w:hAnsi="Times New Roman"/>
                <w:b/>
                <w:bCs/>
                <w:sz w:val="20"/>
                <w:szCs w:val="20"/>
              </w:rPr>
              <w:t xml:space="preserve">Уровень  входных ЗУН </w:t>
            </w:r>
          </w:p>
        </w:tc>
        <w:tc>
          <w:tcPr>
            <w:tcW w:w="992" w:type="dxa"/>
            <w:tcBorders>
              <w:top w:val="single" w:sz="4" w:space="0" w:color="auto"/>
              <w:left w:val="single" w:sz="4" w:space="0" w:color="auto"/>
              <w:bottom w:val="single" w:sz="4" w:space="0" w:color="auto"/>
              <w:right w:val="single" w:sz="4" w:space="0" w:color="auto"/>
            </w:tcBorders>
            <w:textDirection w:val="btLr"/>
          </w:tcPr>
          <w:p w14:paraId="0BAFA2B0" w14:textId="77777777" w:rsidR="00E85E30" w:rsidRDefault="00E85E30" w:rsidP="002338FC">
            <w:pPr>
              <w:spacing w:line="240" w:lineRule="auto"/>
              <w:ind w:left="113" w:right="113"/>
              <w:jc w:val="center"/>
              <w:rPr>
                <w:rFonts w:ascii="Times New Roman" w:hAnsi="Times New Roman"/>
                <w:b/>
                <w:bCs/>
                <w:sz w:val="20"/>
                <w:szCs w:val="20"/>
              </w:rPr>
            </w:pPr>
            <w:r>
              <w:rPr>
                <w:rFonts w:ascii="Times New Roman" w:hAnsi="Times New Roman"/>
                <w:b/>
                <w:bCs/>
                <w:sz w:val="20"/>
                <w:szCs w:val="20"/>
              </w:rPr>
              <w:t>Психол.-педагог. диагнос.</w:t>
            </w:r>
          </w:p>
        </w:tc>
        <w:tc>
          <w:tcPr>
            <w:tcW w:w="1305" w:type="dxa"/>
            <w:vMerge/>
            <w:tcBorders>
              <w:left w:val="single" w:sz="4" w:space="0" w:color="auto"/>
              <w:bottom w:val="single" w:sz="4" w:space="0" w:color="auto"/>
              <w:right w:val="single" w:sz="4" w:space="0" w:color="auto"/>
            </w:tcBorders>
            <w:textDirection w:val="btLr"/>
            <w:hideMark/>
          </w:tcPr>
          <w:p w14:paraId="6C00F7E7" w14:textId="77777777" w:rsidR="00E85E30" w:rsidRDefault="00E85E30" w:rsidP="002338FC">
            <w:pPr>
              <w:spacing w:line="240" w:lineRule="auto"/>
              <w:ind w:left="113" w:right="113"/>
              <w:jc w:val="center"/>
              <w:rPr>
                <w:rFonts w:ascii="Times New Roman" w:hAnsi="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extDirection w:val="btLr"/>
            <w:hideMark/>
          </w:tcPr>
          <w:p w14:paraId="7C333B12" w14:textId="77777777" w:rsidR="00E85E30" w:rsidRDefault="00E85E30" w:rsidP="002338FC">
            <w:pPr>
              <w:spacing w:line="240" w:lineRule="auto"/>
              <w:ind w:left="113" w:right="113"/>
              <w:jc w:val="center"/>
              <w:rPr>
                <w:rFonts w:ascii="Times New Roman" w:hAnsi="Times New Roman"/>
                <w:b/>
                <w:bCs/>
                <w:sz w:val="20"/>
                <w:szCs w:val="20"/>
              </w:rPr>
            </w:pPr>
            <w:r>
              <w:rPr>
                <w:rFonts w:ascii="Times New Roman" w:hAnsi="Times New Roman"/>
                <w:b/>
                <w:bCs/>
                <w:sz w:val="20"/>
                <w:szCs w:val="20"/>
              </w:rPr>
              <w:t>Уровень освоения программы</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546E1FF1" w14:textId="77777777" w:rsidR="00E85E30" w:rsidRDefault="00E85E30" w:rsidP="002338FC">
            <w:pPr>
              <w:spacing w:line="240" w:lineRule="auto"/>
              <w:ind w:left="113" w:right="113"/>
              <w:jc w:val="center"/>
              <w:rPr>
                <w:rFonts w:ascii="Times New Roman" w:hAnsi="Times New Roman"/>
                <w:b/>
                <w:bCs/>
                <w:sz w:val="20"/>
                <w:szCs w:val="20"/>
              </w:rPr>
            </w:pPr>
            <w:r>
              <w:rPr>
                <w:rFonts w:ascii="Times New Roman" w:hAnsi="Times New Roman"/>
                <w:b/>
                <w:bCs/>
                <w:sz w:val="20"/>
                <w:szCs w:val="20"/>
              </w:rPr>
              <w:t>Психол.-педагог. диагнос.</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1FCC4AE0" w14:textId="77777777" w:rsidR="00E85E30" w:rsidRDefault="00E85E30" w:rsidP="002338FC">
            <w:pPr>
              <w:spacing w:after="0" w:line="240" w:lineRule="auto"/>
              <w:ind w:left="113" w:right="113"/>
              <w:rPr>
                <w:rFonts w:ascii="Times New Roman" w:hAnsi="Times New Roman"/>
                <w:b/>
                <w:bCs/>
                <w:sz w:val="20"/>
                <w:szCs w:val="20"/>
              </w:rPr>
            </w:pPr>
            <w:r>
              <w:rPr>
                <w:rFonts w:ascii="Times New Roman" w:hAnsi="Times New Roman"/>
                <w:b/>
                <w:bCs/>
                <w:sz w:val="20"/>
                <w:szCs w:val="20"/>
              </w:rPr>
              <w:t>Муницип.</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7B61438C" w14:textId="77777777" w:rsidR="00E85E30" w:rsidRDefault="00E85E30" w:rsidP="002338FC">
            <w:pPr>
              <w:spacing w:after="0" w:line="240" w:lineRule="auto"/>
              <w:ind w:left="113" w:right="113"/>
              <w:rPr>
                <w:rFonts w:ascii="Times New Roman" w:hAnsi="Times New Roman"/>
                <w:b/>
                <w:bCs/>
                <w:sz w:val="20"/>
                <w:szCs w:val="20"/>
              </w:rPr>
            </w:pPr>
            <w:r>
              <w:rPr>
                <w:rFonts w:ascii="Times New Roman" w:hAnsi="Times New Roman"/>
                <w:b/>
                <w:bCs/>
                <w:sz w:val="20"/>
                <w:szCs w:val="20"/>
              </w:rPr>
              <w:t>Республ.</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5D693955" w14:textId="77777777" w:rsidR="00E85E30" w:rsidRDefault="00E85E30" w:rsidP="002338FC">
            <w:pPr>
              <w:spacing w:after="0" w:line="240" w:lineRule="auto"/>
              <w:ind w:left="113" w:right="113"/>
              <w:rPr>
                <w:rFonts w:ascii="Times New Roman" w:hAnsi="Times New Roman"/>
                <w:b/>
                <w:bCs/>
                <w:sz w:val="20"/>
                <w:szCs w:val="20"/>
              </w:rPr>
            </w:pPr>
            <w:r>
              <w:rPr>
                <w:rFonts w:ascii="Times New Roman" w:hAnsi="Times New Roman"/>
                <w:b/>
                <w:bCs/>
                <w:sz w:val="20"/>
                <w:szCs w:val="20"/>
              </w:rPr>
              <w:t>Всероссийс.</w:t>
            </w:r>
          </w:p>
        </w:tc>
        <w:tc>
          <w:tcPr>
            <w:tcW w:w="709" w:type="dxa"/>
            <w:tcBorders>
              <w:left w:val="single" w:sz="4" w:space="0" w:color="auto"/>
              <w:bottom w:val="single" w:sz="4" w:space="0" w:color="auto"/>
              <w:right w:val="single" w:sz="4" w:space="0" w:color="auto"/>
            </w:tcBorders>
            <w:textDirection w:val="btLr"/>
          </w:tcPr>
          <w:p w14:paraId="28C96C3D" w14:textId="77777777" w:rsidR="00E85E30" w:rsidRDefault="00E85E30" w:rsidP="002338FC">
            <w:pPr>
              <w:spacing w:after="0" w:line="240" w:lineRule="auto"/>
              <w:ind w:left="113" w:right="113"/>
              <w:rPr>
                <w:rFonts w:ascii="Times New Roman" w:hAnsi="Times New Roman"/>
                <w:b/>
                <w:bCs/>
                <w:sz w:val="20"/>
                <w:szCs w:val="20"/>
              </w:rPr>
            </w:pPr>
            <w:r>
              <w:rPr>
                <w:rFonts w:ascii="Times New Roman" w:hAnsi="Times New Roman"/>
                <w:b/>
                <w:bCs/>
                <w:sz w:val="20"/>
                <w:szCs w:val="20"/>
              </w:rPr>
              <w:t>Междунаро.</w:t>
            </w:r>
          </w:p>
        </w:tc>
      </w:tr>
      <w:tr w:rsidR="00E85E30" w14:paraId="76602633" w14:textId="77777777" w:rsidTr="002338FC">
        <w:trPr>
          <w:trHeight w:val="569"/>
        </w:trPr>
        <w:tc>
          <w:tcPr>
            <w:tcW w:w="2269" w:type="dxa"/>
            <w:tcBorders>
              <w:top w:val="single" w:sz="4" w:space="0" w:color="auto"/>
              <w:left w:val="single" w:sz="4" w:space="0" w:color="auto"/>
              <w:bottom w:val="single" w:sz="4" w:space="0" w:color="auto"/>
              <w:right w:val="single" w:sz="4" w:space="0" w:color="auto"/>
            </w:tcBorders>
            <w:hideMark/>
          </w:tcPr>
          <w:p w14:paraId="026F5CE5" w14:textId="77777777" w:rsidR="00E85E30" w:rsidRPr="00511A63" w:rsidRDefault="00E85E30" w:rsidP="002338FC">
            <w:pPr>
              <w:spacing w:after="0"/>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14:paraId="054B6E33" w14:textId="77777777" w:rsidR="00E85E30" w:rsidRDefault="00E85E30" w:rsidP="002338FC">
            <w:pPr>
              <w:spacing w:line="240" w:lineRule="auto"/>
              <w:ind w:right="1309"/>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39CF4610" w14:textId="77777777" w:rsidR="00E85E30" w:rsidRPr="00A2607F" w:rsidRDefault="00E85E30" w:rsidP="002338FC">
            <w:pPr>
              <w:pStyle w:val="4"/>
              <w:jc w:val="center"/>
              <w:rPr>
                <w:rFonts w:ascii="Times New Roman" w:hAnsi="Times New Roman" w:cs="Times New Roman"/>
                <w:i w:val="0"/>
                <w:color w:val="auto"/>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14:paraId="5FBFB2BC" w14:textId="77777777" w:rsidR="00E85E30" w:rsidRDefault="00E85E30" w:rsidP="002338FC"/>
        </w:tc>
        <w:tc>
          <w:tcPr>
            <w:tcW w:w="1276" w:type="dxa"/>
            <w:tcBorders>
              <w:top w:val="single" w:sz="4" w:space="0" w:color="auto"/>
              <w:left w:val="single" w:sz="4" w:space="0" w:color="auto"/>
              <w:bottom w:val="single" w:sz="4" w:space="0" w:color="auto"/>
              <w:right w:val="single" w:sz="4" w:space="0" w:color="auto"/>
            </w:tcBorders>
            <w:hideMark/>
          </w:tcPr>
          <w:p w14:paraId="5838CC88" w14:textId="77777777" w:rsidR="00E85E30" w:rsidRDefault="00E85E30" w:rsidP="002338FC"/>
        </w:tc>
        <w:tc>
          <w:tcPr>
            <w:tcW w:w="850" w:type="dxa"/>
            <w:tcBorders>
              <w:top w:val="single" w:sz="4" w:space="0" w:color="auto"/>
              <w:left w:val="single" w:sz="4" w:space="0" w:color="auto"/>
              <w:bottom w:val="single" w:sz="4" w:space="0" w:color="auto"/>
              <w:right w:val="single" w:sz="4" w:space="0" w:color="auto"/>
            </w:tcBorders>
            <w:hideMark/>
          </w:tcPr>
          <w:p w14:paraId="160B6F60" w14:textId="77777777" w:rsidR="00E85E30" w:rsidRPr="00136344" w:rsidRDefault="00E85E30" w:rsidP="002338FC">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14:paraId="4FBC73EA" w14:textId="77777777" w:rsidR="00E85E30" w:rsidRPr="00A2607F" w:rsidRDefault="00E85E30" w:rsidP="002338FC">
            <w:pPr>
              <w:pStyle w:val="4"/>
              <w:jc w:val="center"/>
              <w:rPr>
                <w:rFonts w:ascii="Times New Roman" w:hAnsi="Times New Roman" w:cs="Times New Roman"/>
                <w:i w:val="0"/>
                <w:color w:val="auto"/>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0BB7C123" w14:textId="77777777" w:rsidR="00E85E30" w:rsidRPr="00A2607F" w:rsidRDefault="00E85E30" w:rsidP="002338FC">
            <w:pPr>
              <w:pStyle w:val="4"/>
              <w:jc w:val="center"/>
              <w:rPr>
                <w:rFonts w:ascii="Times New Roman" w:hAnsi="Times New Roman" w:cs="Times New Roman"/>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23790920" w14:textId="77777777" w:rsidR="00E85E30" w:rsidRPr="00136344" w:rsidRDefault="00E85E30" w:rsidP="002338FC">
            <w:pPr>
              <w:jc w:val="center"/>
              <w:rPr>
                <w:b/>
              </w:rPr>
            </w:pPr>
          </w:p>
        </w:tc>
        <w:tc>
          <w:tcPr>
            <w:tcW w:w="709" w:type="dxa"/>
            <w:tcBorders>
              <w:top w:val="single" w:sz="4" w:space="0" w:color="auto"/>
              <w:left w:val="single" w:sz="4" w:space="0" w:color="auto"/>
              <w:bottom w:val="single" w:sz="4" w:space="0" w:color="auto"/>
              <w:right w:val="single" w:sz="4" w:space="0" w:color="auto"/>
            </w:tcBorders>
          </w:tcPr>
          <w:p w14:paraId="755FC6F2" w14:textId="77777777" w:rsidR="00E85E30" w:rsidRPr="00136344" w:rsidRDefault="00E85E30" w:rsidP="002338FC">
            <w:pPr>
              <w:jc w:val="center"/>
              <w:rPr>
                <w:b/>
              </w:rPr>
            </w:pPr>
          </w:p>
        </w:tc>
      </w:tr>
      <w:tr w:rsidR="00E85E30" w14:paraId="428DF9C7" w14:textId="77777777" w:rsidTr="002338FC">
        <w:trPr>
          <w:trHeight w:val="410"/>
        </w:trPr>
        <w:tc>
          <w:tcPr>
            <w:tcW w:w="2269" w:type="dxa"/>
            <w:tcBorders>
              <w:top w:val="single" w:sz="4" w:space="0" w:color="auto"/>
              <w:left w:val="single" w:sz="4" w:space="0" w:color="auto"/>
              <w:bottom w:val="single" w:sz="4" w:space="0" w:color="auto"/>
              <w:right w:val="single" w:sz="4" w:space="0" w:color="auto"/>
            </w:tcBorders>
          </w:tcPr>
          <w:p w14:paraId="61A66F22" w14:textId="77777777" w:rsidR="00E85E30" w:rsidRPr="00511A63" w:rsidRDefault="00E85E30" w:rsidP="002338FC">
            <w:pPr>
              <w:spacing w:after="0"/>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490247E3" w14:textId="77777777" w:rsidR="00E85E30" w:rsidRDefault="00E85E30" w:rsidP="002338FC">
            <w:pPr>
              <w:spacing w:line="240" w:lineRule="auto"/>
              <w:ind w:right="1309"/>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78CB5D0" w14:textId="77777777" w:rsidR="00E85E30" w:rsidRDefault="00E85E30" w:rsidP="002338FC">
            <w:pPr>
              <w:pStyle w:val="4"/>
              <w:jc w:val="center"/>
              <w:rPr>
                <w:rFonts w:ascii="Times New Roman" w:hAnsi="Times New Roman" w:cs="Times New Roman"/>
                <w:i w:val="0"/>
                <w:color w:val="auto"/>
                <w:sz w:val="24"/>
                <w:szCs w:val="24"/>
              </w:rPr>
            </w:pPr>
          </w:p>
        </w:tc>
        <w:tc>
          <w:tcPr>
            <w:tcW w:w="1305" w:type="dxa"/>
            <w:tcBorders>
              <w:top w:val="single" w:sz="4" w:space="0" w:color="auto"/>
              <w:left w:val="single" w:sz="4" w:space="0" w:color="auto"/>
              <w:bottom w:val="single" w:sz="4" w:space="0" w:color="auto"/>
              <w:right w:val="single" w:sz="4" w:space="0" w:color="auto"/>
            </w:tcBorders>
          </w:tcPr>
          <w:p w14:paraId="6C27F168" w14:textId="77777777" w:rsidR="00E85E30" w:rsidRDefault="00E85E30" w:rsidP="002338FC"/>
        </w:tc>
        <w:tc>
          <w:tcPr>
            <w:tcW w:w="1276" w:type="dxa"/>
            <w:tcBorders>
              <w:top w:val="single" w:sz="4" w:space="0" w:color="auto"/>
              <w:left w:val="single" w:sz="4" w:space="0" w:color="auto"/>
              <w:bottom w:val="single" w:sz="4" w:space="0" w:color="auto"/>
              <w:right w:val="single" w:sz="4" w:space="0" w:color="auto"/>
            </w:tcBorders>
          </w:tcPr>
          <w:p w14:paraId="536524EE" w14:textId="77777777" w:rsidR="00E85E30" w:rsidRDefault="00E85E30" w:rsidP="002338FC"/>
        </w:tc>
        <w:tc>
          <w:tcPr>
            <w:tcW w:w="850" w:type="dxa"/>
            <w:tcBorders>
              <w:top w:val="single" w:sz="4" w:space="0" w:color="auto"/>
              <w:left w:val="single" w:sz="4" w:space="0" w:color="auto"/>
              <w:bottom w:val="single" w:sz="4" w:space="0" w:color="auto"/>
              <w:right w:val="single" w:sz="4" w:space="0" w:color="auto"/>
            </w:tcBorders>
          </w:tcPr>
          <w:p w14:paraId="6A46ABEE" w14:textId="77777777" w:rsidR="00E85E30" w:rsidRDefault="00E85E30" w:rsidP="002338FC">
            <w:pPr>
              <w:jc w:val="center"/>
              <w:rPr>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343EB1C3" w14:textId="77777777" w:rsidR="00E85E30" w:rsidRPr="00A2607F" w:rsidRDefault="00E85E30" w:rsidP="002338FC">
            <w:pPr>
              <w:pStyle w:val="4"/>
              <w:jc w:val="center"/>
              <w:rPr>
                <w:rFonts w:ascii="Times New Roman" w:hAnsi="Times New Roman" w:cs="Times New Roman"/>
                <w:i w:val="0"/>
                <w:color w:val="auto"/>
                <w:sz w:val="24"/>
                <w:szCs w:val="24"/>
              </w:rPr>
            </w:pPr>
          </w:p>
        </w:tc>
        <w:tc>
          <w:tcPr>
            <w:tcW w:w="709" w:type="dxa"/>
            <w:tcBorders>
              <w:top w:val="single" w:sz="4" w:space="0" w:color="auto"/>
              <w:left w:val="single" w:sz="4" w:space="0" w:color="auto"/>
              <w:bottom w:val="single" w:sz="4" w:space="0" w:color="auto"/>
              <w:right w:val="single" w:sz="4" w:space="0" w:color="auto"/>
            </w:tcBorders>
          </w:tcPr>
          <w:p w14:paraId="643659AF" w14:textId="77777777" w:rsidR="00E85E30" w:rsidRPr="00A2607F" w:rsidRDefault="00E85E30" w:rsidP="002338FC">
            <w:pPr>
              <w:pStyle w:val="4"/>
              <w:jc w:val="center"/>
              <w:rPr>
                <w:rFonts w:ascii="Times New Roman" w:hAnsi="Times New Roman" w:cs="Times New Roman"/>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141B723B" w14:textId="77777777" w:rsidR="00E85E30" w:rsidRPr="00136344" w:rsidRDefault="00E85E30" w:rsidP="002338FC">
            <w:pPr>
              <w:jc w:val="center"/>
              <w:rPr>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BFA0B3C" w14:textId="77777777" w:rsidR="00E85E30" w:rsidRDefault="00E85E30" w:rsidP="002338FC">
            <w:pPr>
              <w:jc w:val="center"/>
              <w:rPr>
                <w:b/>
                <w:sz w:val="24"/>
                <w:szCs w:val="24"/>
              </w:rPr>
            </w:pPr>
          </w:p>
        </w:tc>
      </w:tr>
      <w:tr w:rsidR="00E85E30" w14:paraId="18C2DB95" w14:textId="77777777" w:rsidTr="002338FC">
        <w:trPr>
          <w:trHeight w:val="428"/>
        </w:trPr>
        <w:tc>
          <w:tcPr>
            <w:tcW w:w="2269" w:type="dxa"/>
            <w:tcBorders>
              <w:top w:val="single" w:sz="4" w:space="0" w:color="auto"/>
              <w:left w:val="single" w:sz="4" w:space="0" w:color="auto"/>
              <w:bottom w:val="single" w:sz="4" w:space="0" w:color="auto"/>
              <w:right w:val="single" w:sz="4" w:space="0" w:color="auto"/>
            </w:tcBorders>
          </w:tcPr>
          <w:p w14:paraId="5BB4203B" w14:textId="77777777" w:rsidR="00E85E30" w:rsidRPr="00511A63" w:rsidRDefault="00E85E30" w:rsidP="002338FC">
            <w:pPr>
              <w:spacing w:after="0"/>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28456894" w14:textId="77777777" w:rsidR="00E85E30" w:rsidRDefault="00E85E30" w:rsidP="002338FC">
            <w:pPr>
              <w:spacing w:line="240" w:lineRule="auto"/>
              <w:ind w:right="1309"/>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9C9B3E3" w14:textId="77777777" w:rsidR="00E85E30" w:rsidRDefault="00E85E30" w:rsidP="002338FC">
            <w:pPr>
              <w:pStyle w:val="4"/>
              <w:jc w:val="center"/>
              <w:rPr>
                <w:rFonts w:ascii="Times New Roman" w:hAnsi="Times New Roman" w:cs="Times New Roman"/>
                <w:i w:val="0"/>
                <w:color w:val="auto"/>
                <w:sz w:val="24"/>
                <w:szCs w:val="24"/>
              </w:rPr>
            </w:pPr>
          </w:p>
        </w:tc>
        <w:tc>
          <w:tcPr>
            <w:tcW w:w="1305" w:type="dxa"/>
            <w:tcBorders>
              <w:top w:val="single" w:sz="4" w:space="0" w:color="auto"/>
              <w:left w:val="single" w:sz="4" w:space="0" w:color="auto"/>
              <w:bottom w:val="single" w:sz="4" w:space="0" w:color="auto"/>
              <w:right w:val="single" w:sz="4" w:space="0" w:color="auto"/>
            </w:tcBorders>
          </w:tcPr>
          <w:p w14:paraId="1A06AED5" w14:textId="77777777" w:rsidR="00E85E30" w:rsidRDefault="00E85E30" w:rsidP="002338FC"/>
        </w:tc>
        <w:tc>
          <w:tcPr>
            <w:tcW w:w="1276" w:type="dxa"/>
            <w:tcBorders>
              <w:top w:val="single" w:sz="4" w:space="0" w:color="auto"/>
              <w:left w:val="single" w:sz="4" w:space="0" w:color="auto"/>
              <w:bottom w:val="single" w:sz="4" w:space="0" w:color="auto"/>
              <w:right w:val="single" w:sz="4" w:space="0" w:color="auto"/>
            </w:tcBorders>
          </w:tcPr>
          <w:p w14:paraId="0D6DF108" w14:textId="77777777" w:rsidR="00E85E30" w:rsidRDefault="00E85E30" w:rsidP="002338FC"/>
        </w:tc>
        <w:tc>
          <w:tcPr>
            <w:tcW w:w="850" w:type="dxa"/>
            <w:tcBorders>
              <w:top w:val="single" w:sz="4" w:space="0" w:color="auto"/>
              <w:left w:val="single" w:sz="4" w:space="0" w:color="auto"/>
              <w:bottom w:val="single" w:sz="4" w:space="0" w:color="auto"/>
              <w:right w:val="single" w:sz="4" w:space="0" w:color="auto"/>
            </w:tcBorders>
          </w:tcPr>
          <w:p w14:paraId="4DC4769A" w14:textId="77777777" w:rsidR="00E85E30" w:rsidRPr="00136344" w:rsidRDefault="00E85E30" w:rsidP="002338FC">
            <w:pPr>
              <w:jc w:val="center"/>
              <w:rPr>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506E2B7" w14:textId="77777777" w:rsidR="00E85E30" w:rsidRPr="00A2607F" w:rsidRDefault="00E85E30" w:rsidP="002338FC">
            <w:pPr>
              <w:pStyle w:val="4"/>
              <w:jc w:val="center"/>
              <w:rPr>
                <w:rFonts w:ascii="Times New Roman" w:hAnsi="Times New Roman" w:cs="Times New Roman"/>
                <w:i w:val="0"/>
                <w:color w:val="auto"/>
                <w:sz w:val="24"/>
                <w:szCs w:val="24"/>
              </w:rPr>
            </w:pPr>
          </w:p>
        </w:tc>
        <w:tc>
          <w:tcPr>
            <w:tcW w:w="709" w:type="dxa"/>
            <w:tcBorders>
              <w:top w:val="single" w:sz="4" w:space="0" w:color="auto"/>
              <w:left w:val="single" w:sz="4" w:space="0" w:color="auto"/>
              <w:bottom w:val="single" w:sz="4" w:space="0" w:color="auto"/>
              <w:right w:val="single" w:sz="4" w:space="0" w:color="auto"/>
            </w:tcBorders>
          </w:tcPr>
          <w:p w14:paraId="7434481D" w14:textId="77777777" w:rsidR="00E85E30" w:rsidRPr="00A2607F" w:rsidRDefault="00E85E30" w:rsidP="002338FC">
            <w:pPr>
              <w:pStyle w:val="4"/>
              <w:jc w:val="center"/>
              <w:rPr>
                <w:rFonts w:ascii="Times New Roman" w:hAnsi="Times New Roman" w:cs="Times New Roman"/>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14BF853C" w14:textId="77777777" w:rsidR="00E85E30" w:rsidRPr="00136344" w:rsidRDefault="00E85E30" w:rsidP="002338FC">
            <w:pPr>
              <w:jc w:val="center"/>
              <w:rPr>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12671CA7" w14:textId="77777777" w:rsidR="00E85E30" w:rsidRPr="00136344" w:rsidRDefault="00E85E30" w:rsidP="002338FC">
            <w:pPr>
              <w:jc w:val="center"/>
              <w:rPr>
                <w:b/>
                <w:sz w:val="24"/>
                <w:szCs w:val="24"/>
              </w:rPr>
            </w:pPr>
          </w:p>
        </w:tc>
      </w:tr>
      <w:tr w:rsidR="00E85E30" w14:paraId="7A097BF6" w14:textId="77777777" w:rsidTr="002338FC">
        <w:trPr>
          <w:trHeight w:val="428"/>
        </w:trPr>
        <w:tc>
          <w:tcPr>
            <w:tcW w:w="2269" w:type="dxa"/>
            <w:tcBorders>
              <w:top w:val="single" w:sz="4" w:space="0" w:color="auto"/>
              <w:left w:val="single" w:sz="4" w:space="0" w:color="auto"/>
              <w:bottom w:val="single" w:sz="4" w:space="0" w:color="auto"/>
              <w:right w:val="single" w:sz="4" w:space="0" w:color="auto"/>
            </w:tcBorders>
          </w:tcPr>
          <w:p w14:paraId="066E9D5A" w14:textId="77777777" w:rsidR="00E85E30" w:rsidRPr="00511A63" w:rsidRDefault="00E85E30" w:rsidP="002338FC">
            <w:pPr>
              <w:spacing w:after="0"/>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5C973E57" w14:textId="77777777" w:rsidR="00E85E30" w:rsidRDefault="00E85E30" w:rsidP="002338FC">
            <w:pPr>
              <w:spacing w:line="240" w:lineRule="auto"/>
              <w:ind w:right="1309"/>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13F75BC" w14:textId="77777777" w:rsidR="00E85E30" w:rsidRDefault="00E85E30" w:rsidP="002338FC">
            <w:pPr>
              <w:pStyle w:val="4"/>
              <w:jc w:val="center"/>
              <w:rPr>
                <w:rFonts w:ascii="Times New Roman" w:hAnsi="Times New Roman" w:cs="Times New Roman"/>
                <w:i w:val="0"/>
                <w:color w:val="auto"/>
                <w:sz w:val="24"/>
                <w:szCs w:val="24"/>
              </w:rPr>
            </w:pPr>
          </w:p>
        </w:tc>
        <w:tc>
          <w:tcPr>
            <w:tcW w:w="1305" w:type="dxa"/>
            <w:tcBorders>
              <w:top w:val="single" w:sz="4" w:space="0" w:color="auto"/>
              <w:left w:val="single" w:sz="4" w:space="0" w:color="auto"/>
              <w:bottom w:val="single" w:sz="4" w:space="0" w:color="auto"/>
              <w:right w:val="single" w:sz="4" w:space="0" w:color="auto"/>
            </w:tcBorders>
          </w:tcPr>
          <w:p w14:paraId="6A9476E0" w14:textId="77777777" w:rsidR="00E85E30" w:rsidRDefault="00E85E30" w:rsidP="002338FC"/>
        </w:tc>
        <w:tc>
          <w:tcPr>
            <w:tcW w:w="1276" w:type="dxa"/>
            <w:tcBorders>
              <w:top w:val="single" w:sz="4" w:space="0" w:color="auto"/>
              <w:left w:val="single" w:sz="4" w:space="0" w:color="auto"/>
              <w:bottom w:val="single" w:sz="4" w:space="0" w:color="auto"/>
              <w:right w:val="single" w:sz="4" w:space="0" w:color="auto"/>
            </w:tcBorders>
          </w:tcPr>
          <w:p w14:paraId="5CA15773" w14:textId="77777777" w:rsidR="00E85E30" w:rsidRDefault="00E85E30" w:rsidP="002338FC">
            <w:pPr>
              <w:jc w:val="center"/>
              <w:rPr>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34A4BC15" w14:textId="77777777" w:rsidR="00E85E30" w:rsidRPr="00A2607F" w:rsidRDefault="00E85E30" w:rsidP="002338FC">
            <w:pPr>
              <w:pStyle w:val="4"/>
              <w:jc w:val="center"/>
              <w:rPr>
                <w:rFonts w:ascii="Times New Roman" w:hAnsi="Times New Roman" w:cs="Times New Roman"/>
                <w:i w:val="0"/>
                <w:color w:val="auto"/>
                <w:sz w:val="24"/>
                <w:szCs w:val="24"/>
              </w:rPr>
            </w:pPr>
          </w:p>
        </w:tc>
        <w:tc>
          <w:tcPr>
            <w:tcW w:w="709" w:type="dxa"/>
            <w:tcBorders>
              <w:top w:val="single" w:sz="4" w:space="0" w:color="auto"/>
              <w:left w:val="single" w:sz="4" w:space="0" w:color="auto"/>
              <w:bottom w:val="single" w:sz="4" w:space="0" w:color="auto"/>
              <w:right w:val="single" w:sz="4" w:space="0" w:color="auto"/>
            </w:tcBorders>
          </w:tcPr>
          <w:p w14:paraId="2ED03B49" w14:textId="77777777" w:rsidR="00E85E30" w:rsidRPr="00A2607F" w:rsidRDefault="00E85E30" w:rsidP="002338FC">
            <w:pPr>
              <w:pStyle w:val="4"/>
              <w:jc w:val="center"/>
              <w:rPr>
                <w:rFonts w:ascii="Times New Roman" w:hAnsi="Times New Roman" w:cs="Times New Roman"/>
                <w:i w:val="0"/>
                <w:color w:val="auto"/>
                <w:sz w:val="24"/>
                <w:szCs w:val="24"/>
              </w:rPr>
            </w:pPr>
          </w:p>
        </w:tc>
        <w:tc>
          <w:tcPr>
            <w:tcW w:w="709" w:type="dxa"/>
            <w:tcBorders>
              <w:top w:val="single" w:sz="4" w:space="0" w:color="auto"/>
              <w:left w:val="single" w:sz="4" w:space="0" w:color="auto"/>
              <w:bottom w:val="single" w:sz="4" w:space="0" w:color="auto"/>
              <w:right w:val="single" w:sz="4" w:space="0" w:color="auto"/>
            </w:tcBorders>
          </w:tcPr>
          <w:p w14:paraId="057F2834" w14:textId="77777777" w:rsidR="00E85E30" w:rsidRPr="00A2607F" w:rsidRDefault="00E85E30" w:rsidP="002338FC">
            <w:pPr>
              <w:pStyle w:val="4"/>
              <w:jc w:val="center"/>
              <w:rPr>
                <w:rFonts w:ascii="Times New Roman" w:hAnsi="Times New Roman" w:cs="Times New Roman"/>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A360DB5" w14:textId="77777777" w:rsidR="00E85E30" w:rsidRPr="00136344" w:rsidRDefault="00E85E30" w:rsidP="002338FC">
            <w:pPr>
              <w:jc w:val="center"/>
              <w:rPr>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6B8C926" w14:textId="77777777" w:rsidR="00E85E30" w:rsidRPr="00136344" w:rsidRDefault="00E85E30" w:rsidP="002338FC">
            <w:pPr>
              <w:jc w:val="center"/>
              <w:rPr>
                <w:b/>
                <w:sz w:val="24"/>
                <w:szCs w:val="24"/>
              </w:rPr>
            </w:pPr>
          </w:p>
        </w:tc>
      </w:tr>
    </w:tbl>
    <w:p w14:paraId="58E57F4E" w14:textId="77777777" w:rsidR="00E85E30" w:rsidRDefault="00E85E30" w:rsidP="00E85E30">
      <w:pPr>
        <w:rPr>
          <w:rFonts w:ascii="Times New Roman" w:hAnsi="Times New Roman" w:cs="Times New Roman"/>
          <w:sz w:val="24"/>
          <w:szCs w:val="24"/>
        </w:rPr>
      </w:pPr>
    </w:p>
    <w:p w14:paraId="7751C5C0" w14:textId="77777777" w:rsidR="00E85E30" w:rsidRDefault="00E85E30" w:rsidP="00E85E30">
      <w:pPr>
        <w:rPr>
          <w:rFonts w:ascii="Times New Roman" w:hAnsi="Times New Roman" w:cs="Times New Roman"/>
          <w:sz w:val="24"/>
          <w:szCs w:val="24"/>
        </w:rPr>
      </w:pPr>
      <w:r>
        <w:rPr>
          <w:rFonts w:ascii="Times New Roman" w:hAnsi="Times New Roman" w:cs="Times New Roman"/>
          <w:sz w:val="24"/>
          <w:szCs w:val="24"/>
        </w:rPr>
        <w:t>Качество освоения программы:</w:t>
      </w:r>
    </w:p>
    <w:p w14:paraId="171C3E9A" w14:textId="77777777" w:rsidR="00E85E30" w:rsidRDefault="00E85E30" w:rsidP="00E85E30">
      <w:pPr>
        <w:spacing w:after="0"/>
        <w:rPr>
          <w:rFonts w:ascii="Times New Roman" w:hAnsi="Times New Roman" w:cs="Times New Roman"/>
          <w:sz w:val="24"/>
          <w:szCs w:val="24"/>
        </w:rPr>
      </w:pPr>
      <w:r>
        <w:rPr>
          <w:rFonts w:ascii="Times New Roman" w:hAnsi="Times New Roman" w:cs="Times New Roman"/>
          <w:sz w:val="24"/>
          <w:szCs w:val="24"/>
        </w:rPr>
        <w:t>Ниже среднего   (               баллов)___________чел</w:t>
      </w:r>
    </w:p>
    <w:p w14:paraId="319A6A7F" w14:textId="77777777" w:rsidR="00E85E30" w:rsidRDefault="00E85E30" w:rsidP="00E85E30">
      <w:pPr>
        <w:spacing w:after="0"/>
        <w:rPr>
          <w:rFonts w:ascii="Times New Roman" w:hAnsi="Times New Roman" w:cs="Times New Roman"/>
          <w:sz w:val="24"/>
          <w:szCs w:val="24"/>
        </w:rPr>
      </w:pPr>
      <w:r>
        <w:rPr>
          <w:rFonts w:ascii="Times New Roman" w:hAnsi="Times New Roman" w:cs="Times New Roman"/>
          <w:sz w:val="24"/>
          <w:szCs w:val="24"/>
        </w:rPr>
        <w:t xml:space="preserve"> Средний             (               баллов)___________чел</w:t>
      </w:r>
    </w:p>
    <w:p w14:paraId="0BF447BB" w14:textId="77777777" w:rsidR="00E85E30" w:rsidRDefault="00E85E30" w:rsidP="00E85E30">
      <w:pPr>
        <w:spacing w:after="0"/>
        <w:rPr>
          <w:rFonts w:ascii="Times New Roman" w:hAnsi="Times New Roman" w:cs="Times New Roman"/>
          <w:sz w:val="24"/>
          <w:szCs w:val="24"/>
        </w:rPr>
      </w:pPr>
      <w:r>
        <w:rPr>
          <w:rFonts w:ascii="Times New Roman" w:hAnsi="Times New Roman" w:cs="Times New Roman"/>
          <w:sz w:val="24"/>
          <w:szCs w:val="24"/>
        </w:rPr>
        <w:t>Выше  среднего  (               баллов)___________чел</w:t>
      </w:r>
    </w:p>
    <w:p w14:paraId="35709040" w14:textId="77777777" w:rsidR="00E85E30" w:rsidRDefault="00E85E30" w:rsidP="00E85E30">
      <w:pPr>
        <w:spacing w:after="0"/>
        <w:rPr>
          <w:rFonts w:ascii="Times New Roman" w:hAnsi="Times New Roman" w:cs="Times New Roman"/>
          <w:sz w:val="24"/>
          <w:szCs w:val="24"/>
        </w:rPr>
      </w:pPr>
    </w:p>
    <w:p w14:paraId="3A5AAD62" w14:textId="77777777" w:rsidR="00E85E30" w:rsidRDefault="00E85E30" w:rsidP="00E85E30">
      <w:pPr>
        <w:rPr>
          <w:rFonts w:ascii="Times New Roman" w:hAnsi="Times New Roman" w:cs="Times New Roman"/>
          <w:b/>
          <w:sz w:val="24"/>
          <w:szCs w:val="24"/>
        </w:rPr>
      </w:pPr>
      <w:r w:rsidRPr="00212CFF">
        <w:rPr>
          <w:rFonts w:ascii="Times New Roman" w:hAnsi="Times New Roman" w:cs="Times New Roman"/>
          <w:b/>
          <w:sz w:val="24"/>
          <w:szCs w:val="24"/>
        </w:rPr>
        <w:t>Выводы:</w:t>
      </w:r>
    </w:p>
    <w:p w14:paraId="43BA630A" w14:textId="77777777" w:rsidR="00E85E30" w:rsidRDefault="00E85E30" w:rsidP="00E85E30">
      <w:pPr>
        <w:rPr>
          <w:rFonts w:ascii="Times New Roman" w:hAnsi="Times New Roman" w:cs="Times New Roman"/>
          <w:b/>
          <w:sz w:val="24"/>
          <w:szCs w:val="24"/>
        </w:rPr>
      </w:pPr>
    </w:p>
    <w:p w14:paraId="607659B0" w14:textId="69907292" w:rsidR="00E85E30" w:rsidRDefault="00E85E30" w:rsidP="00E85E30">
      <w:pPr>
        <w:rPr>
          <w:rFonts w:ascii="Times New Roman" w:hAnsi="Times New Roman" w:cs="Times New Roman"/>
          <w:b/>
          <w:sz w:val="24"/>
          <w:szCs w:val="24"/>
        </w:rPr>
      </w:pPr>
      <w:r>
        <w:rPr>
          <w:rFonts w:ascii="Times New Roman" w:hAnsi="Times New Roman" w:cs="Times New Roman"/>
          <w:b/>
          <w:sz w:val="24"/>
          <w:szCs w:val="24"/>
        </w:rPr>
        <w:t xml:space="preserve">Педагог: ______________________ </w:t>
      </w:r>
    </w:p>
    <w:p w14:paraId="65882793" w14:textId="336318C1" w:rsidR="009D06E7" w:rsidRDefault="009D06E7" w:rsidP="00E85E30">
      <w:pPr>
        <w:rPr>
          <w:rFonts w:ascii="Times New Roman" w:hAnsi="Times New Roman" w:cs="Times New Roman"/>
          <w:b/>
          <w:sz w:val="24"/>
          <w:szCs w:val="24"/>
        </w:rPr>
      </w:pPr>
    </w:p>
    <w:p w14:paraId="7BB98298" w14:textId="16D4034C" w:rsidR="009D06E7" w:rsidRDefault="009D06E7" w:rsidP="00E85E30">
      <w:pPr>
        <w:rPr>
          <w:rFonts w:ascii="Times New Roman" w:hAnsi="Times New Roman" w:cs="Times New Roman"/>
          <w:b/>
          <w:sz w:val="24"/>
          <w:szCs w:val="24"/>
        </w:rPr>
      </w:pPr>
    </w:p>
    <w:p w14:paraId="2154F2B7" w14:textId="77777777" w:rsidR="00245315" w:rsidRDefault="00245315" w:rsidP="009D06E7">
      <w:pPr>
        <w:jc w:val="right"/>
        <w:rPr>
          <w:rFonts w:ascii="Times New Roman" w:hAnsi="Times New Roman" w:cs="Times New Roman"/>
          <w:b/>
          <w:sz w:val="24"/>
          <w:szCs w:val="24"/>
        </w:rPr>
      </w:pPr>
    </w:p>
    <w:p w14:paraId="5DAC6E52" w14:textId="77777777" w:rsidR="00245315" w:rsidRDefault="00245315" w:rsidP="009D06E7">
      <w:pPr>
        <w:jc w:val="right"/>
        <w:rPr>
          <w:rFonts w:ascii="Times New Roman" w:hAnsi="Times New Roman" w:cs="Times New Roman"/>
          <w:b/>
          <w:sz w:val="24"/>
          <w:szCs w:val="24"/>
        </w:rPr>
      </w:pPr>
    </w:p>
    <w:p w14:paraId="5E8F3AAC" w14:textId="52F00995" w:rsidR="009D06E7" w:rsidRPr="000B28DD" w:rsidRDefault="009D06E7" w:rsidP="009D06E7">
      <w:pPr>
        <w:jc w:val="right"/>
        <w:rPr>
          <w:rFonts w:ascii="Times New Roman" w:hAnsi="Times New Roman" w:cs="Times New Roman"/>
          <w:b/>
          <w:sz w:val="24"/>
          <w:szCs w:val="24"/>
        </w:rPr>
      </w:pPr>
      <w:r w:rsidRPr="000B28DD">
        <w:rPr>
          <w:rFonts w:ascii="Times New Roman" w:hAnsi="Times New Roman" w:cs="Times New Roman"/>
          <w:b/>
          <w:sz w:val="24"/>
          <w:szCs w:val="24"/>
        </w:rPr>
        <w:lastRenderedPageBreak/>
        <w:t>Приложение 3.</w:t>
      </w:r>
    </w:p>
    <w:p w14:paraId="6D8AA401" w14:textId="05657869" w:rsidR="009D06E7" w:rsidRPr="000B28DD" w:rsidRDefault="009D06E7" w:rsidP="009D06E7">
      <w:pPr>
        <w:jc w:val="center"/>
        <w:rPr>
          <w:rFonts w:ascii="Times New Roman" w:hAnsi="Times New Roman" w:cs="Times New Roman"/>
          <w:b/>
          <w:sz w:val="24"/>
          <w:szCs w:val="24"/>
        </w:rPr>
      </w:pPr>
      <w:r w:rsidRPr="000B28DD">
        <w:rPr>
          <w:rFonts w:ascii="Times New Roman" w:hAnsi="Times New Roman" w:cs="Times New Roman"/>
          <w:b/>
          <w:sz w:val="24"/>
          <w:szCs w:val="24"/>
        </w:rPr>
        <w:t>Оценочные материалы</w:t>
      </w:r>
    </w:p>
    <w:p w14:paraId="375B93B9" w14:textId="4089D314" w:rsidR="00E85E30" w:rsidRDefault="00E85E30" w:rsidP="00CE2B47">
      <w:pPr>
        <w:spacing w:after="0" w:line="240" w:lineRule="auto"/>
        <w:rPr>
          <w:rFonts w:ascii="Times New Roman" w:hAnsi="Times New Roman" w:cs="Times New Roman"/>
          <w:b/>
          <w:sz w:val="24"/>
          <w:szCs w:val="24"/>
        </w:rPr>
      </w:pPr>
      <w:r w:rsidRPr="002A1D35">
        <w:rPr>
          <w:rFonts w:ascii="Times New Roman" w:hAnsi="Times New Roman" w:cs="Times New Roman"/>
          <w:b/>
          <w:color w:val="FF0000"/>
          <w:sz w:val="24"/>
          <w:szCs w:val="24"/>
        </w:rPr>
        <w:t xml:space="preserve">  </w:t>
      </w:r>
      <w:r w:rsidR="009A3667" w:rsidRPr="009A3667">
        <w:rPr>
          <w:rFonts w:ascii="Times New Roman" w:hAnsi="Times New Roman" w:cs="Times New Roman"/>
          <w:b/>
          <w:sz w:val="24"/>
          <w:szCs w:val="24"/>
        </w:rPr>
        <w:t>Оценочный материал 1</w:t>
      </w:r>
      <w:r w:rsidR="009A3667">
        <w:rPr>
          <w:rFonts w:ascii="Times New Roman" w:hAnsi="Times New Roman" w:cs="Times New Roman"/>
          <w:b/>
          <w:sz w:val="24"/>
          <w:szCs w:val="24"/>
        </w:rPr>
        <w:t>.</w:t>
      </w:r>
    </w:p>
    <w:p w14:paraId="74BFE723" w14:textId="0F7C670F" w:rsidR="009A3667" w:rsidRPr="009A3667" w:rsidRDefault="009A3667" w:rsidP="00CE2B47">
      <w:pPr>
        <w:spacing w:after="0" w:line="240" w:lineRule="auto"/>
        <w:rPr>
          <w:rFonts w:ascii="Times New Roman" w:hAnsi="Times New Roman" w:cs="Times New Roman"/>
          <w:b/>
          <w:sz w:val="24"/>
          <w:szCs w:val="24"/>
        </w:rPr>
      </w:pPr>
      <w:r w:rsidRPr="009A3667">
        <w:rPr>
          <w:rFonts w:ascii="Times New Roman" w:hAnsi="Times New Roman" w:cs="Times New Roman"/>
          <w:b/>
          <w:sz w:val="24"/>
          <w:szCs w:val="24"/>
        </w:rPr>
        <w:t>№1. Переведите число</w:t>
      </w:r>
      <w:r w:rsidRPr="009A3667">
        <w:rPr>
          <w:rFonts w:ascii="Times New Roman" w:hAnsi="Times New Roman" w:cs="Times New Roman"/>
          <w:bCs/>
          <w:sz w:val="24"/>
          <w:szCs w:val="24"/>
        </w:rPr>
        <w:t xml:space="preserve"> 1011 из ДВОИЧНОЙ в десятичную</w:t>
      </w:r>
    </w:p>
    <w:p w14:paraId="2F1E41C9" w14:textId="15B1ABDD" w:rsidR="009A3667" w:rsidRPr="009A3667" w:rsidRDefault="009A3667" w:rsidP="00CE2B47">
      <w:pPr>
        <w:spacing w:after="0" w:line="240" w:lineRule="auto"/>
        <w:rPr>
          <w:rFonts w:ascii="Times New Roman" w:hAnsi="Times New Roman" w:cs="Times New Roman"/>
          <w:b/>
          <w:sz w:val="24"/>
          <w:szCs w:val="24"/>
        </w:rPr>
      </w:pPr>
      <w:r w:rsidRPr="009A3667">
        <w:rPr>
          <w:rFonts w:ascii="Times New Roman" w:hAnsi="Times New Roman" w:cs="Times New Roman"/>
          <w:b/>
          <w:sz w:val="24"/>
          <w:szCs w:val="24"/>
        </w:rPr>
        <w:t>№2. Решить по действиям.</w:t>
      </w:r>
    </w:p>
    <w:p w14:paraId="11C90FCA" w14:textId="77777777" w:rsidR="009A3667" w:rsidRPr="009A3667" w:rsidRDefault="009A3667" w:rsidP="00CE2B47">
      <w:pPr>
        <w:spacing w:after="0" w:line="240" w:lineRule="auto"/>
        <w:rPr>
          <w:rFonts w:ascii="Times New Roman" w:hAnsi="Times New Roman" w:cs="Times New Roman"/>
          <w:bCs/>
          <w:sz w:val="24"/>
          <w:szCs w:val="24"/>
        </w:rPr>
      </w:pPr>
      <w:r w:rsidRPr="009A3667">
        <w:rPr>
          <w:rFonts w:ascii="Times New Roman" w:hAnsi="Times New Roman" w:cs="Times New Roman"/>
          <w:bCs/>
          <w:sz w:val="24"/>
          <w:szCs w:val="24"/>
        </w:rPr>
        <w:t>1) 40000 - 39968 + 71 - 4 · 2 · 3328 : 13312;</w:t>
      </w:r>
    </w:p>
    <w:p w14:paraId="696F7419" w14:textId="77777777" w:rsidR="009A3667" w:rsidRDefault="009A3667" w:rsidP="00CE2B47">
      <w:pPr>
        <w:spacing w:after="0" w:line="240" w:lineRule="auto"/>
        <w:rPr>
          <w:rFonts w:ascii="Times New Roman" w:hAnsi="Times New Roman" w:cs="Times New Roman"/>
          <w:bCs/>
          <w:sz w:val="24"/>
          <w:szCs w:val="24"/>
        </w:rPr>
      </w:pPr>
      <w:r w:rsidRPr="009A3667">
        <w:rPr>
          <w:rFonts w:ascii="Times New Roman" w:hAnsi="Times New Roman" w:cs="Times New Roman"/>
          <w:bCs/>
          <w:sz w:val="24"/>
          <w:szCs w:val="24"/>
        </w:rPr>
        <w:t>2) 5537 - 49122 : 9 + 44528 : 968 · 1809 : 3618;</w:t>
      </w:r>
    </w:p>
    <w:p w14:paraId="039AE3BF" w14:textId="270DBC12" w:rsidR="009A3667" w:rsidRDefault="009A3667" w:rsidP="00CE2B47">
      <w:pPr>
        <w:spacing w:after="0" w:line="240" w:lineRule="auto"/>
        <w:rPr>
          <w:rFonts w:ascii="Times New Roman" w:hAnsi="Times New Roman" w:cs="Times New Roman"/>
          <w:b/>
          <w:sz w:val="24"/>
          <w:szCs w:val="24"/>
        </w:rPr>
      </w:pPr>
      <w:r w:rsidRPr="004049F7">
        <w:rPr>
          <w:rFonts w:ascii="Times New Roman" w:hAnsi="Times New Roman" w:cs="Times New Roman"/>
          <w:b/>
          <w:sz w:val="24"/>
          <w:szCs w:val="24"/>
        </w:rPr>
        <w:t xml:space="preserve">№3. </w:t>
      </w:r>
      <w:r w:rsidR="004049F7">
        <w:rPr>
          <w:rFonts w:ascii="Times New Roman" w:hAnsi="Times New Roman" w:cs="Times New Roman"/>
          <w:b/>
          <w:sz w:val="24"/>
          <w:szCs w:val="24"/>
        </w:rPr>
        <w:t xml:space="preserve"> Перечислить и нарисовать обозначения цифр всех народов, которые знаете.</w:t>
      </w:r>
    </w:p>
    <w:p w14:paraId="518C9821" w14:textId="5786E615" w:rsidR="004049F7" w:rsidRPr="004049F7" w:rsidRDefault="004049F7" w:rsidP="00CE2B47">
      <w:pPr>
        <w:spacing w:after="0" w:line="240" w:lineRule="auto"/>
        <w:rPr>
          <w:b/>
        </w:rPr>
      </w:pPr>
      <w:r>
        <w:rPr>
          <w:rFonts w:ascii="Times New Roman" w:hAnsi="Times New Roman" w:cs="Times New Roman"/>
          <w:b/>
          <w:sz w:val="24"/>
          <w:szCs w:val="24"/>
        </w:rPr>
        <w:t>№4. Принцип Дирихле</w:t>
      </w:r>
      <w:r w:rsidRPr="004049F7">
        <w:rPr>
          <w:b/>
        </w:rPr>
        <w:t>.</w:t>
      </w:r>
      <w:r>
        <w:rPr>
          <w:b/>
        </w:rPr>
        <w:t xml:space="preserve"> </w:t>
      </w:r>
      <w:r w:rsidRPr="004049F7">
        <w:rPr>
          <w:rFonts w:ascii="Times New Roman" w:hAnsi="Times New Roman" w:cs="Times New Roman"/>
          <w:bCs/>
          <w:sz w:val="24"/>
          <w:szCs w:val="24"/>
        </w:rPr>
        <w:t>Имеется 25 конфет 3 сортов. Верно ли, что не менее 9 из них будут какого-то одного сорта?</w:t>
      </w:r>
    </w:p>
    <w:p w14:paraId="760D2C7F" w14:textId="166E8859" w:rsidR="004049F7" w:rsidRPr="004049F7" w:rsidRDefault="004049F7" w:rsidP="00CE2B47">
      <w:pPr>
        <w:spacing w:after="0" w:line="240" w:lineRule="auto"/>
        <w:rPr>
          <w:bCs/>
        </w:rPr>
      </w:pPr>
      <w:r>
        <w:rPr>
          <w:rFonts w:ascii="Times New Roman" w:hAnsi="Times New Roman" w:cs="Times New Roman"/>
          <w:b/>
          <w:sz w:val="24"/>
          <w:szCs w:val="24"/>
        </w:rPr>
        <w:t xml:space="preserve">№5. Решить задачу. </w:t>
      </w:r>
      <w:r w:rsidRPr="004049F7">
        <w:rPr>
          <w:bCs/>
        </w:rPr>
        <w:t>Фермер десять лет копил деньги, чтобы купить землю. Каждый месяц он откладывал по семь тысяч рублей. Сколько стоит один гектар земли, если он купил двадцать четыре гектара?</w:t>
      </w:r>
    </w:p>
    <w:p w14:paraId="4C32A00B" w14:textId="02A89864" w:rsidR="004049F7" w:rsidRDefault="004049F7" w:rsidP="00CE2B47">
      <w:pPr>
        <w:spacing w:after="0" w:line="240" w:lineRule="auto"/>
        <w:rPr>
          <w:rFonts w:ascii="Times New Roman" w:hAnsi="Times New Roman" w:cs="Times New Roman"/>
          <w:b/>
          <w:sz w:val="24"/>
          <w:szCs w:val="24"/>
        </w:rPr>
      </w:pPr>
      <w:r w:rsidRPr="009A3667">
        <w:rPr>
          <w:rFonts w:ascii="Times New Roman" w:hAnsi="Times New Roman" w:cs="Times New Roman"/>
          <w:b/>
          <w:sz w:val="24"/>
          <w:szCs w:val="24"/>
        </w:rPr>
        <w:t xml:space="preserve">Оценочный материал </w:t>
      </w:r>
      <w:r>
        <w:rPr>
          <w:rFonts w:ascii="Times New Roman" w:hAnsi="Times New Roman" w:cs="Times New Roman"/>
          <w:b/>
          <w:sz w:val="24"/>
          <w:szCs w:val="24"/>
        </w:rPr>
        <w:t>2.</w:t>
      </w:r>
    </w:p>
    <w:p w14:paraId="0444D89D" w14:textId="6174638C" w:rsidR="004049F7" w:rsidRDefault="004049F7" w:rsidP="00CE2B47">
      <w:pPr>
        <w:spacing w:after="0" w:line="240" w:lineRule="auto"/>
        <w:rPr>
          <w:rFonts w:ascii="Times New Roman" w:hAnsi="Times New Roman" w:cs="Times New Roman"/>
          <w:b/>
          <w:sz w:val="24"/>
          <w:szCs w:val="24"/>
        </w:rPr>
      </w:pPr>
      <w:r>
        <w:rPr>
          <w:rFonts w:ascii="Times New Roman" w:hAnsi="Times New Roman" w:cs="Times New Roman"/>
          <w:b/>
          <w:sz w:val="24"/>
          <w:szCs w:val="24"/>
        </w:rPr>
        <w:t>№1. Графы</w:t>
      </w:r>
    </w:p>
    <w:p w14:paraId="4D8A1F5C" w14:textId="2A841469" w:rsidR="004049F7" w:rsidRDefault="004049F7" w:rsidP="00CE2B47">
      <w:pPr>
        <w:spacing w:after="0" w:line="240" w:lineRule="auto"/>
        <w:ind w:firstLine="708"/>
        <w:rPr>
          <w:rFonts w:ascii="Times New Roman" w:hAnsi="Times New Roman" w:cs="Times New Roman"/>
          <w:bCs/>
          <w:sz w:val="24"/>
          <w:szCs w:val="24"/>
        </w:rPr>
      </w:pPr>
      <w:r w:rsidRPr="004049F7">
        <w:rPr>
          <w:rFonts w:ascii="Times New Roman" w:hAnsi="Times New Roman" w:cs="Times New Roman"/>
          <w:bCs/>
          <w:sz w:val="24"/>
          <w:szCs w:val="24"/>
        </w:rPr>
        <w:t>На пришкольном участке растут 8 деревьев: яблоня, тополь, береза, рябина, дуб, клен, лиственница и сосна. Рябина выше лиственницы, яблоня выше клена, дуб ниже березы, но выше сосны, сосна выше рябины, береза ниже тополя, а лиственница выше яблони. Расположите деревья от самого низкого к самому высокому.</w:t>
      </w:r>
    </w:p>
    <w:p w14:paraId="7340784A" w14:textId="6958912D" w:rsidR="004049F7" w:rsidRDefault="004049F7" w:rsidP="004049F7">
      <w:pPr>
        <w:rPr>
          <w:rFonts w:ascii="Times New Roman" w:hAnsi="Times New Roman" w:cs="Times New Roman"/>
          <w:bCs/>
          <w:sz w:val="24"/>
          <w:szCs w:val="24"/>
        </w:rPr>
      </w:pPr>
      <w:r w:rsidRPr="0071001C">
        <w:rPr>
          <w:rFonts w:ascii="Times New Roman" w:hAnsi="Times New Roman" w:cs="Times New Roman"/>
          <w:b/>
          <w:sz w:val="24"/>
          <w:szCs w:val="24"/>
        </w:rPr>
        <w:t xml:space="preserve">№2. </w:t>
      </w:r>
      <w:r w:rsidR="00040F42" w:rsidRPr="0071001C">
        <w:rPr>
          <w:rFonts w:ascii="Times New Roman" w:hAnsi="Times New Roman" w:cs="Times New Roman"/>
          <w:b/>
          <w:sz w:val="24"/>
          <w:szCs w:val="24"/>
        </w:rPr>
        <w:t>Измерение углов с помощью транспортира</w:t>
      </w:r>
      <w:r w:rsidR="00040F42">
        <w:rPr>
          <w:rFonts w:ascii="Times New Roman" w:hAnsi="Times New Roman" w:cs="Times New Roman"/>
          <w:bCs/>
          <w:sz w:val="24"/>
          <w:szCs w:val="24"/>
        </w:rPr>
        <w:t>.</w:t>
      </w:r>
    </w:p>
    <w:p w14:paraId="22D78E6C" w14:textId="4178F0F3" w:rsidR="00040F42" w:rsidRDefault="00040F42" w:rsidP="004049F7">
      <w:pPr>
        <w:rPr>
          <w:rFonts w:ascii="Times New Roman" w:hAnsi="Times New Roman" w:cs="Times New Roman"/>
          <w:bCs/>
          <w:sz w:val="24"/>
          <w:szCs w:val="24"/>
        </w:rPr>
      </w:pPr>
      <w:r>
        <w:rPr>
          <w:noProof/>
        </w:rPr>
        <w:drawing>
          <wp:inline distT="0" distB="0" distL="0" distR="0" wp14:anchorId="64B8CC53" wp14:editId="1D530D4D">
            <wp:extent cx="3225915" cy="2419350"/>
            <wp:effectExtent l="0" t="0" r="0" b="0"/>
            <wp:docPr id="631309217" name="Рисунок 5" descr="Урок математики по теме &quot;Измерение углов. Транспортир&quot;. 5-й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Урок математики по теме &quot;Измерение углов. Транспортир&quot;. 5-й класс"/>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8099" cy="2420988"/>
                    </a:xfrm>
                    <a:prstGeom prst="rect">
                      <a:avLst/>
                    </a:prstGeom>
                    <a:noFill/>
                    <a:ln>
                      <a:noFill/>
                    </a:ln>
                  </pic:spPr>
                </pic:pic>
              </a:graphicData>
            </a:graphic>
          </wp:inline>
        </w:drawing>
      </w:r>
    </w:p>
    <w:p w14:paraId="2F716AE0" w14:textId="1BB64891" w:rsidR="00040F42" w:rsidRDefault="00040F42" w:rsidP="00CE2B47">
      <w:pPr>
        <w:spacing w:after="0" w:line="240" w:lineRule="auto"/>
        <w:rPr>
          <w:rFonts w:ascii="Times New Roman" w:hAnsi="Times New Roman" w:cs="Times New Roman"/>
          <w:bCs/>
          <w:sz w:val="24"/>
          <w:szCs w:val="24"/>
        </w:rPr>
      </w:pPr>
      <w:r w:rsidRPr="0071001C">
        <w:rPr>
          <w:rFonts w:ascii="Times New Roman" w:hAnsi="Times New Roman" w:cs="Times New Roman"/>
          <w:b/>
          <w:sz w:val="24"/>
          <w:szCs w:val="24"/>
        </w:rPr>
        <w:t>№3. Куб и его свойства</w:t>
      </w:r>
      <w:r>
        <w:rPr>
          <w:rFonts w:ascii="Times New Roman" w:hAnsi="Times New Roman" w:cs="Times New Roman"/>
          <w:bCs/>
          <w:sz w:val="24"/>
          <w:szCs w:val="24"/>
        </w:rPr>
        <w:t>.</w:t>
      </w:r>
    </w:p>
    <w:p w14:paraId="204626CF" w14:textId="18F15AAE" w:rsidR="00040F42" w:rsidRDefault="00040F42" w:rsidP="00CE2B47">
      <w:pPr>
        <w:spacing w:after="0" w:line="240" w:lineRule="auto"/>
        <w:rPr>
          <w:rFonts w:ascii="Times New Roman" w:hAnsi="Times New Roman" w:cs="Times New Roman"/>
          <w:bCs/>
          <w:sz w:val="24"/>
          <w:szCs w:val="24"/>
        </w:rPr>
      </w:pPr>
      <w:r w:rsidRPr="00040F42">
        <w:rPr>
          <w:rFonts w:ascii="Times New Roman" w:hAnsi="Times New Roman" w:cs="Times New Roman"/>
          <w:bCs/>
          <w:noProof/>
          <w:sz w:val="24"/>
          <w:szCs w:val="24"/>
        </w:rPr>
        <w:drawing>
          <wp:inline distT="0" distB="0" distL="0" distR="0" wp14:anchorId="7E3096E1" wp14:editId="7CC49370">
            <wp:extent cx="5940425" cy="616585"/>
            <wp:effectExtent l="0" t="0" r="3175" b="0"/>
            <wp:docPr id="11483659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65982" name=""/>
                    <pic:cNvPicPr/>
                  </pic:nvPicPr>
                  <pic:blipFill>
                    <a:blip r:embed="rId9"/>
                    <a:stretch>
                      <a:fillRect/>
                    </a:stretch>
                  </pic:blipFill>
                  <pic:spPr>
                    <a:xfrm>
                      <a:off x="0" y="0"/>
                      <a:ext cx="5940425" cy="616585"/>
                    </a:xfrm>
                    <a:prstGeom prst="rect">
                      <a:avLst/>
                    </a:prstGeom>
                  </pic:spPr>
                </pic:pic>
              </a:graphicData>
            </a:graphic>
          </wp:inline>
        </w:drawing>
      </w:r>
    </w:p>
    <w:p w14:paraId="2CC6A69B" w14:textId="5733ED8C" w:rsidR="00040F42" w:rsidRPr="0071001C" w:rsidRDefault="00040F42" w:rsidP="00CE2B47">
      <w:pPr>
        <w:spacing w:after="0" w:line="240" w:lineRule="auto"/>
        <w:rPr>
          <w:rFonts w:ascii="Times New Roman" w:hAnsi="Times New Roman" w:cs="Times New Roman"/>
          <w:b/>
          <w:sz w:val="24"/>
          <w:szCs w:val="24"/>
        </w:rPr>
      </w:pPr>
      <w:r w:rsidRPr="0071001C">
        <w:rPr>
          <w:rFonts w:ascii="Times New Roman" w:hAnsi="Times New Roman" w:cs="Times New Roman"/>
          <w:b/>
          <w:sz w:val="24"/>
          <w:szCs w:val="24"/>
        </w:rPr>
        <w:t>№4. Виды углов.</w:t>
      </w:r>
    </w:p>
    <w:p w14:paraId="05E01337" w14:textId="3D96A490" w:rsidR="00040F42" w:rsidRDefault="00040F42" w:rsidP="004049F7">
      <w:pPr>
        <w:rPr>
          <w:rFonts w:ascii="Times New Roman" w:hAnsi="Times New Roman" w:cs="Times New Roman"/>
          <w:bCs/>
          <w:sz w:val="24"/>
          <w:szCs w:val="24"/>
        </w:rPr>
      </w:pPr>
      <w:r>
        <w:rPr>
          <w:noProof/>
        </w:rPr>
        <w:drawing>
          <wp:inline distT="0" distB="0" distL="0" distR="0" wp14:anchorId="745F85D7" wp14:editId="5C477D16">
            <wp:extent cx="3076575" cy="1485900"/>
            <wp:effectExtent l="0" t="0" r="9525" b="0"/>
            <wp:docPr id="109414274" name="Рисунок 6" descr="Практическая работа по теме &quot;Угл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рактическая работа по теме &quot;Углы&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6575" cy="1485900"/>
                    </a:xfrm>
                    <a:prstGeom prst="rect">
                      <a:avLst/>
                    </a:prstGeom>
                    <a:noFill/>
                    <a:ln>
                      <a:noFill/>
                    </a:ln>
                  </pic:spPr>
                </pic:pic>
              </a:graphicData>
            </a:graphic>
          </wp:inline>
        </w:drawing>
      </w:r>
    </w:p>
    <w:p w14:paraId="79B8BED8" w14:textId="6A836902" w:rsidR="00040F42" w:rsidRPr="009A3667" w:rsidRDefault="00040F42" w:rsidP="004049F7">
      <w:pPr>
        <w:rPr>
          <w:rFonts w:ascii="Times New Roman" w:hAnsi="Times New Roman" w:cs="Times New Roman"/>
          <w:b/>
          <w:sz w:val="24"/>
          <w:szCs w:val="24"/>
        </w:rPr>
      </w:pPr>
      <w:r w:rsidRPr="0071001C">
        <w:rPr>
          <w:rFonts w:ascii="Times New Roman" w:hAnsi="Times New Roman" w:cs="Times New Roman"/>
          <w:b/>
          <w:sz w:val="24"/>
          <w:szCs w:val="24"/>
        </w:rPr>
        <w:lastRenderedPageBreak/>
        <w:t>№5. Решить задачу.</w:t>
      </w:r>
    </w:p>
    <w:p w14:paraId="681DF937" w14:textId="740C393A" w:rsidR="009A3667" w:rsidRDefault="00040F42" w:rsidP="00E85E30">
      <w:pPr>
        <w:rPr>
          <w:rFonts w:ascii="Times New Roman" w:hAnsi="Times New Roman" w:cs="Times New Roman"/>
          <w:bCs/>
          <w:sz w:val="24"/>
          <w:szCs w:val="24"/>
        </w:rPr>
      </w:pPr>
      <w:r w:rsidRPr="00040F42">
        <w:rPr>
          <w:rFonts w:ascii="Times New Roman" w:hAnsi="Times New Roman" w:cs="Times New Roman"/>
          <w:bCs/>
          <w:noProof/>
          <w:sz w:val="24"/>
          <w:szCs w:val="24"/>
        </w:rPr>
        <w:drawing>
          <wp:inline distT="0" distB="0" distL="0" distR="0" wp14:anchorId="13FC659A" wp14:editId="061E97F5">
            <wp:extent cx="4645025" cy="1635069"/>
            <wp:effectExtent l="0" t="0" r="3175" b="3810"/>
            <wp:docPr id="8494716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71669" name=""/>
                    <pic:cNvPicPr/>
                  </pic:nvPicPr>
                  <pic:blipFill>
                    <a:blip r:embed="rId11"/>
                    <a:stretch>
                      <a:fillRect/>
                    </a:stretch>
                  </pic:blipFill>
                  <pic:spPr>
                    <a:xfrm>
                      <a:off x="0" y="0"/>
                      <a:ext cx="4687684" cy="1650085"/>
                    </a:xfrm>
                    <a:prstGeom prst="rect">
                      <a:avLst/>
                    </a:prstGeom>
                  </pic:spPr>
                </pic:pic>
              </a:graphicData>
            </a:graphic>
          </wp:inline>
        </w:drawing>
      </w:r>
    </w:p>
    <w:p w14:paraId="0CD09727" w14:textId="4DB596CC" w:rsidR="00040F42" w:rsidRPr="0071001C" w:rsidRDefault="0071001C" w:rsidP="00E85E30">
      <w:pPr>
        <w:rPr>
          <w:rFonts w:ascii="Times New Roman" w:hAnsi="Times New Roman" w:cs="Times New Roman"/>
          <w:b/>
          <w:sz w:val="24"/>
          <w:szCs w:val="24"/>
        </w:rPr>
      </w:pPr>
      <w:r w:rsidRPr="0071001C">
        <w:rPr>
          <w:rFonts w:ascii="Times New Roman" w:hAnsi="Times New Roman" w:cs="Times New Roman"/>
          <w:b/>
          <w:sz w:val="24"/>
          <w:szCs w:val="24"/>
        </w:rPr>
        <w:t>Оценочный материал 3.</w:t>
      </w:r>
    </w:p>
    <w:p w14:paraId="6C37BDC5" w14:textId="4B10775B" w:rsidR="0071001C" w:rsidRPr="009A3667" w:rsidRDefault="0071001C" w:rsidP="00E85E30">
      <w:pPr>
        <w:rPr>
          <w:rFonts w:ascii="Times New Roman" w:hAnsi="Times New Roman" w:cs="Times New Roman"/>
          <w:bCs/>
          <w:sz w:val="24"/>
          <w:szCs w:val="24"/>
        </w:rPr>
      </w:pPr>
      <w:r>
        <w:rPr>
          <w:rFonts w:ascii="Times New Roman" w:hAnsi="Times New Roman" w:cs="Times New Roman"/>
          <w:bCs/>
          <w:sz w:val="24"/>
          <w:szCs w:val="24"/>
        </w:rPr>
        <w:t>№1. Решить по действия.</w:t>
      </w:r>
    </w:p>
    <w:p w14:paraId="42DD93DE" w14:textId="77777777" w:rsidR="00CE2B47" w:rsidRDefault="0071001C" w:rsidP="00CE2B47">
      <w:pPr>
        <w:rPr>
          <w:rFonts w:ascii="Times New Roman" w:hAnsi="Times New Roman" w:cs="Times New Roman"/>
          <w:b/>
          <w:sz w:val="24"/>
          <w:szCs w:val="24"/>
        </w:rPr>
      </w:pPr>
      <w:r w:rsidRPr="0071001C">
        <w:rPr>
          <w:rFonts w:ascii="Times New Roman" w:hAnsi="Times New Roman" w:cs="Times New Roman"/>
          <w:b/>
          <w:noProof/>
          <w:sz w:val="24"/>
          <w:szCs w:val="24"/>
        </w:rPr>
        <w:drawing>
          <wp:inline distT="0" distB="0" distL="0" distR="0" wp14:anchorId="0C87A23B" wp14:editId="4A677AB7">
            <wp:extent cx="3410426" cy="905001"/>
            <wp:effectExtent l="0" t="0" r="0" b="9525"/>
            <wp:docPr id="2112204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0428" name=""/>
                    <pic:cNvPicPr/>
                  </pic:nvPicPr>
                  <pic:blipFill>
                    <a:blip r:embed="rId12"/>
                    <a:stretch>
                      <a:fillRect/>
                    </a:stretch>
                  </pic:blipFill>
                  <pic:spPr>
                    <a:xfrm>
                      <a:off x="0" y="0"/>
                      <a:ext cx="3410426" cy="905001"/>
                    </a:xfrm>
                    <a:prstGeom prst="rect">
                      <a:avLst/>
                    </a:prstGeom>
                  </pic:spPr>
                </pic:pic>
              </a:graphicData>
            </a:graphic>
          </wp:inline>
        </w:drawing>
      </w:r>
    </w:p>
    <w:p w14:paraId="43BC7BB1" w14:textId="1CFA2156" w:rsidR="0071001C" w:rsidRDefault="0071001C" w:rsidP="00CE2B47">
      <w:pPr>
        <w:rPr>
          <w:rFonts w:ascii="Times New Roman" w:hAnsi="Times New Roman" w:cs="Times New Roman"/>
          <w:b/>
          <w:sz w:val="24"/>
          <w:szCs w:val="24"/>
        </w:rPr>
      </w:pPr>
      <w:r>
        <w:rPr>
          <w:rFonts w:ascii="Times New Roman" w:hAnsi="Times New Roman" w:cs="Times New Roman"/>
          <w:b/>
          <w:sz w:val="24"/>
          <w:szCs w:val="24"/>
        </w:rPr>
        <w:t>№2. Решить задачу.</w:t>
      </w:r>
    </w:p>
    <w:p w14:paraId="3E743336" w14:textId="27297E9A" w:rsidR="0071001C" w:rsidRDefault="0071001C" w:rsidP="00CE2B47">
      <w:pPr>
        <w:spacing w:after="0" w:line="240" w:lineRule="auto"/>
        <w:rPr>
          <w:rFonts w:ascii="Times New Roman" w:hAnsi="Times New Roman" w:cs="Times New Roman"/>
          <w:bCs/>
          <w:sz w:val="24"/>
          <w:szCs w:val="24"/>
        </w:rPr>
      </w:pPr>
      <w:r w:rsidRPr="0071001C">
        <w:rPr>
          <w:rFonts w:ascii="Times New Roman" w:hAnsi="Times New Roman" w:cs="Times New Roman"/>
          <w:bCs/>
          <w:sz w:val="24"/>
          <w:szCs w:val="24"/>
        </w:rPr>
        <w:t>На балу собрались принцессы и рыцари — всего 22 человека. Первая принцесса потанцевала с семью рыцарями, вторая — с восемью рыцарями, третья — с девятью рыцарями, последняя потанцевала со всеми присутствующими рыцарями. Сколько всего принцесс было на балу?</w:t>
      </w:r>
    </w:p>
    <w:p w14:paraId="307DF311" w14:textId="638E0DC7" w:rsidR="0071001C" w:rsidRPr="0071001C" w:rsidRDefault="0071001C" w:rsidP="00CE2B47">
      <w:pPr>
        <w:spacing w:after="0" w:line="240" w:lineRule="auto"/>
        <w:rPr>
          <w:rFonts w:ascii="Times New Roman" w:hAnsi="Times New Roman" w:cs="Times New Roman"/>
          <w:b/>
          <w:sz w:val="24"/>
          <w:szCs w:val="24"/>
        </w:rPr>
      </w:pPr>
      <w:r w:rsidRPr="0071001C">
        <w:rPr>
          <w:rFonts w:ascii="Times New Roman" w:hAnsi="Times New Roman" w:cs="Times New Roman"/>
          <w:b/>
          <w:sz w:val="24"/>
          <w:szCs w:val="24"/>
        </w:rPr>
        <w:t>№3. Кодирование и декодирование</w:t>
      </w:r>
    </w:p>
    <w:p w14:paraId="11B09C2D" w14:textId="504847AD" w:rsidR="0071001C" w:rsidRPr="0071001C" w:rsidRDefault="0071001C" w:rsidP="00E85E30">
      <w:pPr>
        <w:rPr>
          <w:rFonts w:ascii="Times New Roman" w:hAnsi="Times New Roman" w:cs="Times New Roman"/>
          <w:bCs/>
          <w:sz w:val="24"/>
          <w:szCs w:val="24"/>
        </w:rPr>
      </w:pPr>
      <w:r w:rsidRPr="0071001C">
        <w:rPr>
          <w:rFonts w:ascii="Times New Roman" w:hAnsi="Times New Roman" w:cs="Times New Roman"/>
          <w:bCs/>
          <w:noProof/>
          <w:sz w:val="24"/>
          <w:szCs w:val="24"/>
        </w:rPr>
        <w:drawing>
          <wp:inline distT="0" distB="0" distL="0" distR="0" wp14:anchorId="7FF28E9C" wp14:editId="27814322">
            <wp:extent cx="4635500" cy="2914592"/>
            <wp:effectExtent l="0" t="0" r="0" b="635"/>
            <wp:docPr id="240274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7448" name=""/>
                    <pic:cNvPicPr/>
                  </pic:nvPicPr>
                  <pic:blipFill>
                    <a:blip r:embed="rId13"/>
                    <a:stretch>
                      <a:fillRect/>
                    </a:stretch>
                  </pic:blipFill>
                  <pic:spPr>
                    <a:xfrm>
                      <a:off x="0" y="0"/>
                      <a:ext cx="4656099" cy="2927544"/>
                    </a:xfrm>
                    <a:prstGeom prst="rect">
                      <a:avLst/>
                    </a:prstGeom>
                  </pic:spPr>
                </pic:pic>
              </a:graphicData>
            </a:graphic>
          </wp:inline>
        </w:drawing>
      </w:r>
    </w:p>
    <w:p w14:paraId="1AE8D68F" w14:textId="3ACC4C86" w:rsidR="0071001C" w:rsidRDefault="0071001C" w:rsidP="0071001C">
      <w:pPr>
        <w:rPr>
          <w:rFonts w:ascii="Times New Roman" w:hAnsi="Times New Roman" w:cs="Times New Roman"/>
          <w:b/>
          <w:sz w:val="24"/>
          <w:szCs w:val="24"/>
        </w:rPr>
      </w:pPr>
      <w:r w:rsidRPr="0071001C">
        <w:rPr>
          <w:rFonts w:ascii="Times New Roman" w:hAnsi="Times New Roman" w:cs="Times New Roman"/>
          <w:b/>
          <w:sz w:val="24"/>
          <w:szCs w:val="24"/>
        </w:rPr>
        <w:t xml:space="preserve">Оценочный материал </w:t>
      </w:r>
      <w:r>
        <w:rPr>
          <w:rFonts w:ascii="Times New Roman" w:hAnsi="Times New Roman" w:cs="Times New Roman"/>
          <w:b/>
          <w:sz w:val="24"/>
          <w:szCs w:val="24"/>
        </w:rPr>
        <w:t>4</w:t>
      </w:r>
      <w:r w:rsidRPr="0071001C">
        <w:rPr>
          <w:rFonts w:ascii="Times New Roman" w:hAnsi="Times New Roman" w:cs="Times New Roman"/>
          <w:b/>
          <w:sz w:val="24"/>
          <w:szCs w:val="24"/>
        </w:rPr>
        <w:t>.</w:t>
      </w:r>
    </w:p>
    <w:p w14:paraId="0D8CCF5E" w14:textId="1B3C6ABA" w:rsidR="0071001C" w:rsidRDefault="0071001C" w:rsidP="0071001C">
      <w:pPr>
        <w:rPr>
          <w:rFonts w:ascii="Times New Roman" w:hAnsi="Times New Roman" w:cs="Times New Roman"/>
          <w:b/>
          <w:sz w:val="24"/>
          <w:szCs w:val="24"/>
        </w:rPr>
      </w:pPr>
      <w:r>
        <w:rPr>
          <w:rFonts w:ascii="Times New Roman" w:hAnsi="Times New Roman" w:cs="Times New Roman"/>
          <w:b/>
          <w:sz w:val="24"/>
          <w:szCs w:val="24"/>
        </w:rPr>
        <w:t>№1. Решите уравнение.</w:t>
      </w:r>
    </w:p>
    <w:p w14:paraId="13DEA18C" w14:textId="34234B30" w:rsidR="0071001C" w:rsidRDefault="0071001C" w:rsidP="0071001C">
      <w:pPr>
        <w:rPr>
          <w:rFonts w:ascii="Times New Roman" w:hAnsi="Times New Roman" w:cs="Times New Roman"/>
          <w:b/>
          <w:sz w:val="24"/>
          <w:szCs w:val="24"/>
        </w:rPr>
      </w:pPr>
      <w:r w:rsidRPr="0071001C">
        <w:rPr>
          <w:rFonts w:ascii="Times New Roman" w:hAnsi="Times New Roman" w:cs="Times New Roman"/>
          <w:b/>
          <w:noProof/>
          <w:sz w:val="24"/>
          <w:szCs w:val="24"/>
        </w:rPr>
        <w:lastRenderedPageBreak/>
        <w:drawing>
          <wp:inline distT="0" distB="0" distL="0" distR="0" wp14:anchorId="490831DA" wp14:editId="5A6D41A0">
            <wp:extent cx="2057687" cy="1247949"/>
            <wp:effectExtent l="0" t="0" r="0" b="9525"/>
            <wp:docPr id="18994028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02808" name=""/>
                    <pic:cNvPicPr/>
                  </pic:nvPicPr>
                  <pic:blipFill>
                    <a:blip r:embed="rId14"/>
                    <a:stretch>
                      <a:fillRect/>
                    </a:stretch>
                  </pic:blipFill>
                  <pic:spPr>
                    <a:xfrm>
                      <a:off x="0" y="0"/>
                      <a:ext cx="2057687" cy="1247949"/>
                    </a:xfrm>
                    <a:prstGeom prst="rect">
                      <a:avLst/>
                    </a:prstGeom>
                  </pic:spPr>
                </pic:pic>
              </a:graphicData>
            </a:graphic>
          </wp:inline>
        </w:drawing>
      </w:r>
    </w:p>
    <w:p w14:paraId="16B504E3" w14:textId="4454310D" w:rsidR="0071001C" w:rsidRDefault="0071001C" w:rsidP="00CE2B47">
      <w:pPr>
        <w:spacing w:after="0" w:line="240" w:lineRule="auto"/>
        <w:rPr>
          <w:rFonts w:ascii="Times New Roman" w:hAnsi="Times New Roman" w:cs="Times New Roman"/>
          <w:b/>
          <w:sz w:val="24"/>
          <w:szCs w:val="24"/>
        </w:rPr>
      </w:pPr>
      <w:r>
        <w:rPr>
          <w:rFonts w:ascii="Times New Roman" w:hAnsi="Times New Roman" w:cs="Times New Roman"/>
          <w:b/>
          <w:sz w:val="24"/>
          <w:szCs w:val="24"/>
        </w:rPr>
        <w:t>№2. Математические моделирование.</w:t>
      </w:r>
    </w:p>
    <w:p w14:paraId="34E1F254" w14:textId="77777777" w:rsidR="00021240" w:rsidRPr="00021240" w:rsidRDefault="00021240" w:rsidP="00CE2B47">
      <w:pPr>
        <w:spacing w:after="0" w:line="240" w:lineRule="auto"/>
        <w:rPr>
          <w:rFonts w:ascii="Times New Roman" w:hAnsi="Times New Roman" w:cs="Times New Roman"/>
          <w:sz w:val="24"/>
          <w:szCs w:val="24"/>
        </w:rPr>
      </w:pPr>
      <w:r w:rsidRPr="00021240">
        <w:rPr>
          <w:rFonts w:ascii="Times New Roman" w:hAnsi="Times New Roman" w:cs="Times New Roman"/>
          <w:sz w:val="24"/>
          <w:szCs w:val="24"/>
        </w:rPr>
        <w:t>1. Закончите предложение: «Объект, который используется в качестве «заместителя»,  представителя другого объекта с определенной целью, называется …»</w:t>
      </w:r>
    </w:p>
    <w:p w14:paraId="5B1A4DFD" w14:textId="77777777" w:rsidR="00021240" w:rsidRPr="00021240" w:rsidRDefault="00021240" w:rsidP="00CE2B47">
      <w:pPr>
        <w:numPr>
          <w:ilvl w:val="0"/>
          <w:numId w:val="3"/>
        </w:numPr>
        <w:spacing w:after="0" w:line="240" w:lineRule="auto"/>
        <w:ind w:left="0"/>
        <w:rPr>
          <w:rFonts w:ascii="Times New Roman" w:hAnsi="Times New Roman" w:cs="Times New Roman"/>
          <w:sz w:val="24"/>
          <w:szCs w:val="24"/>
        </w:rPr>
      </w:pPr>
      <w:r w:rsidRPr="00021240">
        <w:rPr>
          <w:rFonts w:ascii="Times New Roman" w:hAnsi="Times New Roman" w:cs="Times New Roman"/>
          <w:sz w:val="24"/>
          <w:szCs w:val="24"/>
        </w:rPr>
        <w:t> моделью;</w:t>
      </w:r>
    </w:p>
    <w:p w14:paraId="1B2EDC12" w14:textId="77777777" w:rsidR="00021240" w:rsidRPr="00021240" w:rsidRDefault="00021240" w:rsidP="00CE2B47">
      <w:pPr>
        <w:numPr>
          <w:ilvl w:val="0"/>
          <w:numId w:val="3"/>
        </w:numPr>
        <w:spacing w:after="0" w:line="240" w:lineRule="auto"/>
        <w:ind w:left="0"/>
        <w:rPr>
          <w:rFonts w:ascii="Times New Roman" w:hAnsi="Times New Roman" w:cs="Times New Roman"/>
          <w:sz w:val="24"/>
          <w:szCs w:val="24"/>
        </w:rPr>
      </w:pPr>
      <w:r w:rsidRPr="00021240">
        <w:rPr>
          <w:rFonts w:ascii="Times New Roman" w:hAnsi="Times New Roman" w:cs="Times New Roman"/>
          <w:sz w:val="24"/>
          <w:szCs w:val="24"/>
        </w:rPr>
        <w:t> копией;</w:t>
      </w:r>
    </w:p>
    <w:p w14:paraId="6FBD6D5C" w14:textId="77777777" w:rsidR="00021240" w:rsidRPr="00021240" w:rsidRDefault="00021240" w:rsidP="00CE2B47">
      <w:pPr>
        <w:numPr>
          <w:ilvl w:val="0"/>
          <w:numId w:val="3"/>
        </w:numPr>
        <w:spacing w:after="0" w:line="240" w:lineRule="auto"/>
        <w:ind w:left="0"/>
        <w:rPr>
          <w:rFonts w:ascii="Times New Roman" w:hAnsi="Times New Roman" w:cs="Times New Roman"/>
          <w:sz w:val="24"/>
          <w:szCs w:val="24"/>
        </w:rPr>
      </w:pPr>
      <w:r w:rsidRPr="00021240">
        <w:rPr>
          <w:rFonts w:ascii="Times New Roman" w:hAnsi="Times New Roman" w:cs="Times New Roman"/>
          <w:sz w:val="24"/>
          <w:szCs w:val="24"/>
        </w:rPr>
        <w:t> предметом;</w:t>
      </w:r>
    </w:p>
    <w:p w14:paraId="511965EC" w14:textId="77777777" w:rsidR="00021240" w:rsidRPr="00021240" w:rsidRDefault="00021240" w:rsidP="00CE2B47">
      <w:pPr>
        <w:numPr>
          <w:ilvl w:val="0"/>
          <w:numId w:val="3"/>
        </w:numPr>
        <w:spacing w:after="0" w:line="240" w:lineRule="auto"/>
        <w:ind w:left="0"/>
        <w:rPr>
          <w:rFonts w:ascii="Times New Roman" w:hAnsi="Times New Roman" w:cs="Times New Roman"/>
          <w:sz w:val="24"/>
          <w:szCs w:val="24"/>
        </w:rPr>
      </w:pPr>
      <w:r w:rsidRPr="00021240">
        <w:rPr>
          <w:rFonts w:ascii="Times New Roman" w:hAnsi="Times New Roman" w:cs="Times New Roman"/>
          <w:sz w:val="24"/>
          <w:szCs w:val="24"/>
        </w:rPr>
        <w:t> оригиналом.</w:t>
      </w:r>
    </w:p>
    <w:p w14:paraId="5667E02E" w14:textId="77777777" w:rsidR="00021240" w:rsidRPr="00021240" w:rsidRDefault="00021240" w:rsidP="00CE2B47">
      <w:pPr>
        <w:spacing w:after="0" w:line="240" w:lineRule="auto"/>
        <w:rPr>
          <w:rFonts w:ascii="Times New Roman" w:hAnsi="Times New Roman" w:cs="Times New Roman"/>
          <w:sz w:val="24"/>
          <w:szCs w:val="24"/>
        </w:rPr>
      </w:pPr>
      <w:r w:rsidRPr="00021240">
        <w:rPr>
          <w:rFonts w:ascii="Times New Roman" w:hAnsi="Times New Roman" w:cs="Times New Roman"/>
          <w:sz w:val="24"/>
          <w:szCs w:val="24"/>
        </w:rPr>
        <w:t>2. Закончите предложение: «Модель, по сравнению с объектом-оригиналом, содержит …»</w:t>
      </w:r>
    </w:p>
    <w:p w14:paraId="6A102F8E" w14:textId="77777777" w:rsidR="00021240" w:rsidRPr="00021240" w:rsidRDefault="00021240" w:rsidP="00CE2B47">
      <w:pPr>
        <w:numPr>
          <w:ilvl w:val="0"/>
          <w:numId w:val="4"/>
        </w:numPr>
        <w:spacing w:after="0" w:line="240" w:lineRule="auto"/>
        <w:ind w:left="0"/>
        <w:rPr>
          <w:rFonts w:ascii="Times New Roman" w:hAnsi="Times New Roman" w:cs="Times New Roman"/>
          <w:sz w:val="24"/>
          <w:szCs w:val="24"/>
        </w:rPr>
      </w:pPr>
      <w:r w:rsidRPr="00021240">
        <w:rPr>
          <w:rFonts w:ascii="Times New Roman" w:hAnsi="Times New Roman" w:cs="Times New Roman"/>
          <w:sz w:val="24"/>
          <w:szCs w:val="24"/>
        </w:rPr>
        <w:t> меньше информации;</w:t>
      </w:r>
    </w:p>
    <w:p w14:paraId="09FD5B8B" w14:textId="77777777" w:rsidR="00021240" w:rsidRPr="00021240" w:rsidRDefault="00021240" w:rsidP="00CE2B47">
      <w:pPr>
        <w:numPr>
          <w:ilvl w:val="0"/>
          <w:numId w:val="4"/>
        </w:numPr>
        <w:spacing w:after="0" w:line="240" w:lineRule="auto"/>
        <w:ind w:left="0"/>
        <w:rPr>
          <w:rFonts w:ascii="Times New Roman" w:hAnsi="Times New Roman" w:cs="Times New Roman"/>
          <w:sz w:val="24"/>
          <w:szCs w:val="24"/>
        </w:rPr>
      </w:pPr>
      <w:r w:rsidRPr="00021240">
        <w:rPr>
          <w:rFonts w:ascii="Times New Roman" w:hAnsi="Times New Roman" w:cs="Times New Roman"/>
          <w:sz w:val="24"/>
          <w:szCs w:val="24"/>
        </w:rPr>
        <w:t> столько же информации;</w:t>
      </w:r>
    </w:p>
    <w:p w14:paraId="57AD87C3" w14:textId="77777777" w:rsidR="00021240" w:rsidRPr="00021240" w:rsidRDefault="00021240" w:rsidP="00CE2B47">
      <w:pPr>
        <w:numPr>
          <w:ilvl w:val="0"/>
          <w:numId w:val="4"/>
        </w:numPr>
        <w:spacing w:after="0" w:line="240" w:lineRule="auto"/>
        <w:ind w:left="0"/>
        <w:rPr>
          <w:rFonts w:ascii="Times New Roman" w:hAnsi="Times New Roman" w:cs="Times New Roman"/>
          <w:sz w:val="24"/>
          <w:szCs w:val="24"/>
        </w:rPr>
      </w:pPr>
      <w:r w:rsidRPr="00021240">
        <w:rPr>
          <w:rFonts w:ascii="Times New Roman" w:hAnsi="Times New Roman" w:cs="Times New Roman"/>
          <w:sz w:val="24"/>
          <w:szCs w:val="24"/>
        </w:rPr>
        <w:t> больше информации.</w:t>
      </w:r>
    </w:p>
    <w:p w14:paraId="373E1A62" w14:textId="77777777" w:rsidR="00021240" w:rsidRPr="00021240" w:rsidRDefault="00021240" w:rsidP="00CE2B47">
      <w:pPr>
        <w:spacing w:after="0" w:line="240" w:lineRule="auto"/>
        <w:rPr>
          <w:rFonts w:ascii="Times New Roman" w:hAnsi="Times New Roman" w:cs="Times New Roman"/>
          <w:sz w:val="24"/>
          <w:szCs w:val="24"/>
        </w:rPr>
      </w:pPr>
      <w:r w:rsidRPr="00021240">
        <w:rPr>
          <w:rFonts w:ascii="Times New Roman" w:hAnsi="Times New Roman" w:cs="Times New Roman"/>
          <w:sz w:val="24"/>
          <w:szCs w:val="24"/>
        </w:rPr>
        <w:t>3. Моделирование — это:</w:t>
      </w:r>
    </w:p>
    <w:p w14:paraId="6486F392" w14:textId="77777777" w:rsidR="00021240" w:rsidRPr="00021240" w:rsidRDefault="00021240" w:rsidP="00CE2B47">
      <w:pPr>
        <w:numPr>
          <w:ilvl w:val="0"/>
          <w:numId w:val="5"/>
        </w:numPr>
        <w:spacing w:after="0" w:line="240" w:lineRule="auto"/>
        <w:ind w:left="0"/>
        <w:rPr>
          <w:rFonts w:ascii="Times New Roman" w:hAnsi="Times New Roman" w:cs="Times New Roman"/>
          <w:sz w:val="24"/>
          <w:szCs w:val="24"/>
        </w:rPr>
      </w:pPr>
      <w:r w:rsidRPr="00021240">
        <w:rPr>
          <w:rFonts w:ascii="Times New Roman" w:hAnsi="Times New Roman" w:cs="Times New Roman"/>
          <w:sz w:val="24"/>
          <w:szCs w:val="24"/>
        </w:rPr>
        <w:t>процесс замены реального объекта (процесса, явления) моделью, отражающей его существенные признаки с точки зрения достижения конкретной цели;</w:t>
      </w:r>
    </w:p>
    <w:p w14:paraId="283B1D4E" w14:textId="77777777" w:rsidR="00021240" w:rsidRPr="00021240" w:rsidRDefault="00021240" w:rsidP="00CE2B47">
      <w:pPr>
        <w:numPr>
          <w:ilvl w:val="0"/>
          <w:numId w:val="5"/>
        </w:numPr>
        <w:spacing w:after="0" w:line="240" w:lineRule="auto"/>
        <w:ind w:left="0"/>
        <w:rPr>
          <w:rFonts w:ascii="Times New Roman" w:hAnsi="Times New Roman" w:cs="Times New Roman"/>
          <w:sz w:val="24"/>
          <w:szCs w:val="24"/>
        </w:rPr>
      </w:pPr>
      <w:r w:rsidRPr="00021240">
        <w:rPr>
          <w:rFonts w:ascii="Times New Roman" w:hAnsi="Times New Roman" w:cs="Times New Roman"/>
          <w:sz w:val="24"/>
          <w:szCs w:val="24"/>
        </w:rPr>
        <w:t>процесс демонстрации моделей одежды в салоне мод;</w:t>
      </w:r>
    </w:p>
    <w:p w14:paraId="7EDFF713" w14:textId="77777777" w:rsidR="00021240" w:rsidRPr="00021240" w:rsidRDefault="00021240" w:rsidP="00CE2B47">
      <w:pPr>
        <w:numPr>
          <w:ilvl w:val="0"/>
          <w:numId w:val="5"/>
        </w:numPr>
        <w:spacing w:after="0" w:line="240" w:lineRule="auto"/>
        <w:ind w:left="0"/>
        <w:rPr>
          <w:rFonts w:ascii="Times New Roman" w:hAnsi="Times New Roman" w:cs="Times New Roman"/>
          <w:sz w:val="24"/>
          <w:szCs w:val="24"/>
        </w:rPr>
      </w:pPr>
      <w:r w:rsidRPr="00021240">
        <w:rPr>
          <w:rFonts w:ascii="Times New Roman" w:hAnsi="Times New Roman" w:cs="Times New Roman"/>
          <w:sz w:val="24"/>
          <w:szCs w:val="24"/>
        </w:rPr>
        <w:t>процесс неформальной постановки конкретной задачи;</w:t>
      </w:r>
    </w:p>
    <w:p w14:paraId="71168784" w14:textId="77777777" w:rsidR="00021240" w:rsidRPr="00021240" w:rsidRDefault="00021240" w:rsidP="00CE2B47">
      <w:pPr>
        <w:numPr>
          <w:ilvl w:val="0"/>
          <w:numId w:val="5"/>
        </w:numPr>
        <w:spacing w:after="0" w:line="240" w:lineRule="auto"/>
        <w:ind w:left="0"/>
        <w:rPr>
          <w:rFonts w:ascii="Times New Roman" w:hAnsi="Times New Roman" w:cs="Times New Roman"/>
          <w:sz w:val="24"/>
          <w:szCs w:val="24"/>
        </w:rPr>
      </w:pPr>
      <w:r w:rsidRPr="00021240">
        <w:rPr>
          <w:rFonts w:ascii="Times New Roman" w:hAnsi="Times New Roman" w:cs="Times New Roman"/>
          <w:sz w:val="24"/>
          <w:szCs w:val="24"/>
        </w:rPr>
        <w:t>процесс замены реального объекта (процесса, явления) другим материальным или идеальным объектом;</w:t>
      </w:r>
    </w:p>
    <w:p w14:paraId="0859B749" w14:textId="7652D5A2" w:rsidR="00021240" w:rsidRPr="00021240" w:rsidRDefault="00021240" w:rsidP="00CE2B47">
      <w:pPr>
        <w:numPr>
          <w:ilvl w:val="0"/>
          <w:numId w:val="5"/>
        </w:numPr>
        <w:spacing w:after="0" w:line="240" w:lineRule="auto"/>
        <w:ind w:left="0"/>
        <w:rPr>
          <w:rFonts w:ascii="Times New Roman" w:hAnsi="Times New Roman" w:cs="Times New Roman"/>
          <w:sz w:val="24"/>
          <w:szCs w:val="24"/>
        </w:rPr>
      </w:pPr>
      <w:r w:rsidRPr="00021240">
        <w:rPr>
          <w:rFonts w:ascii="Times New Roman" w:hAnsi="Times New Roman" w:cs="Times New Roman"/>
          <w:sz w:val="24"/>
          <w:szCs w:val="24"/>
        </w:rPr>
        <w:t>процесс выявления существенных признаков рассматриваемого объекта.</w:t>
      </w:r>
    </w:p>
    <w:p w14:paraId="77D8A524" w14:textId="77777777" w:rsidR="00021240" w:rsidRDefault="00021240" w:rsidP="00CE2B47">
      <w:pPr>
        <w:spacing w:after="0" w:line="240" w:lineRule="auto"/>
        <w:rPr>
          <w:rFonts w:ascii="Times New Roman" w:hAnsi="Times New Roman" w:cs="Times New Roman"/>
          <w:b/>
          <w:sz w:val="24"/>
          <w:szCs w:val="24"/>
        </w:rPr>
      </w:pPr>
    </w:p>
    <w:p w14:paraId="073CE540" w14:textId="77777777" w:rsidR="00021240" w:rsidRDefault="00021240" w:rsidP="00CE2B47">
      <w:pPr>
        <w:spacing w:after="0" w:line="240" w:lineRule="auto"/>
        <w:rPr>
          <w:rFonts w:ascii="Times New Roman" w:hAnsi="Times New Roman" w:cs="Times New Roman"/>
          <w:b/>
          <w:sz w:val="24"/>
          <w:szCs w:val="24"/>
        </w:rPr>
      </w:pPr>
      <w:r w:rsidRPr="00021240">
        <w:rPr>
          <w:rFonts w:ascii="Times New Roman" w:hAnsi="Times New Roman" w:cs="Times New Roman"/>
          <w:b/>
          <w:sz w:val="24"/>
          <w:szCs w:val="24"/>
        </w:rPr>
        <w:t>№3. Решите задачу</w:t>
      </w:r>
    </w:p>
    <w:p w14:paraId="3349725C" w14:textId="13A8DF8F" w:rsidR="00021240" w:rsidRDefault="00021240" w:rsidP="00CE2B47">
      <w:pPr>
        <w:spacing w:after="0" w:line="240" w:lineRule="auto"/>
        <w:rPr>
          <w:rFonts w:ascii="Times New Roman" w:hAnsi="Times New Roman" w:cs="Times New Roman"/>
          <w:bCs/>
          <w:sz w:val="24"/>
          <w:szCs w:val="24"/>
        </w:rPr>
      </w:pPr>
      <w:r w:rsidRPr="00021240">
        <w:rPr>
          <w:rFonts w:ascii="Times New Roman" w:hAnsi="Times New Roman" w:cs="Times New Roman"/>
          <w:bCs/>
          <w:sz w:val="24"/>
          <w:szCs w:val="24"/>
        </w:rPr>
        <w:t>После того, как туристы проехали 2 км на машине, и ещё 5/6 остатка всего маршрута им осталось до конца маршрута проехать 1/7 всего пути и последние 3 км. Найти длину маршрута.</w:t>
      </w:r>
    </w:p>
    <w:p w14:paraId="509523AD" w14:textId="77777777" w:rsidR="00CE2B47" w:rsidRDefault="00CE2B47" w:rsidP="00CE2B47">
      <w:pPr>
        <w:spacing w:after="0" w:line="240" w:lineRule="auto"/>
        <w:rPr>
          <w:rFonts w:ascii="Times New Roman" w:hAnsi="Times New Roman" w:cs="Times New Roman"/>
          <w:bCs/>
          <w:sz w:val="24"/>
          <w:szCs w:val="24"/>
        </w:rPr>
      </w:pPr>
    </w:p>
    <w:p w14:paraId="772DD13D" w14:textId="4451DDCD" w:rsidR="00021240" w:rsidRPr="00021240" w:rsidRDefault="00021240" w:rsidP="00CE2B47">
      <w:pPr>
        <w:spacing w:after="0" w:line="240" w:lineRule="auto"/>
        <w:rPr>
          <w:rFonts w:ascii="Times New Roman" w:hAnsi="Times New Roman" w:cs="Times New Roman"/>
          <w:b/>
          <w:sz w:val="24"/>
          <w:szCs w:val="24"/>
        </w:rPr>
      </w:pPr>
      <w:r w:rsidRPr="00021240">
        <w:rPr>
          <w:rFonts w:ascii="Times New Roman" w:hAnsi="Times New Roman" w:cs="Times New Roman"/>
          <w:b/>
          <w:sz w:val="24"/>
          <w:szCs w:val="24"/>
        </w:rPr>
        <w:t>Оценочный материал 5.</w:t>
      </w:r>
    </w:p>
    <w:p w14:paraId="3CC0DEE7" w14:textId="74005BD7" w:rsidR="00E85E30" w:rsidRPr="00C00DDC" w:rsidRDefault="00C00DDC" w:rsidP="00CE2B47">
      <w:pPr>
        <w:spacing w:after="0" w:line="240" w:lineRule="auto"/>
        <w:rPr>
          <w:b/>
          <w:bCs/>
          <w:sz w:val="28"/>
          <w:szCs w:val="28"/>
        </w:rPr>
      </w:pPr>
      <w:r w:rsidRPr="00C00DDC">
        <w:rPr>
          <w:b/>
          <w:bCs/>
          <w:sz w:val="28"/>
          <w:szCs w:val="28"/>
        </w:rPr>
        <w:t>№1. Графики и диаграммы</w:t>
      </w:r>
    </w:p>
    <w:p w14:paraId="371DB454" w14:textId="1143ED44" w:rsidR="00C00DDC" w:rsidRDefault="00C00DDC" w:rsidP="00E85E30">
      <w:pPr>
        <w:rPr>
          <w:sz w:val="28"/>
          <w:szCs w:val="28"/>
        </w:rPr>
      </w:pPr>
      <w:r w:rsidRPr="00C00DDC">
        <w:rPr>
          <w:noProof/>
          <w:sz w:val="28"/>
          <w:szCs w:val="28"/>
        </w:rPr>
        <w:drawing>
          <wp:inline distT="0" distB="0" distL="0" distR="0" wp14:anchorId="75F20D5C" wp14:editId="0EBB5052">
            <wp:extent cx="2552700" cy="2627341"/>
            <wp:effectExtent l="0" t="0" r="0" b="1905"/>
            <wp:docPr id="6355627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62742" name=""/>
                    <pic:cNvPicPr/>
                  </pic:nvPicPr>
                  <pic:blipFill>
                    <a:blip r:embed="rId15"/>
                    <a:stretch>
                      <a:fillRect/>
                    </a:stretch>
                  </pic:blipFill>
                  <pic:spPr>
                    <a:xfrm>
                      <a:off x="0" y="0"/>
                      <a:ext cx="2581178" cy="2656652"/>
                    </a:xfrm>
                    <a:prstGeom prst="rect">
                      <a:avLst/>
                    </a:prstGeom>
                  </pic:spPr>
                </pic:pic>
              </a:graphicData>
            </a:graphic>
          </wp:inline>
        </w:drawing>
      </w:r>
    </w:p>
    <w:p w14:paraId="5438F86A" w14:textId="6F7AA486" w:rsidR="00C00DDC" w:rsidRPr="00C00DDC" w:rsidRDefault="00C00DDC" w:rsidP="00E85E30">
      <w:pPr>
        <w:rPr>
          <w:b/>
          <w:bCs/>
          <w:sz w:val="28"/>
          <w:szCs w:val="28"/>
        </w:rPr>
      </w:pPr>
      <w:r w:rsidRPr="00C00DDC">
        <w:rPr>
          <w:b/>
          <w:bCs/>
          <w:sz w:val="28"/>
          <w:szCs w:val="28"/>
        </w:rPr>
        <w:lastRenderedPageBreak/>
        <w:t>№2. Задача на проценты.</w:t>
      </w:r>
    </w:p>
    <w:p w14:paraId="48C40EE3" w14:textId="6E6FA0D0" w:rsidR="00C00DDC" w:rsidRDefault="00C00DDC" w:rsidP="00E85E30">
      <w:pPr>
        <w:rPr>
          <w:sz w:val="28"/>
          <w:szCs w:val="28"/>
        </w:rPr>
      </w:pPr>
      <w:r w:rsidRPr="00C00DDC">
        <w:rPr>
          <w:sz w:val="28"/>
          <w:szCs w:val="28"/>
        </w:rPr>
        <w:t>Две противоположные стороны прямоугольника увеличили на 10</w:t>
      </w:r>
      <w:r w:rsidRPr="00C00DDC">
        <w:rPr>
          <w:i/>
          <w:iCs/>
          <w:sz w:val="28"/>
          <w:szCs w:val="28"/>
        </w:rPr>
        <w:t> </w:t>
      </w:r>
      <w:r w:rsidRPr="00C00DDC">
        <w:rPr>
          <w:sz w:val="28"/>
          <w:szCs w:val="28"/>
        </w:rPr>
        <w:t>%. На сколько процентов увеличилась его площадь? Зависит ли результат от того, какую пару сторон увеличили на 10</w:t>
      </w:r>
      <w:r w:rsidRPr="00C00DDC">
        <w:rPr>
          <w:i/>
          <w:iCs/>
          <w:sz w:val="28"/>
          <w:szCs w:val="28"/>
        </w:rPr>
        <w:t> </w:t>
      </w:r>
      <w:r w:rsidRPr="00C00DDC">
        <w:rPr>
          <w:sz w:val="28"/>
          <w:szCs w:val="28"/>
        </w:rPr>
        <w:t>%</w:t>
      </w:r>
    </w:p>
    <w:p w14:paraId="739B25A8" w14:textId="5D89CD68" w:rsidR="00C00DDC" w:rsidRPr="00C00DDC" w:rsidRDefault="00C00DDC" w:rsidP="00E85E30">
      <w:pPr>
        <w:rPr>
          <w:b/>
          <w:bCs/>
          <w:sz w:val="28"/>
          <w:szCs w:val="28"/>
        </w:rPr>
      </w:pPr>
      <w:r w:rsidRPr="00C00DDC">
        <w:rPr>
          <w:b/>
          <w:bCs/>
          <w:sz w:val="28"/>
          <w:szCs w:val="28"/>
        </w:rPr>
        <w:t>№3. Задача на свойства треугольника.</w:t>
      </w:r>
    </w:p>
    <w:p w14:paraId="4F46F8DF" w14:textId="286294D0" w:rsidR="00C00DDC" w:rsidRDefault="00C00DDC" w:rsidP="00E85E30">
      <w:pPr>
        <w:rPr>
          <w:sz w:val="28"/>
          <w:szCs w:val="28"/>
        </w:rPr>
      </w:pPr>
      <w:r w:rsidRPr="00C00DDC">
        <w:rPr>
          <w:noProof/>
          <w:sz w:val="28"/>
          <w:szCs w:val="28"/>
        </w:rPr>
        <w:drawing>
          <wp:inline distT="0" distB="0" distL="0" distR="0" wp14:anchorId="68F3A92E" wp14:editId="4EBF1C89">
            <wp:extent cx="2066925" cy="909447"/>
            <wp:effectExtent l="0" t="0" r="0" b="5080"/>
            <wp:docPr id="13597155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715561" name=""/>
                    <pic:cNvPicPr/>
                  </pic:nvPicPr>
                  <pic:blipFill>
                    <a:blip r:embed="rId16"/>
                    <a:stretch>
                      <a:fillRect/>
                    </a:stretch>
                  </pic:blipFill>
                  <pic:spPr>
                    <a:xfrm>
                      <a:off x="0" y="0"/>
                      <a:ext cx="2085571" cy="917651"/>
                    </a:xfrm>
                    <a:prstGeom prst="rect">
                      <a:avLst/>
                    </a:prstGeom>
                  </pic:spPr>
                </pic:pic>
              </a:graphicData>
            </a:graphic>
          </wp:inline>
        </w:drawing>
      </w:r>
    </w:p>
    <w:p w14:paraId="4F4206FF" w14:textId="27743563" w:rsidR="00C00DDC" w:rsidRDefault="00C00DDC" w:rsidP="00E85E30">
      <w:pPr>
        <w:rPr>
          <w:rFonts w:ascii="Times New Roman" w:hAnsi="Times New Roman" w:cs="Times New Roman"/>
          <w:b/>
          <w:sz w:val="24"/>
          <w:szCs w:val="24"/>
        </w:rPr>
      </w:pPr>
      <w:r w:rsidRPr="00021240">
        <w:rPr>
          <w:rFonts w:ascii="Times New Roman" w:hAnsi="Times New Roman" w:cs="Times New Roman"/>
          <w:b/>
          <w:sz w:val="24"/>
          <w:szCs w:val="24"/>
        </w:rPr>
        <w:t xml:space="preserve">Оценочный материал </w:t>
      </w:r>
      <w:r>
        <w:rPr>
          <w:rFonts w:ascii="Times New Roman" w:hAnsi="Times New Roman" w:cs="Times New Roman"/>
          <w:b/>
          <w:sz w:val="24"/>
          <w:szCs w:val="24"/>
        </w:rPr>
        <w:t>6.</w:t>
      </w:r>
    </w:p>
    <w:p w14:paraId="5C3792AF" w14:textId="5743DE12" w:rsidR="00C00DDC" w:rsidRDefault="00C00DDC" w:rsidP="00E85E30">
      <w:pPr>
        <w:rPr>
          <w:rFonts w:ascii="Times New Roman" w:hAnsi="Times New Roman" w:cs="Times New Roman"/>
          <w:b/>
          <w:sz w:val="24"/>
          <w:szCs w:val="24"/>
        </w:rPr>
      </w:pPr>
      <w:r>
        <w:rPr>
          <w:rFonts w:ascii="Times New Roman" w:hAnsi="Times New Roman" w:cs="Times New Roman"/>
          <w:b/>
          <w:sz w:val="24"/>
          <w:szCs w:val="24"/>
        </w:rPr>
        <w:t>№1. Вычисление площадей фигур.</w:t>
      </w:r>
    </w:p>
    <w:p w14:paraId="6B104807" w14:textId="12DD2EC9" w:rsidR="00C00DDC" w:rsidRDefault="00C00DDC" w:rsidP="00E85E30">
      <w:pPr>
        <w:rPr>
          <w:rFonts w:ascii="Times New Roman" w:hAnsi="Times New Roman" w:cs="Times New Roman"/>
          <w:bCs/>
          <w:sz w:val="24"/>
          <w:szCs w:val="24"/>
        </w:rPr>
      </w:pPr>
      <w:r w:rsidRPr="00C00DDC">
        <w:rPr>
          <w:rFonts w:ascii="Times New Roman" w:hAnsi="Times New Roman" w:cs="Times New Roman"/>
          <w:bCs/>
          <w:sz w:val="24"/>
          <w:szCs w:val="24"/>
        </w:rPr>
        <w:t>В треугольнике ABC известно, что DE — средняя линия. Площадь треугольника CDE равна 57. Найдите площадь треугольника ABC.</w:t>
      </w:r>
      <w:r>
        <w:rPr>
          <w:rFonts w:ascii="Times New Roman" w:hAnsi="Times New Roman" w:cs="Times New Roman"/>
          <w:bCs/>
          <w:sz w:val="24"/>
          <w:szCs w:val="24"/>
        </w:rPr>
        <w:t xml:space="preserve"> </w:t>
      </w:r>
      <w:r w:rsidRPr="00C00DDC">
        <w:rPr>
          <w:rFonts w:ascii="Times New Roman" w:hAnsi="Times New Roman" w:cs="Times New Roman"/>
          <w:bCs/>
          <w:noProof/>
          <w:sz w:val="24"/>
          <w:szCs w:val="24"/>
        </w:rPr>
        <w:drawing>
          <wp:inline distT="0" distB="0" distL="0" distR="0" wp14:anchorId="4A587DC8" wp14:editId="3FDE344D">
            <wp:extent cx="1124107" cy="828791"/>
            <wp:effectExtent l="0" t="0" r="0" b="9525"/>
            <wp:docPr id="13277176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17608" name=""/>
                    <pic:cNvPicPr/>
                  </pic:nvPicPr>
                  <pic:blipFill>
                    <a:blip r:embed="rId17"/>
                    <a:stretch>
                      <a:fillRect/>
                    </a:stretch>
                  </pic:blipFill>
                  <pic:spPr>
                    <a:xfrm>
                      <a:off x="0" y="0"/>
                      <a:ext cx="1124107" cy="828791"/>
                    </a:xfrm>
                    <a:prstGeom prst="rect">
                      <a:avLst/>
                    </a:prstGeom>
                  </pic:spPr>
                </pic:pic>
              </a:graphicData>
            </a:graphic>
          </wp:inline>
        </w:drawing>
      </w:r>
    </w:p>
    <w:p w14:paraId="11975117" w14:textId="77777777" w:rsidR="00C00DDC" w:rsidRDefault="00C00DDC" w:rsidP="00E85E30">
      <w:pPr>
        <w:rPr>
          <w:rFonts w:ascii="Times New Roman" w:hAnsi="Times New Roman" w:cs="Times New Roman"/>
          <w:bCs/>
          <w:sz w:val="24"/>
          <w:szCs w:val="24"/>
        </w:rPr>
      </w:pPr>
    </w:p>
    <w:p w14:paraId="7675D9CE" w14:textId="77777777" w:rsidR="00C00DDC" w:rsidRPr="00C00DDC" w:rsidRDefault="00C00DDC" w:rsidP="00C00DDC">
      <w:pPr>
        <w:rPr>
          <w:rFonts w:ascii="Times New Roman" w:hAnsi="Times New Roman" w:cs="Times New Roman"/>
          <w:bCs/>
          <w:sz w:val="24"/>
          <w:szCs w:val="24"/>
        </w:rPr>
      </w:pPr>
      <w:r w:rsidRPr="00C00DDC">
        <w:rPr>
          <w:rFonts w:ascii="Times New Roman" w:hAnsi="Times New Roman" w:cs="Times New Roman"/>
          <w:bCs/>
          <w:sz w:val="24"/>
          <w:szCs w:val="24"/>
        </w:rPr>
        <w:t>Из квадрата вырезали прямоугольник (см. рисунок). Найдите площадь получившейся фигуры.</w:t>
      </w:r>
    </w:p>
    <w:p w14:paraId="02398813" w14:textId="400CD790" w:rsidR="00C00DDC" w:rsidRDefault="00C00DDC" w:rsidP="00E85E30">
      <w:pPr>
        <w:rPr>
          <w:rFonts w:ascii="Times New Roman" w:hAnsi="Times New Roman" w:cs="Times New Roman"/>
          <w:b/>
          <w:sz w:val="24"/>
          <w:szCs w:val="24"/>
        </w:rPr>
      </w:pPr>
      <w:r w:rsidRPr="00C00DDC">
        <w:rPr>
          <w:rFonts w:ascii="Times New Roman" w:hAnsi="Times New Roman" w:cs="Times New Roman"/>
          <w:bCs/>
          <w:noProof/>
          <w:sz w:val="24"/>
          <w:szCs w:val="24"/>
        </w:rPr>
        <w:drawing>
          <wp:inline distT="0" distB="0" distL="0" distR="0" wp14:anchorId="5DA7DFBD" wp14:editId="0C3F3280">
            <wp:extent cx="1076475" cy="647790"/>
            <wp:effectExtent l="0" t="0" r="9525" b="0"/>
            <wp:docPr id="4978028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802801" name=""/>
                    <pic:cNvPicPr/>
                  </pic:nvPicPr>
                  <pic:blipFill>
                    <a:blip r:embed="rId18"/>
                    <a:stretch>
                      <a:fillRect/>
                    </a:stretch>
                  </pic:blipFill>
                  <pic:spPr>
                    <a:xfrm>
                      <a:off x="0" y="0"/>
                      <a:ext cx="1076475" cy="647790"/>
                    </a:xfrm>
                    <a:prstGeom prst="rect">
                      <a:avLst/>
                    </a:prstGeom>
                  </pic:spPr>
                </pic:pic>
              </a:graphicData>
            </a:graphic>
          </wp:inline>
        </w:drawing>
      </w:r>
      <w:r>
        <w:rPr>
          <w:rFonts w:ascii="Times New Roman" w:hAnsi="Times New Roman" w:cs="Times New Roman"/>
          <w:b/>
          <w:sz w:val="24"/>
          <w:szCs w:val="24"/>
        </w:rPr>
        <w:t>№2 Задачи с параметрами</w:t>
      </w:r>
    </w:p>
    <w:p w14:paraId="7BB9DB81" w14:textId="34CA70D6" w:rsidR="00DA0C45" w:rsidRDefault="00DA0C45" w:rsidP="00E85E30">
      <w:pPr>
        <w:rPr>
          <w:rFonts w:ascii="Times New Roman" w:hAnsi="Times New Roman" w:cs="Times New Roman"/>
          <w:bCs/>
          <w:i/>
          <w:iCs/>
          <w:sz w:val="24"/>
          <w:szCs w:val="24"/>
        </w:rPr>
      </w:pPr>
      <w:r w:rsidRPr="00DA0C45">
        <w:rPr>
          <w:rFonts w:ascii="Times New Roman" w:hAnsi="Times New Roman" w:cs="Times New Roman"/>
          <w:b/>
          <w:i/>
          <w:iCs/>
          <w:sz w:val="24"/>
          <w:szCs w:val="24"/>
        </w:rPr>
        <w:t> </w:t>
      </w:r>
      <w:r w:rsidRPr="00DA0C45">
        <w:rPr>
          <w:rFonts w:ascii="Times New Roman" w:hAnsi="Times New Roman" w:cs="Times New Roman"/>
          <w:bCs/>
          <w:i/>
          <w:iCs/>
          <w:sz w:val="24"/>
          <w:szCs w:val="24"/>
        </w:rPr>
        <w:t>тх+3=4т-2х</w:t>
      </w:r>
    </w:p>
    <w:p w14:paraId="0A0DAB3F" w14:textId="77CA3F7A" w:rsidR="00DA0C45" w:rsidRPr="00DA0C45" w:rsidRDefault="00DA0C45" w:rsidP="00E85E30">
      <w:pPr>
        <w:rPr>
          <w:rFonts w:ascii="Times New Roman" w:hAnsi="Times New Roman" w:cs="Times New Roman"/>
          <w:bCs/>
          <w:sz w:val="24"/>
          <w:szCs w:val="24"/>
        </w:rPr>
      </w:pPr>
      <w:r w:rsidRPr="00DA0C45">
        <w:rPr>
          <w:rFonts w:ascii="Times New Roman" w:hAnsi="Times New Roman" w:cs="Times New Roman"/>
          <w:bCs/>
          <w:noProof/>
          <w:sz w:val="24"/>
          <w:szCs w:val="24"/>
        </w:rPr>
        <w:drawing>
          <wp:inline distT="0" distB="0" distL="0" distR="0" wp14:anchorId="24F22980" wp14:editId="792EE8D7">
            <wp:extent cx="2133898" cy="304843"/>
            <wp:effectExtent l="0" t="0" r="0" b="0"/>
            <wp:docPr id="21259828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82887" name=""/>
                    <pic:cNvPicPr/>
                  </pic:nvPicPr>
                  <pic:blipFill>
                    <a:blip r:embed="rId19"/>
                    <a:stretch>
                      <a:fillRect/>
                    </a:stretch>
                  </pic:blipFill>
                  <pic:spPr>
                    <a:xfrm>
                      <a:off x="0" y="0"/>
                      <a:ext cx="2133898" cy="304843"/>
                    </a:xfrm>
                    <a:prstGeom prst="rect">
                      <a:avLst/>
                    </a:prstGeom>
                  </pic:spPr>
                </pic:pic>
              </a:graphicData>
            </a:graphic>
          </wp:inline>
        </w:drawing>
      </w:r>
    </w:p>
    <w:p w14:paraId="2238A1A4" w14:textId="39827243" w:rsidR="00C00DDC" w:rsidRDefault="00C00DDC" w:rsidP="00E85E30">
      <w:pPr>
        <w:rPr>
          <w:sz w:val="28"/>
          <w:szCs w:val="28"/>
        </w:rPr>
      </w:pPr>
      <w:r>
        <w:rPr>
          <w:rFonts w:ascii="Times New Roman" w:hAnsi="Times New Roman" w:cs="Times New Roman"/>
          <w:b/>
          <w:sz w:val="24"/>
          <w:szCs w:val="24"/>
        </w:rPr>
        <w:t>№3. Решение линейных уравнений.</w:t>
      </w:r>
    </w:p>
    <w:p w14:paraId="7031C8EE" w14:textId="5E95792E" w:rsidR="0087299A" w:rsidRDefault="00DA0C45" w:rsidP="000A1D90">
      <w:pPr>
        <w:rPr>
          <w:rFonts w:ascii="Times New Roman" w:eastAsia="Times New Roman" w:hAnsi="Times New Roman" w:cs="Times New Roman"/>
          <w:b/>
          <w:color w:val="000000"/>
          <w:sz w:val="24"/>
          <w:szCs w:val="24"/>
        </w:rPr>
      </w:pPr>
      <w:r w:rsidRPr="00DA0C45">
        <w:rPr>
          <w:noProof/>
          <w:sz w:val="28"/>
          <w:szCs w:val="28"/>
        </w:rPr>
        <w:drawing>
          <wp:inline distT="0" distB="0" distL="0" distR="0" wp14:anchorId="66D5973D" wp14:editId="670B857C">
            <wp:extent cx="2695575" cy="1438103"/>
            <wp:effectExtent l="0" t="0" r="0" b="0"/>
            <wp:docPr id="17565054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505422" name=""/>
                    <pic:cNvPicPr/>
                  </pic:nvPicPr>
                  <pic:blipFill>
                    <a:blip r:embed="rId20"/>
                    <a:stretch>
                      <a:fillRect/>
                    </a:stretch>
                  </pic:blipFill>
                  <pic:spPr>
                    <a:xfrm>
                      <a:off x="0" y="0"/>
                      <a:ext cx="2724767" cy="1453677"/>
                    </a:xfrm>
                    <a:prstGeom prst="rect">
                      <a:avLst/>
                    </a:prstGeom>
                  </pic:spPr>
                </pic:pic>
              </a:graphicData>
            </a:graphic>
          </wp:inline>
        </w:drawing>
      </w:r>
    </w:p>
    <w:sectPr w:rsidR="0087299A" w:rsidSect="00701F1B">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70C9E" w14:textId="77777777" w:rsidR="00753180" w:rsidRDefault="00753180">
      <w:pPr>
        <w:spacing w:after="0" w:line="240" w:lineRule="auto"/>
      </w:pPr>
      <w:r>
        <w:separator/>
      </w:r>
    </w:p>
  </w:endnote>
  <w:endnote w:type="continuationSeparator" w:id="0">
    <w:p w14:paraId="32684891" w14:textId="77777777" w:rsidR="00753180" w:rsidRDefault="00753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ohit Hindi">
    <w:altName w:val="MS Gothic"/>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4623475"/>
      <w:docPartObj>
        <w:docPartGallery w:val="Page Numbers (Bottom of Page)"/>
        <w:docPartUnique/>
      </w:docPartObj>
    </w:sdtPr>
    <w:sdtContent>
      <w:p w14:paraId="08EFB30D" w14:textId="77777777" w:rsidR="00222D40" w:rsidRDefault="00222D40">
        <w:pPr>
          <w:pStyle w:val="ae"/>
          <w:jc w:val="center"/>
        </w:pPr>
        <w:r>
          <w:fldChar w:fldCharType="begin"/>
        </w:r>
        <w:r>
          <w:instrText>PAGE   \* MERGEFORMAT</w:instrText>
        </w:r>
        <w:r>
          <w:fldChar w:fldCharType="separate"/>
        </w:r>
        <w:r>
          <w:rPr>
            <w:noProof/>
          </w:rPr>
          <w:t>36</w:t>
        </w:r>
        <w:r>
          <w:rPr>
            <w:noProof/>
          </w:rPr>
          <w:fldChar w:fldCharType="end"/>
        </w:r>
      </w:p>
    </w:sdtContent>
  </w:sdt>
  <w:p w14:paraId="6EB4C061" w14:textId="77777777" w:rsidR="00222D40" w:rsidRDefault="00222D4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BD1E8D" w14:textId="77777777" w:rsidR="00753180" w:rsidRDefault="00753180">
      <w:pPr>
        <w:spacing w:after="0" w:line="240" w:lineRule="auto"/>
      </w:pPr>
      <w:r>
        <w:separator/>
      </w:r>
    </w:p>
  </w:footnote>
  <w:footnote w:type="continuationSeparator" w:id="0">
    <w:p w14:paraId="31496BA3" w14:textId="77777777" w:rsidR="00753180" w:rsidRDefault="00753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028DC"/>
    <w:multiLevelType w:val="hybridMultilevel"/>
    <w:tmpl w:val="0950A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FB15BC2"/>
    <w:multiLevelType w:val="multilevel"/>
    <w:tmpl w:val="BC78D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636CDF"/>
    <w:multiLevelType w:val="multilevel"/>
    <w:tmpl w:val="F79E3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C80E4B"/>
    <w:multiLevelType w:val="multilevel"/>
    <w:tmpl w:val="0CACA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635501"/>
    <w:multiLevelType w:val="multilevel"/>
    <w:tmpl w:val="7A6C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F1B"/>
    <w:rsid w:val="00011564"/>
    <w:rsid w:val="00021240"/>
    <w:rsid w:val="00030D94"/>
    <w:rsid w:val="00032B2D"/>
    <w:rsid w:val="00040F42"/>
    <w:rsid w:val="00047354"/>
    <w:rsid w:val="000738BE"/>
    <w:rsid w:val="0009587C"/>
    <w:rsid w:val="000A1D90"/>
    <w:rsid w:val="000B28DD"/>
    <w:rsid w:val="000D1F9D"/>
    <w:rsid w:val="000D32FC"/>
    <w:rsid w:val="000F49A5"/>
    <w:rsid w:val="001055EE"/>
    <w:rsid w:val="00111235"/>
    <w:rsid w:val="00111A1D"/>
    <w:rsid w:val="001206CB"/>
    <w:rsid w:val="00121BE1"/>
    <w:rsid w:val="00135F86"/>
    <w:rsid w:val="00140E2B"/>
    <w:rsid w:val="0014580C"/>
    <w:rsid w:val="00154168"/>
    <w:rsid w:val="00161223"/>
    <w:rsid w:val="001A26B9"/>
    <w:rsid w:val="001C0DB7"/>
    <w:rsid w:val="001C7895"/>
    <w:rsid w:val="001D6CAB"/>
    <w:rsid w:val="001D7F63"/>
    <w:rsid w:val="001F51E6"/>
    <w:rsid w:val="00202E61"/>
    <w:rsid w:val="00204F24"/>
    <w:rsid w:val="002204A1"/>
    <w:rsid w:val="00222D40"/>
    <w:rsid w:val="002338FC"/>
    <w:rsid w:val="002409F7"/>
    <w:rsid w:val="00245315"/>
    <w:rsid w:val="00263751"/>
    <w:rsid w:val="00280853"/>
    <w:rsid w:val="00282438"/>
    <w:rsid w:val="00287E49"/>
    <w:rsid w:val="002A1D35"/>
    <w:rsid w:val="002A4208"/>
    <w:rsid w:val="002A4449"/>
    <w:rsid w:val="002C61B6"/>
    <w:rsid w:val="002E2F47"/>
    <w:rsid w:val="00333FD7"/>
    <w:rsid w:val="003958C8"/>
    <w:rsid w:val="003B5CDE"/>
    <w:rsid w:val="003C1AC7"/>
    <w:rsid w:val="003E31CE"/>
    <w:rsid w:val="004049F7"/>
    <w:rsid w:val="00422F78"/>
    <w:rsid w:val="004243AE"/>
    <w:rsid w:val="00425D2B"/>
    <w:rsid w:val="00434AAD"/>
    <w:rsid w:val="00494794"/>
    <w:rsid w:val="004C485F"/>
    <w:rsid w:val="004E68B4"/>
    <w:rsid w:val="004F1AE2"/>
    <w:rsid w:val="004F3AC0"/>
    <w:rsid w:val="0050248C"/>
    <w:rsid w:val="00516D6E"/>
    <w:rsid w:val="005515D8"/>
    <w:rsid w:val="00557E87"/>
    <w:rsid w:val="00571538"/>
    <w:rsid w:val="005913B4"/>
    <w:rsid w:val="005A7579"/>
    <w:rsid w:val="005C5B84"/>
    <w:rsid w:val="005E563F"/>
    <w:rsid w:val="005F7722"/>
    <w:rsid w:val="00601B32"/>
    <w:rsid w:val="00614E5C"/>
    <w:rsid w:val="00614F5C"/>
    <w:rsid w:val="00625B1F"/>
    <w:rsid w:val="00657068"/>
    <w:rsid w:val="006D2C5E"/>
    <w:rsid w:val="006E74D9"/>
    <w:rsid w:val="006F0C4A"/>
    <w:rsid w:val="007013EB"/>
    <w:rsid w:val="00701F1B"/>
    <w:rsid w:val="0071001C"/>
    <w:rsid w:val="0073452D"/>
    <w:rsid w:val="00742E45"/>
    <w:rsid w:val="00753180"/>
    <w:rsid w:val="007579C9"/>
    <w:rsid w:val="007626B4"/>
    <w:rsid w:val="007948E8"/>
    <w:rsid w:val="007A526E"/>
    <w:rsid w:val="007C0043"/>
    <w:rsid w:val="007F57B9"/>
    <w:rsid w:val="007F7228"/>
    <w:rsid w:val="008007D5"/>
    <w:rsid w:val="008113EC"/>
    <w:rsid w:val="00822497"/>
    <w:rsid w:val="0086250D"/>
    <w:rsid w:val="0087299A"/>
    <w:rsid w:val="00881592"/>
    <w:rsid w:val="008869A8"/>
    <w:rsid w:val="00887AE9"/>
    <w:rsid w:val="00890F6C"/>
    <w:rsid w:val="008A6B86"/>
    <w:rsid w:val="008B7E93"/>
    <w:rsid w:val="008E351E"/>
    <w:rsid w:val="008E715C"/>
    <w:rsid w:val="00913338"/>
    <w:rsid w:val="00921D75"/>
    <w:rsid w:val="00934146"/>
    <w:rsid w:val="00947A88"/>
    <w:rsid w:val="009558B2"/>
    <w:rsid w:val="00956C9F"/>
    <w:rsid w:val="00966037"/>
    <w:rsid w:val="0099045A"/>
    <w:rsid w:val="009934DF"/>
    <w:rsid w:val="009A3667"/>
    <w:rsid w:val="009B4F6D"/>
    <w:rsid w:val="009D06E7"/>
    <w:rsid w:val="009D2592"/>
    <w:rsid w:val="009F559B"/>
    <w:rsid w:val="00A14100"/>
    <w:rsid w:val="00A23D9D"/>
    <w:rsid w:val="00A307E3"/>
    <w:rsid w:val="00A45DAE"/>
    <w:rsid w:val="00AA0746"/>
    <w:rsid w:val="00AB3F33"/>
    <w:rsid w:val="00AC3C93"/>
    <w:rsid w:val="00AD3C62"/>
    <w:rsid w:val="00B03E15"/>
    <w:rsid w:val="00B13915"/>
    <w:rsid w:val="00B22FD6"/>
    <w:rsid w:val="00B40D7F"/>
    <w:rsid w:val="00B43045"/>
    <w:rsid w:val="00B43FEF"/>
    <w:rsid w:val="00B579B6"/>
    <w:rsid w:val="00B65580"/>
    <w:rsid w:val="00B944AA"/>
    <w:rsid w:val="00BC15FA"/>
    <w:rsid w:val="00BC7773"/>
    <w:rsid w:val="00BD794F"/>
    <w:rsid w:val="00BF5811"/>
    <w:rsid w:val="00C00DDC"/>
    <w:rsid w:val="00C03982"/>
    <w:rsid w:val="00C16D47"/>
    <w:rsid w:val="00C2102D"/>
    <w:rsid w:val="00C43CD4"/>
    <w:rsid w:val="00C57AFE"/>
    <w:rsid w:val="00C76035"/>
    <w:rsid w:val="00C84872"/>
    <w:rsid w:val="00C94189"/>
    <w:rsid w:val="00CA6391"/>
    <w:rsid w:val="00CB3340"/>
    <w:rsid w:val="00CC62E4"/>
    <w:rsid w:val="00CD616A"/>
    <w:rsid w:val="00CE2B47"/>
    <w:rsid w:val="00CF17A5"/>
    <w:rsid w:val="00D05A36"/>
    <w:rsid w:val="00D0710C"/>
    <w:rsid w:val="00D12AB9"/>
    <w:rsid w:val="00D2336A"/>
    <w:rsid w:val="00D333F6"/>
    <w:rsid w:val="00D44654"/>
    <w:rsid w:val="00D4781C"/>
    <w:rsid w:val="00D515C0"/>
    <w:rsid w:val="00D618DB"/>
    <w:rsid w:val="00D826EF"/>
    <w:rsid w:val="00D85978"/>
    <w:rsid w:val="00D94AA5"/>
    <w:rsid w:val="00DA0C45"/>
    <w:rsid w:val="00DA69CE"/>
    <w:rsid w:val="00DB1FA7"/>
    <w:rsid w:val="00DE03FC"/>
    <w:rsid w:val="00DF2DC4"/>
    <w:rsid w:val="00DF60D1"/>
    <w:rsid w:val="00E021EA"/>
    <w:rsid w:val="00E034AA"/>
    <w:rsid w:val="00E12AB6"/>
    <w:rsid w:val="00E26D39"/>
    <w:rsid w:val="00E66A80"/>
    <w:rsid w:val="00E8344C"/>
    <w:rsid w:val="00E85E30"/>
    <w:rsid w:val="00EA4A07"/>
    <w:rsid w:val="00EC7276"/>
    <w:rsid w:val="00F2480B"/>
    <w:rsid w:val="00F27E53"/>
    <w:rsid w:val="00F3001D"/>
    <w:rsid w:val="00F50144"/>
    <w:rsid w:val="00F86537"/>
    <w:rsid w:val="00F94BE2"/>
    <w:rsid w:val="00FB352F"/>
    <w:rsid w:val="00FC5E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6C94"/>
  <w15:docId w15:val="{DC196906-3E84-4535-8549-799382415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1F1B"/>
    <w:rPr>
      <w:rFonts w:eastAsiaTheme="minorEastAsia"/>
      <w:lang w:eastAsia="ru-RU"/>
    </w:rPr>
  </w:style>
  <w:style w:type="paragraph" w:styleId="1">
    <w:name w:val="heading 1"/>
    <w:basedOn w:val="a"/>
    <w:next w:val="a"/>
    <w:link w:val="10"/>
    <w:uiPriority w:val="9"/>
    <w:qFormat/>
    <w:rsid w:val="00701F1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701F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qFormat/>
    <w:rsid w:val="00701F1B"/>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iPriority w:val="9"/>
    <w:unhideWhenUsed/>
    <w:qFormat/>
    <w:rsid w:val="00701F1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94794"/>
    <w:pPr>
      <w:keepNext/>
      <w:keepLines/>
      <w:spacing w:before="80" w:after="40" w:line="259" w:lineRule="auto"/>
      <w:outlineLvl w:val="4"/>
    </w:pPr>
    <w:rPr>
      <w:rFonts w:eastAsiaTheme="majorEastAsia" w:cstheme="majorBidi"/>
      <w:color w:val="365F91" w:themeColor="accent1" w:themeShade="BF"/>
      <w:lang w:eastAsia="en-US"/>
    </w:rPr>
  </w:style>
  <w:style w:type="paragraph" w:styleId="6">
    <w:name w:val="heading 6"/>
    <w:basedOn w:val="a"/>
    <w:next w:val="a"/>
    <w:link w:val="60"/>
    <w:uiPriority w:val="9"/>
    <w:semiHidden/>
    <w:unhideWhenUsed/>
    <w:qFormat/>
    <w:rsid w:val="00F3001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94794"/>
    <w:pPr>
      <w:keepNext/>
      <w:keepLines/>
      <w:spacing w:before="40" w:after="0" w:line="259" w:lineRule="auto"/>
      <w:outlineLvl w:val="6"/>
    </w:pPr>
    <w:rPr>
      <w:rFonts w:eastAsiaTheme="majorEastAsia" w:cstheme="majorBidi"/>
      <w:color w:val="595959" w:themeColor="text1" w:themeTint="A6"/>
      <w:lang w:eastAsia="en-US"/>
    </w:rPr>
  </w:style>
  <w:style w:type="paragraph" w:styleId="8">
    <w:name w:val="heading 8"/>
    <w:basedOn w:val="a"/>
    <w:next w:val="a"/>
    <w:link w:val="80"/>
    <w:uiPriority w:val="9"/>
    <w:semiHidden/>
    <w:unhideWhenUsed/>
    <w:qFormat/>
    <w:rsid w:val="00494794"/>
    <w:pPr>
      <w:keepNext/>
      <w:keepLines/>
      <w:spacing w:after="0" w:line="259" w:lineRule="auto"/>
      <w:outlineLvl w:val="7"/>
    </w:pPr>
    <w:rPr>
      <w:rFonts w:eastAsiaTheme="majorEastAsia" w:cstheme="majorBidi"/>
      <w:i/>
      <w:iCs/>
      <w:color w:val="272727" w:themeColor="text1" w:themeTint="D8"/>
      <w:lang w:eastAsia="en-US"/>
    </w:rPr>
  </w:style>
  <w:style w:type="paragraph" w:styleId="9">
    <w:name w:val="heading 9"/>
    <w:basedOn w:val="a"/>
    <w:next w:val="a"/>
    <w:link w:val="90"/>
    <w:uiPriority w:val="9"/>
    <w:semiHidden/>
    <w:unhideWhenUsed/>
    <w:qFormat/>
    <w:rsid w:val="00494794"/>
    <w:pPr>
      <w:keepNext/>
      <w:keepLines/>
      <w:spacing w:after="0" w:line="259" w:lineRule="auto"/>
      <w:outlineLvl w:val="8"/>
    </w:pPr>
    <w:rPr>
      <w:rFonts w:eastAsiaTheme="majorEastAsia" w:cstheme="majorBidi"/>
      <w:color w:val="272727" w:themeColor="text1" w:themeTint="D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F1B"/>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semiHidden/>
    <w:rsid w:val="00701F1B"/>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701F1B"/>
    <w:rPr>
      <w:rFonts w:ascii="Cambria" w:eastAsia="Times New Roman" w:hAnsi="Cambria" w:cs="Times New Roman"/>
      <w:b/>
      <w:bCs/>
      <w:color w:val="4F81BD"/>
    </w:rPr>
  </w:style>
  <w:style w:type="character" w:customStyle="1" w:styleId="40">
    <w:name w:val="Заголовок 4 Знак"/>
    <w:basedOn w:val="a0"/>
    <w:link w:val="4"/>
    <w:uiPriority w:val="9"/>
    <w:rsid w:val="00701F1B"/>
    <w:rPr>
      <w:rFonts w:asciiTheme="majorHAnsi" w:eastAsiaTheme="majorEastAsia" w:hAnsiTheme="majorHAnsi" w:cstheme="majorBidi"/>
      <w:b/>
      <w:bCs/>
      <w:i/>
      <w:iCs/>
      <w:color w:val="4F81BD" w:themeColor="accent1"/>
      <w:lang w:eastAsia="ru-RU"/>
    </w:rPr>
  </w:style>
  <w:style w:type="paragraph" w:styleId="a3">
    <w:name w:val="No Spacing"/>
    <w:link w:val="a4"/>
    <w:uiPriority w:val="1"/>
    <w:qFormat/>
    <w:rsid w:val="00701F1B"/>
    <w:pPr>
      <w:spacing w:after="0" w:line="240" w:lineRule="auto"/>
    </w:pPr>
  </w:style>
  <w:style w:type="character" w:customStyle="1" w:styleId="a4">
    <w:name w:val="Без интервала Знак"/>
    <w:basedOn w:val="a0"/>
    <w:link w:val="a3"/>
    <w:uiPriority w:val="1"/>
    <w:rsid w:val="00701F1B"/>
  </w:style>
  <w:style w:type="paragraph" w:styleId="a5">
    <w:name w:val="Body Text"/>
    <w:basedOn w:val="a"/>
    <w:link w:val="a6"/>
    <w:unhideWhenUsed/>
    <w:rsid w:val="00701F1B"/>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701F1B"/>
    <w:rPr>
      <w:rFonts w:ascii="Times New Roman" w:eastAsia="Times New Roman" w:hAnsi="Times New Roman" w:cs="Times New Roman"/>
      <w:sz w:val="24"/>
      <w:szCs w:val="24"/>
      <w:lang w:eastAsia="ru-RU"/>
    </w:rPr>
  </w:style>
  <w:style w:type="character" w:styleId="a7">
    <w:name w:val="Strong"/>
    <w:basedOn w:val="a0"/>
    <w:qFormat/>
    <w:rsid w:val="00701F1B"/>
    <w:rPr>
      <w:b/>
      <w:bCs/>
    </w:rPr>
  </w:style>
  <w:style w:type="paragraph" w:styleId="a8">
    <w:name w:val="Normal (Web)"/>
    <w:basedOn w:val="a"/>
    <w:uiPriority w:val="99"/>
    <w:unhideWhenUsed/>
    <w:rsid w:val="00701F1B"/>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
    <w:link w:val="22"/>
    <w:uiPriority w:val="99"/>
    <w:semiHidden/>
    <w:unhideWhenUsed/>
    <w:rsid w:val="00701F1B"/>
    <w:pPr>
      <w:spacing w:after="120" w:line="480" w:lineRule="auto"/>
      <w:ind w:left="283"/>
    </w:pPr>
  </w:style>
  <w:style w:type="character" w:customStyle="1" w:styleId="22">
    <w:name w:val="Основной текст с отступом 2 Знак"/>
    <w:basedOn w:val="a0"/>
    <w:link w:val="21"/>
    <w:uiPriority w:val="99"/>
    <w:semiHidden/>
    <w:rsid w:val="00701F1B"/>
    <w:rPr>
      <w:rFonts w:eastAsiaTheme="minorEastAsia"/>
      <w:lang w:eastAsia="ru-RU"/>
    </w:rPr>
  </w:style>
  <w:style w:type="table" w:styleId="a9">
    <w:name w:val="Table Grid"/>
    <w:basedOn w:val="a1"/>
    <w:uiPriority w:val="59"/>
    <w:rsid w:val="00701F1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701F1B"/>
    <w:pPr>
      <w:ind w:left="720"/>
      <w:contextualSpacing/>
    </w:pPr>
  </w:style>
  <w:style w:type="character" w:customStyle="1" w:styleId="11">
    <w:name w:val="Основной текст1"/>
    <w:rsid w:val="00701F1B"/>
    <w:rPr>
      <w:rFonts w:ascii="Sylfaen" w:hAnsi="Sylfaen" w:cs="Sylfaen"/>
      <w:color w:val="000000"/>
      <w:spacing w:val="0"/>
      <w:w w:val="100"/>
      <w:position w:val="0"/>
      <w:sz w:val="23"/>
      <w:szCs w:val="23"/>
      <w:shd w:val="clear" w:color="auto" w:fill="FFFFFF"/>
      <w:lang w:val="ru-RU"/>
    </w:rPr>
  </w:style>
  <w:style w:type="paragraph" w:styleId="HTML">
    <w:name w:val="HTML Preformatted"/>
    <w:basedOn w:val="a"/>
    <w:link w:val="HTML0"/>
    <w:uiPriority w:val="99"/>
    <w:rsid w:val="00701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0">
    <w:name w:val="Стандартный HTML Знак"/>
    <w:basedOn w:val="a0"/>
    <w:link w:val="HTML"/>
    <w:uiPriority w:val="99"/>
    <w:rsid w:val="00701F1B"/>
    <w:rPr>
      <w:rFonts w:ascii="Courier New" w:eastAsia="Times New Roman" w:hAnsi="Courier New" w:cs="Times New Roman"/>
      <w:sz w:val="20"/>
      <w:szCs w:val="20"/>
    </w:rPr>
  </w:style>
  <w:style w:type="character" w:customStyle="1" w:styleId="ab">
    <w:name w:val="Основной текст_"/>
    <w:basedOn w:val="a0"/>
    <w:link w:val="71"/>
    <w:rsid w:val="00701F1B"/>
    <w:rPr>
      <w:rFonts w:eastAsia="Times New Roman"/>
      <w:sz w:val="27"/>
      <w:szCs w:val="27"/>
      <w:shd w:val="clear" w:color="auto" w:fill="FFFFFF"/>
    </w:rPr>
  </w:style>
  <w:style w:type="paragraph" w:customStyle="1" w:styleId="71">
    <w:name w:val="Основной текст7"/>
    <w:basedOn w:val="a"/>
    <w:link w:val="ab"/>
    <w:rsid w:val="00701F1B"/>
    <w:pPr>
      <w:widowControl w:val="0"/>
      <w:shd w:val="clear" w:color="auto" w:fill="FFFFFF"/>
      <w:spacing w:before="540" w:after="0" w:line="480" w:lineRule="exact"/>
      <w:ind w:hanging="700"/>
      <w:jc w:val="both"/>
    </w:pPr>
    <w:rPr>
      <w:rFonts w:eastAsia="Times New Roman"/>
      <w:sz w:val="27"/>
      <w:szCs w:val="27"/>
      <w:lang w:eastAsia="en-US"/>
    </w:rPr>
  </w:style>
  <w:style w:type="paragraph" w:customStyle="1" w:styleId="41">
    <w:name w:val="Основной текст4"/>
    <w:basedOn w:val="a"/>
    <w:rsid w:val="00701F1B"/>
    <w:pPr>
      <w:widowControl w:val="0"/>
      <w:shd w:val="clear" w:color="auto" w:fill="FFFFFF"/>
      <w:spacing w:before="240" w:after="420" w:line="322" w:lineRule="exact"/>
      <w:ind w:hanging="720"/>
      <w:jc w:val="center"/>
    </w:pPr>
    <w:rPr>
      <w:rFonts w:ascii="Times New Roman" w:eastAsia="Times New Roman" w:hAnsi="Times New Roman" w:cs="Times New Roman"/>
      <w:sz w:val="27"/>
      <w:szCs w:val="27"/>
      <w:lang w:eastAsia="en-US"/>
    </w:rPr>
  </w:style>
  <w:style w:type="character" w:customStyle="1" w:styleId="c6">
    <w:name w:val="c6"/>
    <w:basedOn w:val="a0"/>
    <w:rsid w:val="00701F1B"/>
  </w:style>
  <w:style w:type="paragraph" w:customStyle="1" w:styleId="c7c24">
    <w:name w:val="c7 c24"/>
    <w:basedOn w:val="a"/>
    <w:rsid w:val="00701F1B"/>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header"/>
    <w:basedOn w:val="a"/>
    <w:link w:val="ad"/>
    <w:uiPriority w:val="99"/>
    <w:unhideWhenUsed/>
    <w:rsid w:val="00701F1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01F1B"/>
    <w:rPr>
      <w:rFonts w:eastAsiaTheme="minorEastAsia"/>
      <w:lang w:eastAsia="ru-RU"/>
    </w:rPr>
  </w:style>
  <w:style w:type="paragraph" w:styleId="ae">
    <w:name w:val="footer"/>
    <w:basedOn w:val="a"/>
    <w:link w:val="af"/>
    <w:uiPriority w:val="99"/>
    <w:unhideWhenUsed/>
    <w:rsid w:val="00701F1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01F1B"/>
    <w:rPr>
      <w:rFonts w:eastAsiaTheme="minorEastAsia"/>
      <w:lang w:eastAsia="ru-RU"/>
    </w:rPr>
  </w:style>
  <w:style w:type="paragraph" w:customStyle="1" w:styleId="c53">
    <w:name w:val="c53"/>
    <w:basedOn w:val="a"/>
    <w:rsid w:val="00701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701F1B"/>
  </w:style>
  <w:style w:type="character" w:customStyle="1" w:styleId="c15">
    <w:name w:val="c15"/>
    <w:basedOn w:val="a0"/>
    <w:rsid w:val="00701F1B"/>
  </w:style>
  <w:style w:type="paragraph" w:customStyle="1" w:styleId="c10">
    <w:name w:val="c10"/>
    <w:basedOn w:val="a"/>
    <w:rsid w:val="00701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701F1B"/>
  </w:style>
  <w:style w:type="character" w:customStyle="1" w:styleId="c9">
    <w:name w:val="c9"/>
    <w:basedOn w:val="a0"/>
    <w:rsid w:val="00701F1B"/>
  </w:style>
  <w:style w:type="character" w:styleId="af0">
    <w:name w:val="Hyperlink"/>
    <w:basedOn w:val="a0"/>
    <w:uiPriority w:val="99"/>
    <w:unhideWhenUsed/>
    <w:rsid w:val="00701F1B"/>
    <w:rPr>
      <w:color w:val="0000FF"/>
      <w:u w:val="single"/>
    </w:rPr>
  </w:style>
  <w:style w:type="paragraph" w:customStyle="1" w:styleId="msolistparagraphbullet1gif">
    <w:name w:val="msolistparagraphbullet1.gif"/>
    <w:basedOn w:val="a"/>
    <w:rsid w:val="00701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bullet2gif">
    <w:name w:val="msolistparagraphbullet2.gif"/>
    <w:basedOn w:val="a"/>
    <w:rsid w:val="00701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bullet3gif">
    <w:name w:val="msolistparagraphbullet3.gif"/>
    <w:basedOn w:val="a"/>
    <w:rsid w:val="00701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Текст выноски Знак"/>
    <w:basedOn w:val="a0"/>
    <w:link w:val="af2"/>
    <w:uiPriority w:val="99"/>
    <w:semiHidden/>
    <w:rsid w:val="00701F1B"/>
    <w:rPr>
      <w:rFonts w:ascii="Tahoma" w:eastAsiaTheme="minorEastAsia" w:hAnsi="Tahoma" w:cs="Tahoma"/>
      <w:sz w:val="16"/>
      <w:szCs w:val="16"/>
      <w:lang w:eastAsia="ru-RU"/>
    </w:rPr>
  </w:style>
  <w:style w:type="paragraph" w:styleId="af2">
    <w:name w:val="Balloon Text"/>
    <w:basedOn w:val="a"/>
    <w:link w:val="af1"/>
    <w:uiPriority w:val="99"/>
    <w:semiHidden/>
    <w:unhideWhenUsed/>
    <w:rsid w:val="00701F1B"/>
    <w:pPr>
      <w:spacing w:after="0" w:line="240" w:lineRule="auto"/>
    </w:pPr>
    <w:rPr>
      <w:rFonts w:ascii="Tahoma" w:hAnsi="Tahoma" w:cs="Tahoma"/>
      <w:sz w:val="16"/>
      <w:szCs w:val="16"/>
    </w:rPr>
  </w:style>
  <w:style w:type="paragraph" w:customStyle="1" w:styleId="c0">
    <w:name w:val="c0"/>
    <w:basedOn w:val="a"/>
    <w:rsid w:val="00D446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44654"/>
  </w:style>
  <w:style w:type="paragraph" w:customStyle="1" w:styleId="12">
    <w:name w:val="Абзац списка1"/>
    <w:basedOn w:val="a"/>
    <w:rsid w:val="007579C9"/>
    <w:pPr>
      <w:ind w:left="720"/>
      <w:contextualSpacing/>
    </w:pPr>
    <w:rPr>
      <w:rFonts w:ascii="Calibri" w:eastAsia="Times New Roman" w:hAnsi="Calibri" w:cs="Times New Roman"/>
    </w:rPr>
  </w:style>
  <w:style w:type="character" w:customStyle="1" w:styleId="60">
    <w:name w:val="Заголовок 6 Знак"/>
    <w:basedOn w:val="a0"/>
    <w:link w:val="6"/>
    <w:uiPriority w:val="9"/>
    <w:rsid w:val="00F3001D"/>
    <w:rPr>
      <w:rFonts w:asciiTheme="majorHAnsi" w:eastAsiaTheme="majorEastAsia" w:hAnsiTheme="majorHAnsi" w:cstheme="majorBidi"/>
      <w:i/>
      <w:iCs/>
      <w:color w:val="243F60" w:themeColor="accent1" w:themeShade="7F"/>
      <w:lang w:eastAsia="ru-RU"/>
    </w:rPr>
  </w:style>
  <w:style w:type="character" w:customStyle="1" w:styleId="50">
    <w:name w:val="Заголовок 5 Знак"/>
    <w:basedOn w:val="a0"/>
    <w:link w:val="5"/>
    <w:uiPriority w:val="9"/>
    <w:semiHidden/>
    <w:rsid w:val="00494794"/>
    <w:rPr>
      <w:rFonts w:eastAsiaTheme="majorEastAsia" w:cstheme="majorBidi"/>
      <w:color w:val="365F91" w:themeColor="accent1" w:themeShade="BF"/>
    </w:rPr>
  </w:style>
  <w:style w:type="character" w:customStyle="1" w:styleId="70">
    <w:name w:val="Заголовок 7 Знак"/>
    <w:basedOn w:val="a0"/>
    <w:link w:val="7"/>
    <w:uiPriority w:val="9"/>
    <w:semiHidden/>
    <w:rsid w:val="00494794"/>
    <w:rPr>
      <w:rFonts w:eastAsiaTheme="majorEastAsia" w:cstheme="majorBidi"/>
      <w:color w:val="595959" w:themeColor="text1" w:themeTint="A6"/>
    </w:rPr>
  </w:style>
  <w:style w:type="character" w:customStyle="1" w:styleId="80">
    <w:name w:val="Заголовок 8 Знак"/>
    <w:basedOn w:val="a0"/>
    <w:link w:val="8"/>
    <w:uiPriority w:val="9"/>
    <w:semiHidden/>
    <w:rsid w:val="0049479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4794"/>
    <w:rPr>
      <w:rFonts w:eastAsiaTheme="majorEastAsia" w:cstheme="majorBidi"/>
      <w:color w:val="272727" w:themeColor="text1" w:themeTint="D8"/>
    </w:rPr>
  </w:style>
  <w:style w:type="paragraph" w:styleId="af3">
    <w:name w:val="Title"/>
    <w:basedOn w:val="a"/>
    <w:next w:val="a"/>
    <w:link w:val="af4"/>
    <w:uiPriority w:val="10"/>
    <w:qFormat/>
    <w:rsid w:val="00494794"/>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af4">
    <w:name w:val="Заголовок Знак"/>
    <w:basedOn w:val="a0"/>
    <w:link w:val="af3"/>
    <w:uiPriority w:val="10"/>
    <w:rsid w:val="00494794"/>
    <w:rPr>
      <w:rFonts w:asciiTheme="majorHAnsi" w:eastAsiaTheme="majorEastAsia" w:hAnsiTheme="majorHAnsi" w:cstheme="majorBidi"/>
      <w:spacing w:val="-10"/>
      <w:kern w:val="28"/>
      <w:sz w:val="56"/>
      <w:szCs w:val="56"/>
    </w:rPr>
  </w:style>
  <w:style w:type="paragraph" w:styleId="af5">
    <w:name w:val="Subtitle"/>
    <w:basedOn w:val="a"/>
    <w:next w:val="a"/>
    <w:link w:val="af6"/>
    <w:uiPriority w:val="11"/>
    <w:qFormat/>
    <w:rsid w:val="00494794"/>
    <w:pPr>
      <w:numPr>
        <w:ilvl w:val="1"/>
      </w:numPr>
      <w:spacing w:after="160" w:line="259" w:lineRule="auto"/>
    </w:pPr>
    <w:rPr>
      <w:rFonts w:eastAsiaTheme="majorEastAsia" w:cstheme="majorBidi"/>
      <w:color w:val="595959" w:themeColor="text1" w:themeTint="A6"/>
      <w:spacing w:val="15"/>
      <w:sz w:val="28"/>
      <w:szCs w:val="28"/>
      <w:lang w:eastAsia="en-US"/>
    </w:rPr>
  </w:style>
  <w:style w:type="character" w:customStyle="1" w:styleId="af6">
    <w:name w:val="Подзаголовок Знак"/>
    <w:basedOn w:val="a0"/>
    <w:link w:val="af5"/>
    <w:uiPriority w:val="11"/>
    <w:rsid w:val="00494794"/>
    <w:rPr>
      <w:rFonts w:eastAsiaTheme="majorEastAsia" w:cstheme="majorBidi"/>
      <w:color w:val="595959" w:themeColor="text1" w:themeTint="A6"/>
      <w:spacing w:val="15"/>
      <w:sz w:val="28"/>
      <w:szCs w:val="28"/>
    </w:rPr>
  </w:style>
  <w:style w:type="paragraph" w:styleId="23">
    <w:name w:val="Quote"/>
    <w:basedOn w:val="a"/>
    <w:next w:val="a"/>
    <w:link w:val="24"/>
    <w:uiPriority w:val="29"/>
    <w:qFormat/>
    <w:rsid w:val="00494794"/>
    <w:pPr>
      <w:spacing w:before="160" w:after="160" w:line="259" w:lineRule="auto"/>
      <w:jc w:val="center"/>
    </w:pPr>
    <w:rPr>
      <w:rFonts w:eastAsiaTheme="minorHAnsi"/>
      <w:i/>
      <w:iCs/>
      <w:color w:val="404040" w:themeColor="text1" w:themeTint="BF"/>
      <w:lang w:eastAsia="en-US"/>
    </w:rPr>
  </w:style>
  <w:style w:type="character" w:customStyle="1" w:styleId="24">
    <w:name w:val="Цитата 2 Знак"/>
    <w:basedOn w:val="a0"/>
    <w:link w:val="23"/>
    <w:uiPriority w:val="29"/>
    <w:rsid w:val="00494794"/>
    <w:rPr>
      <w:i/>
      <w:iCs/>
      <w:color w:val="404040" w:themeColor="text1" w:themeTint="BF"/>
    </w:rPr>
  </w:style>
  <w:style w:type="character" w:styleId="af7">
    <w:name w:val="Intense Emphasis"/>
    <w:basedOn w:val="a0"/>
    <w:uiPriority w:val="21"/>
    <w:qFormat/>
    <w:rsid w:val="00494794"/>
    <w:rPr>
      <w:i/>
      <w:iCs/>
      <w:color w:val="365F91" w:themeColor="accent1" w:themeShade="BF"/>
    </w:rPr>
  </w:style>
  <w:style w:type="paragraph" w:styleId="af8">
    <w:name w:val="Intense Quote"/>
    <w:basedOn w:val="a"/>
    <w:next w:val="a"/>
    <w:link w:val="af9"/>
    <w:uiPriority w:val="30"/>
    <w:qFormat/>
    <w:rsid w:val="00494794"/>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i/>
      <w:iCs/>
      <w:color w:val="365F91" w:themeColor="accent1" w:themeShade="BF"/>
      <w:lang w:eastAsia="en-US"/>
    </w:rPr>
  </w:style>
  <w:style w:type="character" w:customStyle="1" w:styleId="af9">
    <w:name w:val="Выделенная цитата Знак"/>
    <w:basedOn w:val="a0"/>
    <w:link w:val="af8"/>
    <w:uiPriority w:val="30"/>
    <w:rsid w:val="00494794"/>
    <w:rPr>
      <w:i/>
      <w:iCs/>
      <w:color w:val="365F91" w:themeColor="accent1" w:themeShade="BF"/>
    </w:rPr>
  </w:style>
  <w:style w:type="character" w:styleId="afa">
    <w:name w:val="Intense Reference"/>
    <w:basedOn w:val="a0"/>
    <w:uiPriority w:val="32"/>
    <w:qFormat/>
    <w:rsid w:val="0049479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99660">
      <w:bodyDiv w:val="1"/>
      <w:marLeft w:val="0"/>
      <w:marRight w:val="0"/>
      <w:marTop w:val="0"/>
      <w:marBottom w:val="0"/>
      <w:divBdr>
        <w:top w:val="none" w:sz="0" w:space="0" w:color="auto"/>
        <w:left w:val="none" w:sz="0" w:space="0" w:color="auto"/>
        <w:bottom w:val="none" w:sz="0" w:space="0" w:color="auto"/>
        <w:right w:val="none" w:sz="0" w:space="0" w:color="auto"/>
      </w:divBdr>
    </w:div>
    <w:div w:id="174853023">
      <w:bodyDiv w:val="1"/>
      <w:marLeft w:val="0"/>
      <w:marRight w:val="0"/>
      <w:marTop w:val="0"/>
      <w:marBottom w:val="0"/>
      <w:divBdr>
        <w:top w:val="none" w:sz="0" w:space="0" w:color="auto"/>
        <w:left w:val="none" w:sz="0" w:space="0" w:color="auto"/>
        <w:bottom w:val="none" w:sz="0" w:space="0" w:color="auto"/>
        <w:right w:val="none" w:sz="0" w:space="0" w:color="auto"/>
      </w:divBdr>
    </w:div>
    <w:div w:id="491218800">
      <w:bodyDiv w:val="1"/>
      <w:marLeft w:val="0"/>
      <w:marRight w:val="0"/>
      <w:marTop w:val="0"/>
      <w:marBottom w:val="0"/>
      <w:divBdr>
        <w:top w:val="none" w:sz="0" w:space="0" w:color="auto"/>
        <w:left w:val="none" w:sz="0" w:space="0" w:color="auto"/>
        <w:bottom w:val="none" w:sz="0" w:space="0" w:color="auto"/>
        <w:right w:val="none" w:sz="0" w:space="0" w:color="auto"/>
      </w:divBdr>
    </w:div>
    <w:div w:id="532042438">
      <w:bodyDiv w:val="1"/>
      <w:marLeft w:val="0"/>
      <w:marRight w:val="0"/>
      <w:marTop w:val="0"/>
      <w:marBottom w:val="0"/>
      <w:divBdr>
        <w:top w:val="none" w:sz="0" w:space="0" w:color="auto"/>
        <w:left w:val="none" w:sz="0" w:space="0" w:color="auto"/>
        <w:bottom w:val="none" w:sz="0" w:space="0" w:color="auto"/>
        <w:right w:val="none" w:sz="0" w:space="0" w:color="auto"/>
      </w:divBdr>
    </w:div>
    <w:div w:id="543835051">
      <w:bodyDiv w:val="1"/>
      <w:marLeft w:val="0"/>
      <w:marRight w:val="0"/>
      <w:marTop w:val="0"/>
      <w:marBottom w:val="0"/>
      <w:divBdr>
        <w:top w:val="none" w:sz="0" w:space="0" w:color="auto"/>
        <w:left w:val="none" w:sz="0" w:space="0" w:color="auto"/>
        <w:bottom w:val="none" w:sz="0" w:space="0" w:color="auto"/>
        <w:right w:val="none" w:sz="0" w:space="0" w:color="auto"/>
      </w:divBdr>
    </w:div>
    <w:div w:id="568657116">
      <w:bodyDiv w:val="1"/>
      <w:marLeft w:val="0"/>
      <w:marRight w:val="0"/>
      <w:marTop w:val="0"/>
      <w:marBottom w:val="0"/>
      <w:divBdr>
        <w:top w:val="none" w:sz="0" w:space="0" w:color="auto"/>
        <w:left w:val="none" w:sz="0" w:space="0" w:color="auto"/>
        <w:bottom w:val="none" w:sz="0" w:space="0" w:color="auto"/>
        <w:right w:val="none" w:sz="0" w:space="0" w:color="auto"/>
      </w:divBdr>
    </w:div>
    <w:div w:id="667949550">
      <w:bodyDiv w:val="1"/>
      <w:marLeft w:val="0"/>
      <w:marRight w:val="0"/>
      <w:marTop w:val="0"/>
      <w:marBottom w:val="0"/>
      <w:divBdr>
        <w:top w:val="none" w:sz="0" w:space="0" w:color="auto"/>
        <w:left w:val="none" w:sz="0" w:space="0" w:color="auto"/>
        <w:bottom w:val="none" w:sz="0" w:space="0" w:color="auto"/>
        <w:right w:val="none" w:sz="0" w:space="0" w:color="auto"/>
      </w:divBdr>
    </w:div>
    <w:div w:id="779102524">
      <w:bodyDiv w:val="1"/>
      <w:marLeft w:val="0"/>
      <w:marRight w:val="0"/>
      <w:marTop w:val="0"/>
      <w:marBottom w:val="0"/>
      <w:divBdr>
        <w:top w:val="none" w:sz="0" w:space="0" w:color="auto"/>
        <w:left w:val="none" w:sz="0" w:space="0" w:color="auto"/>
        <w:bottom w:val="none" w:sz="0" w:space="0" w:color="auto"/>
        <w:right w:val="none" w:sz="0" w:space="0" w:color="auto"/>
      </w:divBdr>
    </w:div>
    <w:div w:id="823787653">
      <w:bodyDiv w:val="1"/>
      <w:marLeft w:val="0"/>
      <w:marRight w:val="0"/>
      <w:marTop w:val="0"/>
      <w:marBottom w:val="0"/>
      <w:divBdr>
        <w:top w:val="none" w:sz="0" w:space="0" w:color="auto"/>
        <w:left w:val="none" w:sz="0" w:space="0" w:color="auto"/>
        <w:bottom w:val="none" w:sz="0" w:space="0" w:color="auto"/>
        <w:right w:val="none" w:sz="0" w:space="0" w:color="auto"/>
      </w:divBdr>
    </w:div>
    <w:div w:id="864058624">
      <w:bodyDiv w:val="1"/>
      <w:marLeft w:val="0"/>
      <w:marRight w:val="0"/>
      <w:marTop w:val="0"/>
      <w:marBottom w:val="0"/>
      <w:divBdr>
        <w:top w:val="none" w:sz="0" w:space="0" w:color="auto"/>
        <w:left w:val="none" w:sz="0" w:space="0" w:color="auto"/>
        <w:bottom w:val="none" w:sz="0" w:space="0" w:color="auto"/>
        <w:right w:val="none" w:sz="0" w:space="0" w:color="auto"/>
      </w:divBdr>
    </w:div>
    <w:div w:id="983318574">
      <w:bodyDiv w:val="1"/>
      <w:marLeft w:val="0"/>
      <w:marRight w:val="0"/>
      <w:marTop w:val="0"/>
      <w:marBottom w:val="0"/>
      <w:divBdr>
        <w:top w:val="none" w:sz="0" w:space="0" w:color="auto"/>
        <w:left w:val="none" w:sz="0" w:space="0" w:color="auto"/>
        <w:bottom w:val="none" w:sz="0" w:space="0" w:color="auto"/>
        <w:right w:val="none" w:sz="0" w:space="0" w:color="auto"/>
      </w:divBdr>
    </w:div>
    <w:div w:id="1157310149">
      <w:bodyDiv w:val="1"/>
      <w:marLeft w:val="0"/>
      <w:marRight w:val="0"/>
      <w:marTop w:val="0"/>
      <w:marBottom w:val="0"/>
      <w:divBdr>
        <w:top w:val="none" w:sz="0" w:space="0" w:color="auto"/>
        <w:left w:val="none" w:sz="0" w:space="0" w:color="auto"/>
        <w:bottom w:val="none" w:sz="0" w:space="0" w:color="auto"/>
        <w:right w:val="none" w:sz="0" w:space="0" w:color="auto"/>
      </w:divBdr>
    </w:div>
    <w:div w:id="1170025717">
      <w:bodyDiv w:val="1"/>
      <w:marLeft w:val="0"/>
      <w:marRight w:val="0"/>
      <w:marTop w:val="0"/>
      <w:marBottom w:val="0"/>
      <w:divBdr>
        <w:top w:val="none" w:sz="0" w:space="0" w:color="auto"/>
        <w:left w:val="none" w:sz="0" w:space="0" w:color="auto"/>
        <w:bottom w:val="none" w:sz="0" w:space="0" w:color="auto"/>
        <w:right w:val="none" w:sz="0" w:space="0" w:color="auto"/>
      </w:divBdr>
    </w:div>
    <w:div w:id="1195921831">
      <w:bodyDiv w:val="1"/>
      <w:marLeft w:val="0"/>
      <w:marRight w:val="0"/>
      <w:marTop w:val="0"/>
      <w:marBottom w:val="0"/>
      <w:divBdr>
        <w:top w:val="none" w:sz="0" w:space="0" w:color="auto"/>
        <w:left w:val="none" w:sz="0" w:space="0" w:color="auto"/>
        <w:bottom w:val="none" w:sz="0" w:space="0" w:color="auto"/>
        <w:right w:val="none" w:sz="0" w:space="0" w:color="auto"/>
      </w:divBdr>
    </w:div>
    <w:div w:id="1411659136">
      <w:bodyDiv w:val="1"/>
      <w:marLeft w:val="0"/>
      <w:marRight w:val="0"/>
      <w:marTop w:val="0"/>
      <w:marBottom w:val="0"/>
      <w:divBdr>
        <w:top w:val="none" w:sz="0" w:space="0" w:color="auto"/>
        <w:left w:val="none" w:sz="0" w:space="0" w:color="auto"/>
        <w:bottom w:val="none" w:sz="0" w:space="0" w:color="auto"/>
        <w:right w:val="none" w:sz="0" w:space="0" w:color="auto"/>
      </w:divBdr>
    </w:div>
    <w:div w:id="1719433664">
      <w:bodyDiv w:val="1"/>
      <w:marLeft w:val="0"/>
      <w:marRight w:val="0"/>
      <w:marTop w:val="0"/>
      <w:marBottom w:val="0"/>
      <w:divBdr>
        <w:top w:val="none" w:sz="0" w:space="0" w:color="auto"/>
        <w:left w:val="none" w:sz="0" w:space="0" w:color="auto"/>
        <w:bottom w:val="none" w:sz="0" w:space="0" w:color="auto"/>
        <w:right w:val="none" w:sz="0" w:space="0" w:color="auto"/>
      </w:divBdr>
    </w:div>
    <w:div w:id="1931161916">
      <w:bodyDiv w:val="1"/>
      <w:marLeft w:val="0"/>
      <w:marRight w:val="0"/>
      <w:marTop w:val="0"/>
      <w:marBottom w:val="0"/>
      <w:divBdr>
        <w:top w:val="none" w:sz="0" w:space="0" w:color="auto"/>
        <w:left w:val="none" w:sz="0" w:space="0" w:color="auto"/>
        <w:bottom w:val="none" w:sz="0" w:space="0" w:color="auto"/>
        <w:right w:val="none" w:sz="0" w:space="0" w:color="auto"/>
      </w:divBdr>
    </w:div>
    <w:div w:id="201741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5DE86-8668-4F1C-8769-B42AED0AA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64</Pages>
  <Words>17931</Words>
  <Characters>102213</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User1</cp:lastModifiedBy>
  <cp:revision>4</cp:revision>
  <cp:lastPrinted>2024-11-11T07:57:00Z</cp:lastPrinted>
  <dcterms:created xsi:type="dcterms:W3CDTF">2025-08-28T22:12:00Z</dcterms:created>
  <dcterms:modified xsi:type="dcterms:W3CDTF">2025-08-29T07:26:00Z</dcterms:modified>
</cp:coreProperties>
</file>